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702B2C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14AC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14AC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255314" w:rsidRDefault="0075272A" w:rsidP="0061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января </w:t>
      </w:r>
      <w:r w:rsidR="00614AC2" w:rsidRPr="00255314">
        <w:rPr>
          <w:rFonts w:ascii="Times New Roman" w:hAnsi="Times New Roman" w:cs="Times New Roman"/>
          <w:sz w:val="24"/>
          <w:szCs w:val="24"/>
        </w:rPr>
        <w:t>202</w:t>
      </w:r>
      <w:r w:rsidR="00CF3BF2">
        <w:rPr>
          <w:rFonts w:ascii="Times New Roman" w:hAnsi="Times New Roman" w:cs="Times New Roman"/>
          <w:sz w:val="24"/>
          <w:szCs w:val="24"/>
        </w:rPr>
        <w:t>4</w:t>
      </w:r>
      <w:r w:rsidR="00614AC2" w:rsidRPr="00255314">
        <w:rPr>
          <w:rFonts w:ascii="Times New Roman" w:hAnsi="Times New Roman" w:cs="Times New Roman"/>
          <w:sz w:val="24"/>
          <w:szCs w:val="24"/>
        </w:rPr>
        <w:t xml:space="preserve"> год</w:t>
      </w:r>
      <w:r w:rsidR="00705FF1" w:rsidRPr="00255314">
        <w:rPr>
          <w:rFonts w:ascii="Times New Roman" w:hAnsi="Times New Roman" w:cs="Times New Roman"/>
          <w:sz w:val="24"/>
          <w:szCs w:val="24"/>
        </w:rPr>
        <w:t>а</w:t>
      </w:r>
      <w:r w:rsidR="00614AC2" w:rsidRPr="002553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614AC2" w:rsidRP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614AC2" w:rsidRPr="00255314">
        <w:rPr>
          <w:rFonts w:ascii="Times New Roman" w:hAnsi="Times New Roman" w:cs="Times New Roman"/>
          <w:sz w:val="24"/>
          <w:szCs w:val="24"/>
        </w:rPr>
        <w:tab/>
      </w:r>
      <w:r w:rsidR="00514750" w:rsidRPr="00255314">
        <w:rPr>
          <w:rFonts w:ascii="Times New Roman" w:hAnsi="Times New Roman" w:cs="Times New Roman"/>
          <w:sz w:val="24"/>
          <w:szCs w:val="24"/>
        </w:rPr>
        <w:t xml:space="preserve">    </w:t>
      </w:r>
      <w:r w:rsidR="00255314">
        <w:rPr>
          <w:rFonts w:ascii="Times New Roman" w:hAnsi="Times New Roman" w:cs="Times New Roman"/>
          <w:sz w:val="24"/>
          <w:szCs w:val="24"/>
        </w:rPr>
        <w:t xml:space="preserve">  </w:t>
      </w:r>
      <w:r w:rsidR="0090238B" w:rsidRPr="00255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238B" w:rsidRPr="00255314">
        <w:rPr>
          <w:rFonts w:ascii="Times New Roman" w:hAnsi="Times New Roman" w:cs="Times New Roman"/>
          <w:sz w:val="24"/>
          <w:szCs w:val="24"/>
        </w:rPr>
        <w:t xml:space="preserve">  </w:t>
      </w:r>
      <w:r w:rsidR="00514750" w:rsidRPr="00255314">
        <w:rPr>
          <w:rFonts w:ascii="Times New Roman" w:hAnsi="Times New Roman" w:cs="Times New Roman"/>
          <w:sz w:val="24"/>
          <w:szCs w:val="24"/>
        </w:rPr>
        <w:t xml:space="preserve"> </w:t>
      </w:r>
      <w:r w:rsidR="00614AC2" w:rsidRPr="00255314">
        <w:rPr>
          <w:rFonts w:ascii="Times New Roman" w:hAnsi="Times New Roman" w:cs="Times New Roman"/>
          <w:sz w:val="24"/>
          <w:szCs w:val="24"/>
        </w:rPr>
        <w:t>с. Калманка</w:t>
      </w:r>
    </w:p>
    <w:p w:rsidR="00614AC2" w:rsidRPr="00614AC2" w:rsidRDefault="008E4CFF" w:rsidP="008E4CFF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>О проведении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CFF">
        <w:rPr>
          <w:rFonts w:ascii="Times New Roman" w:hAnsi="Times New Roman" w:cs="Times New Roman"/>
          <w:sz w:val="28"/>
          <w:szCs w:val="28"/>
        </w:rPr>
        <w:t>в электронной форме на право заключения договор</w:t>
      </w:r>
      <w:r w:rsidR="00136FD4">
        <w:rPr>
          <w:rFonts w:ascii="Times New Roman" w:hAnsi="Times New Roman" w:cs="Times New Roman"/>
          <w:sz w:val="28"/>
          <w:szCs w:val="28"/>
        </w:rPr>
        <w:t>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Pr="008E4C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Pr="008E4CFF">
        <w:rPr>
          <w:rFonts w:ascii="Times New Roman" w:hAnsi="Times New Roman" w:cs="Times New Roman"/>
          <w:sz w:val="28"/>
          <w:szCs w:val="28"/>
        </w:rPr>
        <w:t>, находящ</w:t>
      </w:r>
      <w:r w:rsidR="009A3671">
        <w:rPr>
          <w:rFonts w:ascii="Times New Roman" w:hAnsi="Times New Roman" w:cs="Times New Roman"/>
          <w:sz w:val="28"/>
          <w:szCs w:val="28"/>
        </w:rPr>
        <w:t>егося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</w:t>
      </w:r>
      <w:r w:rsidR="00756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8E4CFF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26.07.2006 №135-ФЗ «О защите конкуренции», Уставом муниципального образования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720A44">
        <w:rPr>
          <w:rFonts w:ascii="Times New Roman" w:hAnsi="Times New Roman" w:cs="Times New Roman"/>
          <w:sz w:val="28"/>
          <w:szCs w:val="28"/>
        </w:rPr>
        <w:t>,</w:t>
      </w:r>
      <w:r w:rsidR="00614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A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с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а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н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в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л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я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е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614AC2" w:rsidRPr="00614AC2">
        <w:rPr>
          <w:rFonts w:ascii="Times New Roman" w:hAnsi="Times New Roman" w:cs="Times New Roman"/>
          <w:sz w:val="28"/>
          <w:szCs w:val="28"/>
        </w:rPr>
        <w:t>:</w:t>
      </w:r>
    </w:p>
    <w:p w:rsidR="00614AC2" w:rsidRDefault="00614AC2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AC2">
        <w:rPr>
          <w:rFonts w:ascii="Times New Roman" w:hAnsi="Times New Roman" w:cs="Times New Roman"/>
          <w:sz w:val="28"/>
          <w:szCs w:val="28"/>
        </w:rPr>
        <w:t xml:space="preserve">1. </w:t>
      </w:r>
      <w:r w:rsidR="008E4CFF" w:rsidRPr="008E4CFF">
        <w:rPr>
          <w:rFonts w:ascii="Times New Roman" w:hAnsi="Times New Roman" w:cs="Times New Roman"/>
          <w:sz w:val="28"/>
          <w:szCs w:val="28"/>
        </w:rPr>
        <w:t>Провести аукцион в электронной форме, открытый по составу участников и форме подачи предложений о цене, на право заключения договор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="008E4CFF" w:rsidRPr="008E4CFF">
        <w:rPr>
          <w:rFonts w:ascii="Times New Roman" w:hAnsi="Times New Roman" w:cs="Times New Roman"/>
          <w:sz w:val="28"/>
          <w:szCs w:val="28"/>
        </w:rPr>
        <w:t>, находящ</w:t>
      </w:r>
      <w:r w:rsidR="009A3671">
        <w:rPr>
          <w:rFonts w:ascii="Times New Roman" w:hAnsi="Times New Roman" w:cs="Times New Roman"/>
          <w:sz w:val="28"/>
          <w:szCs w:val="28"/>
        </w:rPr>
        <w:t>егося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собственности, расположенн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8E4CFF"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  <w:proofErr w:type="gramStart"/>
      <w:r w:rsidR="008E4CFF" w:rsidRPr="008E4CF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70C5B">
        <w:rPr>
          <w:rFonts w:ascii="Times New Roman" w:hAnsi="Times New Roman" w:cs="Times New Roman"/>
          <w:sz w:val="28"/>
          <w:szCs w:val="28"/>
        </w:rPr>
        <w:t>его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лот</w:t>
      </w:r>
      <w:r w:rsidR="00F70C5B">
        <w:rPr>
          <w:rFonts w:ascii="Times New Roman" w:hAnsi="Times New Roman" w:cs="Times New Roman"/>
          <w:sz w:val="28"/>
          <w:szCs w:val="28"/>
        </w:rPr>
        <w:t>а</w:t>
      </w:r>
      <w:r w:rsidRPr="00614AC2">
        <w:rPr>
          <w:rFonts w:ascii="Times New Roman" w:hAnsi="Times New Roman" w:cs="Times New Roman"/>
          <w:sz w:val="28"/>
          <w:szCs w:val="28"/>
        </w:rPr>
        <w:t>:</w:t>
      </w:r>
    </w:p>
    <w:p w:rsidR="00E54ED2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</w:t>
      </w:r>
      <w:r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E54ED2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406713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13">
        <w:rPr>
          <w:rFonts w:ascii="Times New Roman" w:hAnsi="Times New Roman" w:cs="Times New Roman"/>
          <w:sz w:val="28"/>
          <w:szCs w:val="28"/>
        </w:rPr>
        <w:t>Ориентир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13">
        <w:rPr>
          <w:rFonts w:ascii="Times New Roman" w:hAnsi="Times New Roman" w:cs="Times New Roman"/>
          <w:sz w:val="28"/>
          <w:szCs w:val="28"/>
        </w:rPr>
        <w:t>Бураново.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13">
        <w:rPr>
          <w:rFonts w:ascii="Times New Roman" w:hAnsi="Times New Roman" w:cs="Times New Roman"/>
          <w:sz w:val="28"/>
          <w:szCs w:val="28"/>
        </w:rPr>
        <w:t>Участок находится примерно в 1.8 км, по направлению на северо-восток от ориентира. Почтовый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13">
        <w:rPr>
          <w:rFonts w:ascii="Times New Roman" w:hAnsi="Times New Roman" w:cs="Times New Roman"/>
          <w:sz w:val="28"/>
          <w:szCs w:val="28"/>
        </w:rPr>
        <w:t xml:space="preserve">адрес ориентира: Российская Федерация, Алтайский край, </w:t>
      </w:r>
      <w:proofErr w:type="spellStart"/>
      <w:r w:rsidRPr="0040671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40671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B5299">
        <w:rPr>
          <w:rFonts w:ascii="Times New Roman" w:hAnsi="Times New Roman" w:cs="Times New Roman"/>
          <w:sz w:val="28"/>
          <w:szCs w:val="28"/>
        </w:rPr>
        <w:t>.</w:t>
      </w:r>
    </w:p>
    <w:p w:rsidR="00E54ED2" w:rsidRPr="008E4CFF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406713">
        <w:rPr>
          <w:rFonts w:ascii="Times New Roman" w:hAnsi="Times New Roman" w:cs="Times New Roman"/>
          <w:sz w:val="28"/>
          <w:szCs w:val="28"/>
        </w:rPr>
        <w:t>728410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E54ED2" w:rsidRPr="008E4CFF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406713">
        <w:rPr>
          <w:rFonts w:ascii="Times New Roman" w:hAnsi="Times New Roman" w:cs="Times New Roman"/>
          <w:sz w:val="28"/>
          <w:szCs w:val="28"/>
        </w:rPr>
        <w:t>22:16:030006:123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E54ED2" w:rsidRPr="008E4CFF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406713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ED2" w:rsidRPr="008E4CFF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E4CFF">
        <w:rPr>
          <w:rFonts w:ascii="Times New Roman" w:hAnsi="Times New Roman" w:cs="Times New Roman"/>
          <w:b/>
          <w:sz w:val="28"/>
          <w:szCs w:val="28"/>
        </w:rPr>
        <w:t xml:space="preserve">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406713">
        <w:rPr>
          <w:rFonts w:ascii="Times New Roman" w:hAnsi="Times New Roman" w:cs="Times New Roman"/>
          <w:sz w:val="28"/>
          <w:szCs w:val="28"/>
        </w:rPr>
        <w:t>Выращивание зерновых и иных сельскохозяйственных культур (1.2)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E54ED2" w:rsidRPr="008E4CFF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E4CF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54ED2" w:rsidRPr="00406713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13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406713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5% от кадастровой 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78304</w:t>
      </w:r>
      <w:r w:rsidRPr="0040671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семьдесят восемь тысяч триста четыре</w:t>
      </w:r>
      <w:r w:rsidRPr="00406713">
        <w:rPr>
          <w:rFonts w:ascii="Times New Roman" w:hAnsi="Times New Roman" w:cs="Times New Roman"/>
          <w:sz w:val="28"/>
          <w:szCs w:val="28"/>
        </w:rPr>
        <w:t>) рубл</w:t>
      </w:r>
      <w:r w:rsidR="002562AB">
        <w:rPr>
          <w:rFonts w:ascii="Times New Roman" w:hAnsi="Times New Roman" w:cs="Times New Roman"/>
          <w:sz w:val="28"/>
          <w:szCs w:val="28"/>
        </w:rPr>
        <w:t>я</w:t>
      </w:r>
      <w:r w:rsidRPr="00406713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6713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E54ED2" w:rsidRPr="00406713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13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406713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15660</w:t>
      </w:r>
      <w:r w:rsidRPr="0040671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пятнадцать тысяч шестьсот шестьдесят</w:t>
      </w:r>
      <w:r w:rsidRPr="00406713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D446ED">
        <w:rPr>
          <w:rFonts w:ascii="Times New Roman" w:hAnsi="Times New Roman" w:cs="Times New Roman"/>
          <w:sz w:val="28"/>
          <w:szCs w:val="28"/>
        </w:rPr>
        <w:t>82</w:t>
      </w:r>
      <w:r w:rsidRPr="00406713">
        <w:rPr>
          <w:rFonts w:ascii="Times New Roman" w:hAnsi="Times New Roman" w:cs="Times New Roman"/>
          <w:sz w:val="28"/>
          <w:szCs w:val="28"/>
        </w:rPr>
        <w:t xml:space="preserve"> копе</w:t>
      </w:r>
      <w:r w:rsidR="00D446ED">
        <w:rPr>
          <w:rFonts w:ascii="Times New Roman" w:hAnsi="Times New Roman" w:cs="Times New Roman"/>
          <w:sz w:val="28"/>
          <w:szCs w:val="28"/>
        </w:rPr>
        <w:t>й</w:t>
      </w:r>
      <w:r w:rsidRPr="00406713">
        <w:rPr>
          <w:rFonts w:ascii="Times New Roman" w:hAnsi="Times New Roman" w:cs="Times New Roman"/>
          <w:sz w:val="28"/>
          <w:szCs w:val="28"/>
        </w:rPr>
        <w:t>к</w:t>
      </w:r>
      <w:r w:rsidR="00D446ED">
        <w:rPr>
          <w:rFonts w:ascii="Times New Roman" w:hAnsi="Times New Roman" w:cs="Times New Roman"/>
          <w:sz w:val="28"/>
          <w:szCs w:val="28"/>
        </w:rPr>
        <w:t>и</w:t>
      </w:r>
      <w:r w:rsidRPr="00406713">
        <w:rPr>
          <w:rFonts w:ascii="Times New Roman" w:hAnsi="Times New Roman" w:cs="Times New Roman"/>
          <w:sz w:val="28"/>
          <w:szCs w:val="28"/>
        </w:rPr>
        <w:t>.</w:t>
      </w:r>
    </w:p>
    <w:p w:rsidR="008E4CFF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13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406713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>
        <w:rPr>
          <w:rFonts w:ascii="Times New Roman" w:hAnsi="Times New Roman" w:cs="Times New Roman"/>
          <w:sz w:val="28"/>
          <w:szCs w:val="28"/>
        </w:rPr>
        <w:t>2349</w:t>
      </w:r>
      <w:r w:rsidRPr="0040671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 тысячи триста сорок девять</w:t>
      </w:r>
      <w:r w:rsidRPr="00406713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06713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>Границы земельн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Pr="008E4C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CE2" w:rsidRPr="008E4CFF" w:rsidRDefault="00021CE2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CE2">
        <w:rPr>
          <w:rFonts w:ascii="Times New Roman" w:hAnsi="Times New Roman" w:cs="Times New Roman"/>
          <w:sz w:val="28"/>
          <w:szCs w:val="28"/>
        </w:rPr>
        <w:lastRenderedPageBreak/>
        <w:t>Участниками аукциона могут являться только граждане</w:t>
      </w:r>
      <w:r w:rsidR="00E54ED2">
        <w:rPr>
          <w:rFonts w:ascii="Times New Roman" w:hAnsi="Times New Roman" w:cs="Times New Roman"/>
          <w:sz w:val="28"/>
          <w:szCs w:val="28"/>
        </w:rPr>
        <w:t xml:space="preserve"> и </w:t>
      </w:r>
      <w:r w:rsidR="00E54ED2" w:rsidRPr="00E54ED2">
        <w:rPr>
          <w:rFonts w:ascii="Times New Roman" w:hAnsi="Times New Roman" w:cs="Times New Roman"/>
          <w:sz w:val="28"/>
          <w:szCs w:val="28"/>
        </w:rPr>
        <w:t>крестьянск</w:t>
      </w:r>
      <w:r w:rsidR="00E54ED2">
        <w:rPr>
          <w:rFonts w:ascii="Times New Roman" w:hAnsi="Times New Roman" w:cs="Times New Roman"/>
          <w:sz w:val="28"/>
          <w:szCs w:val="28"/>
        </w:rPr>
        <w:t>ие</w:t>
      </w:r>
      <w:r w:rsidR="00E54ED2" w:rsidRPr="00E54ED2">
        <w:rPr>
          <w:rFonts w:ascii="Times New Roman" w:hAnsi="Times New Roman" w:cs="Times New Roman"/>
          <w:sz w:val="28"/>
          <w:szCs w:val="28"/>
        </w:rPr>
        <w:t xml:space="preserve"> (фермерск</w:t>
      </w:r>
      <w:r w:rsidR="00E54ED2">
        <w:rPr>
          <w:rFonts w:ascii="Times New Roman" w:hAnsi="Times New Roman" w:cs="Times New Roman"/>
          <w:sz w:val="28"/>
          <w:szCs w:val="28"/>
        </w:rPr>
        <w:t>ие</w:t>
      </w:r>
      <w:r w:rsidR="00E54ED2" w:rsidRPr="00E54ED2">
        <w:rPr>
          <w:rFonts w:ascii="Times New Roman" w:hAnsi="Times New Roman" w:cs="Times New Roman"/>
          <w:sz w:val="28"/>
          <w:szCs w:val="28"/>
        </w:rPr>
        <w:t>)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238B" w:rsidRPr="0090238B">
        <w:rPr>
          <w:rFonts w:ascii="Times New Roman" w:hAnsi="Times New Roman" w:cs="Times New Roman"/>
          <w:sz w:val="28"/>
          <w:szCs w:val="28"/>
        </w:rPr>
        <w:t>. Установить в качестве Организатора аукциона, указанного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1 настоящего постановления администрацию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3927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927B9">
        <w:rPr>
          <w:rFonts w:ascii="Times New Roman" w:hAnsi="Times New Roman" w:cs="Times New Roman"/>
          <w:sz w:val="28"/>
          <w:szCs w:val="28"/>
        </w:rPr>
        <w:t>прилагаемые И</w:t>
      </w:r>
      <w:r w:rsidR="0090238B" w:rsidRPr="003927B9">
        <w:rPr>
          <w:rFonts w:ascii="Times New Roman" w:hAnsi="Times New Roman" w:cs="Times New Roman"/>
          <w:sz w:val="28"/>
          <w:szCs w:val="28"/>
        </w:rPr>
        <w:t>звещени</w:t>
      </w:r>
      <w:r w:rsidR="003927B9">
        <w:rPr>
          <w:rFonts w:ascii="Times New Roman" w:hAnsi="Times New Roman" w:cs="Times New Roman"/>
          <w:sz w:val="28"/>
          <w:szCs w:val="28"/>
        </w:rPr>
        <w:t>е и</w:t>
      </w:r>
      <w:r w:rsidR="00E26458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>Д</w:t>
      </w:r>
      <w:r w:rsidR="00E26458" w:rsidRPr="003927B9">
        <w:rPr>
          <w:rFonts w:ascii="Times New Roman" w:hAnsi="Times New Roman" w:cs="Times New Roman"/>
          <w:sz w:val="28"/>
          <w:szCs w:val="28"/>
        </w:rPr>
        <w:t>окументацию</w:t>
      </w:r>
      <w:r w:rsid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 xml:space="preserve">об </w:t>
      </w:r>
      <w:r w:rsidR="003927B9" w:rsidRPr="003927B9">
        <w:rPr>
          <w:rFonts w:ascii="Times New Roman" w:hAnsi="Times New Roman" w:cs="Times New Roman"/>
          <w:sz w:val="28"/>
          <w:szCs w:val="28"/>
        </w:rPr>
        <w:t>аукцион</w:t>
      </w:r>
      <w:r w:rsidR="0026345B">
        <w:rPr>
          <w:rFonts w:ascii="Times New Roman" w:hAnsi="Times New Roman" w:cs="Times New Roman"/>
          <w:sz w:val="28"/>
          <w:szCs w:val="28"/>
        </w:rPr>
        <w:t>е в электронной форме,</w:t>
      </w:r>
      <w:r w:rsidR="003927B9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8E4CFF" w:rsidRPr="008E4CFF">
        <w:rPr>
          <w:rFonts w:ascii="Times New Roman" w:hAnsi="Times New Roman" w:cs="Times New Roman"/>
          <w:sz w:val="28"/>
          <w:szCs w:val="28"/>
        </w:rPr>
        <w:t>открыт</w:t>
      </w:r>
      <w:r w:rsidR="008E4CFF">
        <w:rPr>
          <w:rFonts w:ascii="Times New Roman" w:hAnsi="Times New Roman" w:cs="Times New Roman"/>
          <w:sz w:val="28"/>
          <w:szCs w:val="28"/>
        </w:rPr>
        <w:t>ом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на право заключения договор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="008E4CFF" w:rsidRPr="008E4CFF">
        <w:rPr>
          <w:rFonts w:ascii="Times New Roman" w:hAnsi="Times New Roman" w:cs="Times New Roman"/>
          <w:sz w:val="28"/>
          <w:szCs w:val="28"/>
        </w:rPr>
        <w:t>, находящ</w:t>
      </w:r>
      <w:r w:rsidR="009A3671">
        <w:rPr>
          <w:rFonts w:ascii="Times New Roman" w:hAnsi="Times New Roman" w:cs="Times New Roman"/>
          <w:sz w:val="28"/>
          <w:szCs w:val="28"/>
        </w:rPr>
        <w:t>егося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собственности, расположенн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8E4CFF"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255314">
        <w:rPr>
          <w:rFonts w:ascii="Times New Roman" w:hAnsi="Times New Roman" w:cs="Times New Roman"/>
          <w:sz w:val="28"/>
          <w:szCs w:val="28"/>
        </w:rPr>
        <w:t xml:space="preserve"> (Приложение 1, Приложение 2)</w:t>
      </w:r>
      <w:r w:rsidR="0090238B" w:rsidRPr="0090238B"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38B" w:rsidRPr="0090238B">
        <w:rPr>
          <w:rFonts w:ascii="Times New Roman" w:hAnsi="Times New Roman" w:cs="Times New Roman"/>
          <w:sz w:val="28"/>
          <w:szCs w:val="28"/>
        </w:rPr>
        <w:t>. Извещение о проведен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>кциона в электронной форме разместить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администрации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– www.kalmanka-adm.ru, на официальном сайте то</w:t>
      </w:r>
      <w:r>
        <w:rPr>
          <w:rFonts w:ascii="Times New Roman" w:hAnsi="Times New Roman" w:cs="Times New Roman"/>
          <w:sz w:val="28"/>
          <w:szCs w:val="28"/>
        </w:rPr>
        <w:t>ргов (далее «ГИС Торги») - www.</w:t>
      </w:r>
      <w:r w:rsidR="0090238B" w:rsidRPr="0090238B">
        <w:rPr>
          <w:rFonts w:ascii="Times New Roman" w:hAnsi="Times New Roman" w:cs="Times New Roman"/>
          <w:sz w:val="28"/>
          <w:szCs w:val="28"/>
        </w:rPr>
        <w:t>torgi.gov.ru.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157A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информационно 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на официальном сайте администрации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www.kalmanka-adm.ru.</w:t>
      </w:r>
    </w:p>
    <w:p w:rsidR="00720A44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30AE" w:rsidRDefault="000130AE" w:rsidP="0072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Default="0033667A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0A44" w:rsidRPr="00720A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0238B">
        <w:rPr>
          <w:rFonts w:ascii="Times New Roman" w:hAnsi="Times New Roman" w:cs="Times New Roman"/>
          <w:sz w:val="28"/>
          <w:szCs w:val="28"/>
        </w:rPr>
        <w:t xml:space="preserve">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 О.В. </w:t>
      </w:r>
      <w:proofErr w:type="spellStart"/>
      <w:r w:rsidR="00720A44" w:rsidRPr="00720A44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9561A5" w:rsidRDefault="009561A5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420" w:rsidRDefault="006F542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62AB" w:rsidRDefault="002562A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62AB" w:rsidRDefault="002562A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62AB" w:rsidRDefault="002562A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62AB" w:rsidRDefault="002562A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62AB" w:rsidRDefault="002562A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62AB" w:rsidRDefault="002562A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5314" w:rsidRDefault="00642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5314">
        <w:rPr>
          <w:rFonts w:ascii="Times New Roman" w:hAnsi="Times New Roman" w:cs="Times New Roman"/>
          <w:sz w:val="28"/>
          <w:szCs w:val="28"/>
        </w:rPr>
        <w:t>риложение 1</w:t>
      </w:r>
    </w:p>
    <w:p w:rsidR="00255314" w:rsidRDefault="0025531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E3310"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E3310" w:rsidRDefault="002E331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E3310" w:rsidRDefault="002E331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5272A">
        <w:rPr>
          <w:rFonts w:ascii="Times New Roman" w:hAnsi="Times New Roman" w:cs="Times New Roman"/>
          <w:sz w:val="28"/>
          <w:szCs w:val="28"/>
        </w:rPr>
        <w:t xml:space="preserve"> 23.01.2024 </w:t>
      </w:r>
      <w:r w:rsidRPr="00C028DF">
        <w:rPr>
          <w:rFonts w:ascii="Times New Roman" w:hAnsi="Times New Roman" w:cs="Times New Roman"/>
          <w:sz w:val="28"/>
          <w:szCs w:val="28"/>
        </w:rPr>
        <w:t>№</w:t>
      </w:r>
      <w:r w:rsidR="0075272A">
        <w:rPr>
          <w:rFonts w:ascii="Times New Roman" w:hAnsi="Times New Roman" w:cs="Times New Roman"/>
          <w:sz w:val="28"/>
          <w:szCs w:val="28"/>
        </w:rPr>
        <w:t>35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DB" w:rsidRDefault="009533D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574F8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F84">
        <w:rPr>
          <w:rFonts w:ascii="Times New Roman" w:hAnsi="Times New Roman" w:cs="Times New Roman"/>
          <w:sz w:val="28"/>
          <w:szCs w:val="28"/>
        </w:rPr>
        <w:t xml:space="preserve"> в </w:t>
      </w:r>
      <w:r w:rsidR="00A05415" w:rsidRPr="00A05415">
        <w:rPr>
          <w:rFonts w:ascii="Times New Roman" w:hAnsi="Times New Roman" w:cs="Times New Roman"/>
          <w:sz w:val="28"/>
          <w:szCs w:val="28"/>
        </w:rPr>
        <w:t>электронной форме, открыт</w:t>
      </w:r>
      <w:r w:rsidR="00A05415">
        <w:rPr>
          <w:rFonts w:ascii="Times New Roman" w:hAnsi="Times New Roman" w:cs="Times New Roman"/>
          <w:sz w:val="28"/>
          <w:szCs w:val="28"/>
        </w:rPr>
        <w:t>ого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на право заключения договор</w:t>
      </w:r>
      <w:r w:rsidR="009A3671">
        <w:rPr>
          <w:rFonts w:ascii="Times New Roman" w:hAnsi="Times New Roman" w:cs="Times New Roman"/>
          <w:sz w:val="28"/>
          <w:szCs w:val="28"/>
        </w:rPr>
        <w:t xml:space="preserve">а </w:t>
      </w:r>
      <w:r w:rsidR="00A05415" w:rsidRPr="00A05415">
        <w:rPr>
          <w:rFonts w:ascii="Times New Roman" w:hAnsi="Times New Roman" w:cs="Times New Roman"/>
          <w:sz w:val="28"/>
          <w:szCs w:val="28"/>
        </w:rPr>
        <w:t>аренды земельн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="00A05415" w:rsidRPr="00A05415">
        <w:rPr>
          <w:rFonts w:ascii="Times New Roman" w:hAnsi="Times New Roman" w:cs="Times New Roman"/>
          <w:sz w:val="28"/>
          <w:szCs w:val="28"/>
        </w:rPr>
        <w:t>, находящ</w:t>
      </w:r>
      <w:r w:rsidR="009A3671">
        <w:rPr>
          <w:rFonts w:ascii="Times New Roman" w:hAnsi="Times New Roman" w:cs="Times New Roman"/>
          <w:sz w:val="28"/>
          <w:szCs w:val="28"/>
        </w:rPr>
        <w:t xml:space="preserve">егося </w:t>
      </w:r>
      <w:r w:rsidR="00A05415" w:rsidRPr="00A05415">
        <w:rPr>
          <w:rFonts w:ascii="Times New Roman" w:hAnsi="Times New Roman" w:cs="Times New Roman"/>
          <w:sz w:val="28"/>
          <w:szCs w:val="28"/>
        </w:rPr>
        <w:t>в государственной собственности, расположенн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A05415" w:rsidRPr="00A05415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A05415" w:rsidRPr="00A0541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ED2" w:rsidRPr="00CF6651" w:rsidRDefault="00E54ED2" w:rsidP="00E54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54ED2" w:rsidRPr="00CF6651" w:rsidRDefault="00E54ED2" w:rsidP="00E54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E3310" w:rsidRDefault="00E54ED2" w:rsidP="00E54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8ED" w:rsidRDefault="003018ED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500" w:rsidRDefault="00AA050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5B" w:rsidRDefault="00642C5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Pr="00574F84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 w:rsidR="00CF3BF2">
        <w:rPr>
          <w:rFonts w:ascii="Times New Roman" w:hAnsi="Times New Roman" w:cs="Times New Roman"/>
          <w:sz w:val="28"/>
          <w:szCs w:val="28"/>
        </w:rPr>
        <w:t>4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977" w:rsidRDefault="002B1977" w:rsidP="00C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77">
        <w:rPr>
          <w:rFonts w:ascii="Times New Roman" w:hAnsi="Times New Roman" w:cs="Times New Roman"/>
          <w:sz w:val="28"/>
          <w:szCs w:val="28"/>
        </w:rPr>
        <w:lastRenderedPageBreak/>
        <w:t>1.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B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1977">
        <w:rPr>
          <w:rFonts w:ascii="Times New Roman" w:hAnsi="Times New Roman" w:cs="Times New Roman"/>
          <w:sz w:val="28"/>
          <w:szCs w:val="28"/>
        </w:rPr>
        <w:t>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местонахождения организатора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Почтовый адрес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www.kalmanka-adm.ru.</w:t>
      </w:r>
    </w:p>
    <w:p w:rsidR="002B1977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 xml:space="preserve">Контактное лицо и номер контактного телефона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9924D8">
        <w:rPr>
          <w:rFonts w:ascii="Times New Roman" w:hAnsi="Times New Roman" w:cs="Times New Roman"/>
          <w:sz w:val="28"/>
          <w:szCs w:val="28"/>
        </w:rPr>
        <w:t>: Скворцова Татьяна Михайловна, тел. 8(38551)22632.</w:t>
      </w:r>
    </w:p>
    <w:p w:rsidR="007C30F1" w:rsidRDefault="007C30F1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7C30F1">
        <w:rPr>
          <w:rFonts w:ascii="Times New Roman" w:hAnsi="Times New Roman" w:cs="Times New Roman"/>
          <w:sz w:val="28"/>
          <w:szCs w:val="28"/>
        </w:rPr>
        <w:t xml:space="preserve">Предмет аукциона: право заключения договора аренды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Pr="007C30F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7C30F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4C75E0">
        <w:rPr>
          <w:rFonts w:ascii="Times New Roman" w:hAnsi="Times New Roman" w:cs="Times New Roman"/>
          <w:sz w:val="28"/>
          <w:szCs w:val="28"/>
        </w:rPr>
        <w:t>.</w:t>
      </w:r>
    </w:p>
    <w:p w:rsidR="009924D8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30F1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F4D">
        <w:rPr>
          <w:rFonts w:ascii="Times New Roman" w:hAnsi="Times New Roman" w:cs="Times New Roman"/>
          <w:sz w:val="28"/>
          <w:szCs w:val="28"/>
        </w:rPr>
        <w:t>О</w:t>
      </w:r>
      <w:r w:rsidR="007E2F4D" w:rsidRPr="007E2F4D">
        <w:rPr>
          <w:rFonts w:ascii="Times New Roman" w:hAnsi="Times New Roman" w:cs="Times New Roman"/>
          <w:sz w:val="28"/>
          <w:szCs w:val="28"/>
        </w:rPr>
        <w:t>писание</w:t>
      </w:r>
      <w:r w:rsidR="007E2F4D">
        <w:rPr>
          <w:rFonts w:ascii="Times New Roman" w:hAnsi="Times New Roman" w:cs="Times New Roman"/>
          <w:sz w:val="28"/>
          <w:szCs w:val="28"/>
        </w:rPr>
        <w:t>, место расположения</w:t>
      </w:r>
      <w:r w:rsidR="007E2F4D" w:rsidRP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>и технические характеристики имущества, права на которое передаются по договору:</w:t>
      </w:r>
    </w:p>
    <w:p w:rsidR="00E54ED2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</w:t>
      </w:r>
      <w:r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E54ED2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406713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13">
        <w:rPr>
          <w:rFonts w:ascii="Times New Roman" w:hAnsi="Times New Roman" w:cs="Times New Roman"/>
          <w:sz w:val="28"/>
          <w:szCs w:val="28"/>
        </w:rPr>
        <w:t>Ориентир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13">
        <w:rPr>
          <w:rFonts w:ascii="Times New Roman" w:hAnsi="Times New Roman" w:cs="Times New Roman"/>
          <w:sz w:val="28"/>
          <w:szCs w:val="28"/>
        </w:rPr>
        <w:t>Бураново.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13">
        <w:rPr>
          <w:rFonts w:ascii="Times New Roman" w:hAnsi="Times New Roman" w:cs="Times New Roman"/>
          <w:sz w:val="28"/>
          <w:szCs w:val="28"/>
        </w:rPr>
        <w:t>Участок находится примерно в 1.8 км, по направлению на северо-восток от ориентира. Почтовый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13">
        <w:rPr>
          <w:rFonts w:ascii="Times New Roman" w:hAnsi="Times New Roman" w:cs="Times New Roman"/>
          <w:sz w:val="28"/>
          <w:szCs w:val="28"/>
        </w:rPr>
        <w:t xml:space="preserve">адрес ориентира: Российская Федерация, Алтайский край, </w:t>
      </w:r>
      <w:proofErr w:type="spellStart"/>
      <w:r w:rsidRPr="0040671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40671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B5299">
        <w:rPr>
          <w:rFonts w:ascii="Times New Roman" w:hAnsi="Times New Roman" w:cs="Times New Roman"/>
          <w:sz w:val="28"/>
          <w:szCs w:val="28"/>
        </w:rPr>
        <w:t>.</w:t>
      </w:r>
    </w:p>
    <w:p w:rsidR="00E54ED2" w:rsidRPr="008E4CFF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406713">
        <w:rPr>
          <w:rFonts w:ascii="Times New Roman" w:hAnsi="Times New Roman" w:cs="Times New Roman"/>
          <w:sz w:val="28"/>
          <w:szCs w:val="28"/>
        </w:rPr>
        <w:t>728410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E54ED2" w:rsidRPr="008E4CFF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406713">
        <w:rPr>
          <w:rFonts w:ascii="Times New Roman" w:hAnsi="Times New Roman" w:cs="Times New Roman"/>
          <w:sz w:val="28"/>
          <w:szCs w:val="28"/>
        </w:rPr>
        <w:t>22:16:030006:123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E54ED2" w:rsidRPr="008E4CFF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406713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ED2" w:rsidRPr="008E4CFF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E4CFF">
        <w:rPr>
          <w:rFonts w:ascii="Times New Roman" w:hAnsi="Times New Roman" w:cs="Times New Roman"/>
          <w:b/>
          <w:sz w:val="28"/>
          <w:szCs w:val="28"/>
        </w:rPr>
        <w:t xml:space="preserve">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406713">
        <w:rPr>
          <w:rFonts w:ascii="Times New Roman" w:hAnsi="Times New Roman" w:cs="Times New Roman"/>
          <w:sz w:val="28"/>
          <w:szCs w:val="28"/>
        </w:rPr>
        <w:t>Выращивание зерновых и иных сельскохозяйственных культур (1.2)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E54ED2" w:rsidRPr="008E4CFF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E4CF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54ED2" w:rsidRPr="00406713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13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406713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5% от кадастровой 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78304</w:t>
      </w:r>
      <w:r w:rsidRPr="0040671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семьдесят восемь тысяч триста четыре</w:t>
      </w:r>
      <w:r w:rsidRPr="00406713">
        <w:rPr>
          <w:rFonts w:ascii="Times New Roman" w:hAnsi="Times New Roman" w:cs="Times New Roman"/>
          <w:sz w:val="28"/>
          <w:szCs w:val="28"/>
        </w:rPr>
        <w:t>) рубл</w:t>
      </w:r>
      <w:r w:rsidR="002562AB">
        <w:rPr>
          <w:rFonts w:ascii="Times New Roman" w:hAnsi="Times New Roman" w:cs="Times New Roman"/>
          <w:sz w:val="28"/>
          <w:szCs w:val="28"/>
        </w:rPr>
        <w:t>я</w:t>
      </w:r>
      <w:r w:rsidRPr="00406713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6713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E54ED2" w:rsidRPr="00406713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13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406713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15660</w:t>
      </w:r>
      <w:r w:rsidRPr="0040671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пятнадцать тысяч шестьсот шестьдесят</w:t>
      </w:r>
      <w:r w:rsidRPr="00406713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446ED">
        <w:rPr>
          <w:rFonts w:ascii="Times New Roman" w:hAnsi="Times New Roman" w:cs="Times New Roman"/>
          <w:sz w:val="28"/>
          <w:szCs w:val="28"/>
        </w:rPr>
        <w:t>2</w:t>
      </w:r>
      <w:r w:rsidRPr="00406713">
        <w:rPr>
          <w:rFonts w:ascii="Times New Roman" w:hAnsi="Times New Roman" w:cs="Times New Roman"/>
          <w:sz w:val="28"/>
          <w:szCs w:val="28"/>
        </w:rPr>
        <w:t xml:space="preserve"> копе</w:t>
      </w:r>
      <w:r w:rsidR="00D446ED">
        <w:rPr>
          <w:rFonts w:ascii="Times New Roman" w:hAnsi="Times New Roman" w:cs="Times New Roman"/>
          <w:sz w:val="28"/>
          <w:szCs w:val="28"/>
        </w:rPr>
        <w:t>й</w:t>
      </w:r>
      <w:r w:rsidRPr="00406713">
        <w:rPr>
          <w:rFonts w:ascii="Times New Roman" w:hAnsi="Times New Roman" w:cs="Times New Roman"/>
          <w:sz w:val="28"/>
          <w:szCs w:val="28"/>
        </w:rPr>
        <w:t>к</w:t>
      </w:r>
      <w:r w:rsidR="00D446ED">
        <w:rPr>
          <w:rFonts w:ascii="Times New Roman" w:hAnsi="Times New Roman" w:cs="Times New Roman"/>
          <w:sz w:val="28"/>
          <w:szCs w:val="28"/>
        </w:rPr>
        <w:t>и</w:t>
      </w:r>
      <w:r w:rsidRPr="00406713">
        <w:rPr>
          <w:rFonts w:ascii="Times New Roman" w:hAnsi="Times New Roman" w:cs="Times New Roman"/>
          <w:sz w:val="28"/>
          <w:szCs w:val="28"/>
        </w:rPr>
        <w:t>.</w:t>
      </w:r>
    </w:p>
    <w:p w:rsidR="004C75E0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13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406713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>
        <w:rPr>
          <w:rFonts w:ascii="Times New Roman" w:hAnsi="Times New Roman" w:cs="Times New Roman"/>
          <w:sz w:val="28"/>
          <w:szCs w:val="28"/>
        </w:rPr>
        <w:t>2349</w:t>
      </w:r>
      <w:r w:rsidRPr="0040671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 тысячи триста сорок девять</w:t>
      </w:r>
      <w:r w:rsidRPr="00406713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06713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A86707" w:rsidRDefault="00A86707" w:rsidP="004C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07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 w:rsidR="00E54ED2" w:rsidRPr="00E54ED2">
        <w:rPr>
          <w:rFonts w:ascii="Times New Roman" w:hAnsi="Times New Roman" w:cs="Times New Roman"/>
          <w:sz w:val="28"/>
          <w:szCs w:val="28"/>
        </w:rPr>
        <w:t xml:space="preserve"> </w:t>
      </w:r>
      <w:r w:rsidR="00E54ED2">
        <w:rPr>
          <w:rFonts w:ascii="Times New Roman" w:hAnsi="Times New Roman" w:cs="Times New Roman"/>
          <w:sz w:val="28"/>
          <w:szCs w:val="28"/>
        </w:rPr>
        <w:t xml:space="preserve">и </w:t>
      </w:r>
      <w:r w:rsidR="00E54ED2" w:rsidRPr="00E54ED2">
        <w:rPr>
          <w:rFonts w:ascii="Times New Roman" w:hAnsi="Times New Roman" w:cs="Times New Roman"/>
          <w:sz w:val="28"/>
          <w:szCs w:val="28"/>
        </w:rPr>
        <w:t>крестьянск</w:t>
      </w:r>
      <w:r w:rsidR="00E54ED2">
        <w:rPr>
          <w:rFonts w:ascii="Times New Roman" w:hAnsi="Times New Roman" w:cs="Times New Roman"/>
          <w:sz w:val="28"/>
          <w:szCs w:val="28"/>
        </w:rPr>
        <w:t>ие</w:t>
      </w:r>
      <w:r w:rsidR="00E54ED2" w:rsidRPr="00E54ED2">
        <w:rPr>
          <w:rFonts w:ascii="Times New Roman" w:hAnsi="Times New Roman" w:cs="Times New Roman"/>
          <w:sz w:val="28"/>
          <w:szCs w:val="28"/>
        </w:rPr>
        <w:t xml:space="preserve"> (фермерск</w:t>
      </w:r>
      <w:r w:rsidR="00E54ED2">
        <w:rPr>
          <w:rFonts w:ascii="Times New Roman" w:hAnsi="Times New Roman" w:cs="Times New Roman"/>
          <w:sz w:val="28"/>
          <w:szCs w:val="28"/>
        </w:rPr>
        <w:t>ие</w:t>
      </w:r>
      <w:r w:rsidR="00E54ED2" w:rsidRPr="00E54ED2">
        <w:rPr>
          <w:rFonts w:ascii="Times New Roman" w:hAnsi="Times New Roman" w:cs="Times New Roman"/>
          <w:sz w:val="28"/>
          <w:szCs w:val="28"/>
        </w:rPr>
        <w:t>)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46F" w:rsidRPr="008A046F" w:rsidRDefault="008A046F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046F">
        <w:rPr>
          <w:rFonts w:ascii="Times New Roman" w:hAnsi="Times New Roman" w:cs="Times New Roman"/>
          <w:sz w:val="28"/>
          <w:szCs w:val="28"/>
        </w:rPr>
        <w:t>.</w:t>
      </w:r>
      <w:r w:rsidR="00EB5CFA">
        <w:rPr>
          <w:rFonts w:ascii="Times New Roman" w:hAnsi="Times New Roman" w:cs="Times New Roman"/>
          <w:sz w:val="28"/>
          <w:szCs w:val="28"/>
        </w:rPr>
        <w:t>8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 w:rsidRPr="008A046F">
        <w:rPr>
          <w:rFonts w:ascii="Times New Roman" w:hAnsi="Times New Roman" w:cs="Times New Roman"/>
          <w:sz w:val="28"/>
          <w:szCs w:val="28"/>
        </w:rPr>
        <w:t xml:space="preserve"> Место приема Заявок на участие в аукционе: электронная площадка  www.rts-tender.ru.</w:t>
      </w:r>
    </w:p>
    <w:p w:rsidR="00E54ED2" w:rsidRPr="00CF6651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 xml:space="preserve">. Начало приема заявок на участие в аукционе: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E54ED2" w:rsidRPr="00CF6651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E54ED2" w:rsidRPr="00CF6651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6651">
        <w:rPr>
          <w:rFonts w:ascii="Times New Roman" w:hAnsi="Times New Roman" w:cs="Times New Roman"/>
          <w:sz w:val="28"/>
          <w:szCs w:val="28"/>
        </w:rPr>
        <w:t xml:space="preserve">. Окончание приема заявок на участие в аукционе: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17 час. 00 мин.</w:t>
      </w:r>
    </w:p>
    <w:p w:rsidR="00E54ED2" w:rsidRPr="00CF6651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6651">
        <w:rPr>
          <w:rFonts w:ascii="Times New Roman" w:hAnsi="Times New Roman" w:cs="Times New Roman"/>
          <w:sz w:val="28"/>
          <w:szCs w:val="28"/>
        </w:rPr>
        <w:t xml:space="preserve">. Срок поступления задатка на счет Оператора: с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5272A">
        <w:rPr>
          <w:rFonts w:ascii="Times New Roman" w:hAnsi="Times New Roman" w:cs="Times New Roman"/>
          <w:sz w:val="28"/>
          <w:szCs w:val="28"/>
        </w:rPr>
        <w:t>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E54ED2" w:rsidRPr="00CF6651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lastRenderedPageBreak/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 Определение участников аукциона: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E54ED2" w:rsidRPr="00CF6651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>. Место проведения аукциона: электронная площадка www.rts-tender.ru.</w:t>
      </w:r>
    </w:p>
    <w:p w:rsidR="00E54ED2" w:rsidRDefault="00E54ED2" w:rsidP="00E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. Дата и время начала проведения аукциона: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946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D65956" w:rsidRDefault="00D65956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56">
        <w:rPr>
          <w:rFonts w:ascii="Times New Roman" w:hAnsi="Times New Roman" w:cs="Times New Roman"/>
          <w:sz w:val="28"/>
          <w:szCs w:val="28"/>
        </w:rPr>
        <w:t>* Указанное в настоящем информационном сообщении время – местное (</w:t>
      </w:r>
      <w:proofErr w:type="gramStart"/>
      <w:r w:rsidRPr="00D65956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D65956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Московское.</w:t>
      </w:r>
    </w:p>
    <w:p w:rsidR="005F17A8" w:rsidRPr="005F17A8" w:rsidRDefault="005F17A8" w:rsidP="000A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EB5CFA">
        <w:rPr>
          <w:rFonts w:ascii="Times New Roman" w:hAnsi="Times New Roman" w:cs="Times New Roman"/>
          <w:sz w:val="28"/>
          <w:szCs w:val="28"/>
        </w:rPr>
        <w:t>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F17A8">
        <w:rPr>
          <w:rFonts w:ascii="Times New Roman" w:hAnsi="Times New Roman" w:cs="Times New Roman"/>
          <w:sz w:val="28"/>
          <w:szCs w:val="28"/>
        </w:rPr>
        <w:t xml:space="preserve">рок, место и порядок предоставления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об аукционе, электронный адрес сайта в сети "Интернет", на котором размещена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окументация об аукционе, размер, порядок и сроки внесения платы, взимаемой за 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размещается в информационно-телекоммуникационной сети «Интернет» на следующих официальных сайтах: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С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 w:rsidR="00F405BF">
        <w:rPr>
          <w:rFonts w:ascii="Times New Roman" w:hAnsi="Times New Roman" w:cs="Times New Roman"/>
          <w:sz w:val="28"/>
          <w:szCs w:val="28"/>
        </w:rPr>
        <w:t>ей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можно ознакомиться на официальном сайте торгов, официальном сайте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5F17A8" w:rsidRPr="005F17A8" w:rsidRDefault="008A046F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046F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046F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5F17A8" w:rsidRPr="005F17A8">
        <w:rPr>
          <w:rFonts w:ascii="Times New Roman" w:hAnsi="Times New Roman" w:cs="Times New Roman"/>
          <w:sz w:val="28"/>
          <w:szCs w:val="28"/>
        </w:rPr>
        <w:t xml:space="preserve"> доступна для ознакомления без взимания платы.</w:t>
      </w:r>
    </w:p>
    <w:p w:rsid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</w:t>
      </w:r>
      <w:r w:rsidR="008A046F" w:rsidRPr="005F17A8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5F17A8">
        <w:rPr>
          <w:rFonts w:ascii="Times New Roman" w:hAnsi="Times New Roman" w:cs="Times New Roman"/>
          <w:sz w:val="28"/>
          <w:szCs w:val="28"/>
        </w:rPr>
        <w:t>до размещения на официальном сайте торгов не допускается.</w:t>
      </w:r>
    </w:p>
    <w:p w:rsidR="009924D8" w:rsidRDefault="000A08EB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6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8EB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позднее, чем за 5 дней до окончания срока подачи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5E0" w:rsidRDefault="000A08EB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CAB">
        <w:rPr>
          <w:rFonts w:ascii="Times New Roman" w:hAnsi="Times New Roman" w:cs="Times New Roman"/>
          <w:sz w:val="28"/>
          <w:szCs w:val="28"/>
        </w:rPr>
        <w:t>1</w:t>
      </w:r>
      <w:r w:rsidR="00EB5CFA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5E0" w:rsidRPr="00263AFE">
        <w:rPr>
          <w:rFonts w:ascii="Times New Roman" w:hAnsi="Times New Roman" w:cs="Times New Roman"/>
          <w:b/>
          <w:sz w:val="28"/>
          <w:szCs w:val="28"/>
        </w:rPr>
        <w:t>Участниками аукциона могут являться только граждане</w:t>
      </w:r>
      <w:r w:rsidR="00D4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6ED" w:rsidRPr="00D446ED">
        <w:rPr>
          <w:rFonts w:ascii="Times New Roman" w:hAnsi="Times New Roman" w:cs="Times New Roman"/>
          <w:b/>
          <w:sz w:val="28"/>
          <w:szCs w:val="28"/>
        </w:rPr>
        <w:t>и крестьянские (фермерские) хозяйства</w:t>
      </w:r>
      <w:r w:rsidR="004C75E0">
        <w:rPr>
          <w:rFonts w:ascii="Times New Roman" w:hAnsi="Times New Roman" w:cs="Times New Roman"/>
          <w:sz w:val="28"/>
          <w:szCs w:val="28"/>
        </w:rPr>
        <w:t xml:space="preserve">, в соответствии с п. 10 ст. 39.11 </w:t>
      </w:r>
      <w:r w:rsidR="004C75E0" w:rsidRPr="004C75E0">
        <w:rPr>
          <w:rFonts w:ascii="Times New Roman" w:hAnsi="Times New Roman" w:cs="Times New Roman"/>
          <w:sz w:val="28"/>
          <w:szCs w:val="28"/>
        </w:rPr>
        <w:t>Земельн</w:t>
      </w:r>
      <w:r w:rsidR="004C75E0">
        <w:rPr>
          <w:rFonts w:ascii="Times New Roman" w:hAnsi="Times New Roman" w:cs="Times New Roman"/>
          <w:sz w:val="28"/>
          <w:szCs w:val="28"/>
        </w:rPr>
        <w:t>ого</w:t>
      </w:r>
      <w:r w:rsidR="004C75E0" w:rsidRPr="004C75E0">
        <w:rPr>
          <w:rFonts w:ascii="Times New Roman" w:hAnsi="Times New Roman" w:cs="Times New Roman"/>
          <w:sz w:val="28"/>
          <w:szCs w:val="28"/>
        </w:rPr>
        <w:t xml:space="preserve"> кодек</w:t>
      </w:r>
      <w:r w:rsidR="004C75E0">
        <w:rPr>
          <w:rFonts w:ascii="Times New Roman" w:hAnsi="Times New Roman" w:cs="Times New Roman"/>
          <w:sz w:val="28"/>
          <w:szCs w:val="28"/>
        </w:rPr>
        <w:t>а</w:t>
      </w:r>
      <w:r w:rsidR="004C75E0" w:rsidRPr="004C75E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C75E0">
        <w:rPr>
          <w:rFonts w:ascii="Times New Roman" w:hAnsi="Times New Roman" w:cs="Times New Roman"/>
          <w:sz w:val="28"/>
          <w:szCs w:val="28"/>
        </w:rPr>
        <w:t>.</w:t>
      </w:r>
    </w:p>
    <w:p w:rsidR="00BB6CAB" w:rsidRDefault="00BD0B04" w:rsidP="00D4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</w:t>
      </w:r>
      <w:r w:rsidRPr="00BD0B04">
        <w:t xml:space="preserve"> </w:t>
      </w:r>
      <w:r w:rsidRPr="00BD0B04">
        <w:rPr>
          <w:rFonts w:ascii="Times New Roman" w:hAnsi="Times New Roman" w:cs="Times New Roman"/>
          <w:sz w:val="28"/>
          <w:szCs w:val="28"/>
        </w:rPr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446ED" w:rsidRPr="00D446ED">
        <w:rPr>
          <w:rFonts w:ascii="Times New Roman" w:hAnsi="Times New Roman" w:cs="Times New Roman"/>
          <w:sz w:val="28"/>
          <w:szCs w:val="28"/>
        </w:rPr>
        <w:t>Размер тарифа - 1% от НЦИ и не более 5 000 рублей, без учета НДС.</w:t>
      </w:r>
      <w:r w:rsidR="00D44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6ED" w:rsidRPr="00D446ED">
        <w:rPr>
          <w:rFonts w:ascii="Times New Roman" w:hAnsi="Times New Roman" w:cs="Times New Roman"/>
          <w:sz w:val="28"/>
          <w:szCs w:val="28"/>
        </w:rPr>
        <w:t>Размер тарифа – 1% от НЦИ и не более 2 000 рублей, в том числе НДС 20%, при проведении Аукциона в случае, предусмотренном п. 7 ст. 39.18 Земельного кодекса Российской Федерации, по результатам которого договор заключается с гражданином, а также при проведении Аукциона в отношении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</w:t>
      </w:r>
      <w:proofErr w:type="gramEnd"/>
      <w:r w:rsidR="00D446ED" w:rsidRPr="00D446ED">
        <w:rPr>
          <w:rFonts w:ascii="Times New Roman" w:hAnsi="Times New Roman" w:cs="Times New Roman"/>
          <w:sz w:val="28"/>
          <w:szCs w:val="28"/>
        </w:rPr>
        <w:t xml:space="preserve"> имущества, предусмотренные ч. 4 ст. 18 ФЗ "О развитии малого и среднего предпринимательства в Российской Федерации"</w:t>
      </w:r>
      <w:r w:rsidR="00D446ED">
        <w:rPr>
          <w:rFonts w:ascii="Times New Roman" w:hAnsi="Times New Roman" w:cs="Times New Roman"/>
          <w:sz w:val="28"/>
          <w:szCs w:val="28"/>
        </w:rPr>
        <w:t>.</w:t>
      </w: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55314" w:rsidRDefault="0075272A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23.01.2024 </w:t>
      </w:r>
      <w:r w:rsidRPr="00C028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E175FE" w:rsidRDefault="00E175FE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F84" w:rsidRDefault="00574F84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DF" w:rsidRDefault="00C028DF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5FE" w:rsidRDefault="00E175FE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5FE">
        <w:rPr>
          <w:rFonts w:ascii="Times New Roman" w:hAnsi="Times New Roman" w:cs="Times New Roman"/>
          <w:sz w:val="28"/>
          <w:szCs w:val="28"/>
        </w:rPr>
        <w:t>ДОКУМЕНТАЦИЯ</w:t>
      </w:r>
      <w:r w:rsidR="009533DB">
        <w:rPr>
          <w:rFonts w:ascii="Times New Roman" w:hAnsi="Times New Roman" w:cs="Times New Roman"/>
          <w:sz w:val="28"/>
          <w:szCs w:val="28"/>
        </w:rPr>
        <w:t xml:space="preserve"> ОБ АУКЦИОНЕ</w:t>
      </w:r>
    </w:p>
    <w:p w:rsidR="0090238B" w:rsidRDefault="009A3671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 xml:space="preserve">в </w:t>
      </w:r>
      <w:r w:rsidRPr="00A05415">
        <w:rPr>
          <w:rFonts w:ascii="Times New Roman" w:hAnsi="Times New Roman" w:cs="Times New Roman"/>
          <w:sz w:val="28"/>
          <w:szCs w:val="28"/>
        </w:rPr>
        <w:t>электронной форме,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5415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05415">
        <w:rPr>
          <w:rFonts w:ascii="Times New Roman" w:hAnsi="Times New Roman" w:cs="Times New Roman"/>
          <w:sz w:val="28"/>
          <w:szCs w:val="28"/>
        </w:rPr>
        <w:t>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541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5415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 xml:space="preserve">егося </w:t>
      </w:r>
      <w:r w:rsidRPr="00A05415">
        <w:rPr>
          <w:rFonts w:ascii="Times New Roman" w:hAnsi="Times New Roman" w:cs="Times New Roman"/>
          <w:sz w:val="28"/>
          <w:szCs w:val="28"/>
        </w:rPr>
        <w:t>в государственной собственности,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541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A05415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A0541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6C0" w:rsidRPr="00CF6651" w:rsidRDefault="002B16C0" w:rsidP="002B1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B16C0" w:rsidRPr="00CF6651" w:rsidRDefault="002B16C0" w:rsidP="002B1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B16C0" w:rsidRDefault="002B16C0" w:rsidP="002B1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F11DF" w:rsidRDefault="000F11DF" w:rsidP="008E5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07B" w:rsidRDefault="0070007B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7B" w:rsidRDefault="009F5E7B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Pr="00574F84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0F11DF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 w:rsidR="002B16C0">
        <w:rPr>
          <w:rFonts w:ascii="Times New Roman" w:hAnsi="Times New Roman" w:cs="Times New Roman"/>
          <w:sz w:val="28"/>
          <w:szCs w:val="28"/>
        </w:rPr>
        <w:t>4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lastRenderedPageBreak/>
        <w:t>1. Правовое регулирование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Аукцион в электронной форме открытый по составу участников и по форме подачи предложений о цене проводится в соответствии с требованиями: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Федерации;</w:t>
      </w:r>
    </w:p>
    <w:p w:rsidR="000130AE" w:rsidRPr="009533DB" w:rsidRDefault="000130AE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0A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конкуренции»;</w:t>
      </w:r>
    </w:p>
    <w:p w:rsidR="00FA65C3" w:rsidRPr="009533DB" w:rsidRDefault="00FA65C3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C3">
        <w:rPr>
          <w:rFonts w:ascii="Times New Roman" w:hAnsi="Times New Roman" w:cs="Times New Roman"/>
          <w:sz w:val="28"/>
          <w:szCs w:val="28"/>
        </w:rPr>
        <w:t>иных нормативно правовых актов Российской Федерации и Алтайского края.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2. Сведения об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7C30F1" w:rsidRPr="007C30F1">
        <w:rPr>
          <w:rFonts w:ascii="Times New Roman" w:hAnsi="Times New Roman" w:cs="Times New Roman"/>
          <w:sz w:val="28"/>
          <w:szCs w:val="28"/>
        </w:rPr>
        <w:t>Арендодатель – орган исполнительной власти или исполнительно-распорядительный орган муниципального образования,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(обнародование) указанного Извещения в порядке, установленном для официального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 w:rsidR="007C30F1" w:rsidRPr="007C30F1">
        <w:rPr>
          <w:rFonts w:ascii="Times New Roman" w:hAnsi="Times New Roman" w:cs="Times New Roman"/>
          <w:sz w:val="28"/>
          <w:szCs w:val="28"/>
        </w:rPr>
        <w:t>сроков заключения договора аренды земельного участка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и осуществляющий его заключение.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 нахождения: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село Калманка, улица Ленина 21.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Адрес сайта: www.kalmanka-adm.ru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Телефон: 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Pr="009533DB">
        <w:rPr>
          <w:rFonts w:ascii="Times New Roman" w:hAnsi="Times New Roman" w:cs="Times New Roman"/>
          <w:sz w:val="28"/>
          <w:szCs w:val="28"/>
        </w:rPr>
        <w:t>4-01.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2.2. Организатор аукциона в электронной форме (далее – Организатор аукциона) – орган, осуществляющий функции по организац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кциона, утверждающий </w:t>
      </w:r>
      <w:r w:rsidR="003C0F91">
        <w:rPr>
          <w:rFonts w:ascii="Times New Roman" w:hAnsi="Times New Roman" w:cs="Times New Roman"/>
          <w:sz w:val="28"/>
          <w:szCs w:val="28"/>
        </w:rPr>
        <w:t>Документацию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электронной форме и состав аукционной комиссии.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Местонахождение: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Почтовый адрес: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adminkal@mail.ru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 w:rsidR="003C0F91" w:rsidRPr="009533DB">
        <w:rPr>
          <w:rFonts w:ascii="Times New Roman" w:hAnsi="Times New Roman" w:cs="Times New Roman"/>
          <w:sz w:val="28"/>
          <w:szCs w:val="28"/>
        </w:rPr>
        <w:t>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="003C0F91" w:rsidRPr="009533DB">
        <w:rPr>
          <w:rFonts w:ascii="Times New Roman" w:hAnsi="Times New Roman" w:cs="Times New Roman"/>
          <w:sz w:val="28"/>
          <w:szCs w:val="28"/>
        </w:rPr>
        <w:t>4-01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N 1447-р «Об утверждении перечней операторов электронных площадок и </w:t>
      </w:r>
      <w:r w:rsidRPr="009533DB">
        <w:rPr>
          <w:rFonts w:ascii="Times New Roman" w:hAnsi="Times New Roman" w:cs="Times New Roman"/>
          <w:sz w:val="28"/>
          <w:szCs w:val="28"/>
        </w:rPr>
        <w:lastRenderedPageBreak/>
        <w:t>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Наименование: Общество с ограниченной ответственностью «РТС-тендер»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сайта: www.rts-tender.ru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iSupport@rts-tender.ru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2.4. </w:t>
      </w:r>
      <w:r w:rsidR="007C30F1" w:rsidRPr="007C30F1">
        <w:rPr>
          <w:rFonts w:ascii="Times New Roman" w:hAnsi="Times New Roman" w:cs="Times New Roman"/>
          <w:sz w:val="28"/>
          <w:szCs w:val="28"/>
        </w:rPr>
        <w:t>Предмет аукциона</w:t>
      </w:r>
      <w:r w:rsidR="007C30F1">
        <w:rPr>
          <w:rFonts w:ascii="Times New Roman" w:hAnsi="Times New Roman" w:cs="Times New Roman"/>
          <w:sz w:val="28"/>
          <w:szCs w:val="28"/>
        </w:rPr>
        <w:t>: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</w:t>
      </w:r>
      <w:r w:rsidR="00FA65C3" w:rsidRPr="00FA65C3">
        <w:rPr>
          <w:rFonts w:ascii="Times New Roman" w:hAnsi="Times New Roman" w:cs="Times New Roman"/>
          <w:sz w:val="28"/>
          <w:szCs w:val="28"/>
        </w:rPr>
        <w:t xml:space="preserve">право заключения договора аренды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="00FA65C3" w:rsidRPr="00FA65C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A65C3" w:rsidRPr="00FA65C3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Земельный участок)</w:t>
      </w:r>
      <w:r w:rsidR="003C0F9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2.5. Сведения о </w:t>
      </w:r>
      <w:r w:rsidR="003153EF">
        <w:rPr>
          <w:rFonts w:ascii="Times New Roman" w:hAnsi="Times New Roman" w:cs="Times New Roman"/>
          <w:sz w:val="28"/>
          <w:szCs w:val="28"/>
        </w:rPr>
        <w:t xml:space="preserve">предмете </w:t>
      </w:r>
      <w:r w:rsidR="003153EF"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9533DB">
        <w:rPr>
          <w:rFonts w:ascii="Times New Roman" w:hAnsi="Times New Roman" w:cs="Times New Roman"/>
          <w:sz w:val="28"/>
          <w:szCs w:val="28"/>
        </w:rPr>
        <w:t>:</w:t>
      </w:r>
    </w:p>
    <w:p w:rsidR="0013702E" w:rsidRDefault="00AD0AB2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2.5.1. </w:t>
      </w:r>
      <w:r w:rsidR="0013702E">
        <w:rPr>
          <w:rFonts w:ascii="Times New Roman" w:hAnsi="Times New Roman" w:cs="Times New Roman"/>
          <w:b/>
          <w:sz w:val="28"/>
          <w:szCs w:val="28"/>
        </w:rPr>
        <w:t>Лот № 1</w:t>
      </w:r>
      <w:r w:rsidR="0013702E"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2B16C0" w:rsidRDefault="002B16C0" w:rsidP="002B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406713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13">
        <w:rPr>
          <w:rFonts w:ascii="Times New Roman" w:hAnsi="Times New Roman" w:cs="Times New Roman"/>
          <w:sz w:val="28"/>
          <w:szCs w:val="28"/>
        </w:rPr>
        <w:t>Ориентир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13">
        <w:rPr>
          <w:rFonts w:ascii="Times New Roman" w:hAnsi="Times New Roman" w:cs="Times New Roman"/>
          <w:sz w:val="28"/>
          <w:szCs w:val="28"/>
        </w:rPr>
        <w:t>Бураново.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13">
        <w:rPr>
          <w:rFonts w:ascii="Times New Roman" w:hAnsi="Times New Roman" w:cs="Times New Roman"/>
          <w:sz w:val="28"/>
          <w:szCs w:val="28"/>
        </w:rPr>
        <w:t>Участок находится примерно в 1.8 км, по направлению на северо-восток от ориентира. Почтовый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13">
        <w:rPr>
          <w:rFonts w:ascii="Times New Roman" w:hAnsi="Times New Roman" w:cs="Times New Roman"/>
          <w:sz w:val="28"/>
          <w:szCs w:val="28"/>
        </w:rPr>
        <w:t xml:space="preserve">адрес ориентира: Российская Федерация, Алтайский край, </w:t>
      </w:r>
      <w:proofErr w:type="spellStart"/>
      <w:r w:rsidRPr="0040671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40671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B5299">
        <w:rPr>
          <w:rFonts w:ascii="Times New Roman" w:hAnsi="Times New Roman" w:cs="Times New Roman"/>
          <w:sz w:val="28"/>
          <w:szCs w:val="28"/>
        </w:rPr>
        <w:t>.</w:t>
      </w:r>
    </w:p>
    <w:p w:rsidR="002B16C0" w:rsidRPr="008E4CFF" w:rsidRDefault="002B16C0" w:rsidP="002B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406713">
        <w:rPr>
          <w:rFonts w:ascii="Times New Roman" w:hAnsi="Times New Roman" w:cs="Times New Roman"/>
          <w:sz w:val="28"/>
          <w:szCs w:val="28"/>
        </w:rPr>
        <w:t>728410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2B16C0" w:rsidRPr="008E4CFF" w:rsidRDefault="002B16C0" w:rsidP="002B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406713">
        <w:rPr>
          <w:rFonts w:ascii="Times New Roman" w:hAnsi="Times New Roman" w:cs="Times New Roman"/>
          <w:sz w:val="28"/>
          <w:szCs w:val="28"/>
        </w:rPr>
        <w:t>22:16:030006:123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2B16C0" w:rsidRPr="008E4CFF" w:rsidRDefault="002B16C0" w:rsidP="002B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406713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6C0" w:rsidRPr="008E4CFF" w:rsidRDefault="002B16C0" w:rsidP="002B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E4CFF">
        <w:rPr>
          <w:rFonts w:ascii="Times New Roman" w:hAnsi="Times New Roman" w:cs="Times New Roman"/>
          <w:b/>
          <w:sz w:val="28"/>
          <w:szCs w:val="28"/>
        </w:rPr>
        <w:t xml:space="preserve">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406713">
        <w:rPr>
          <w:rFonts w:ascii="Times New Roman" w:hAnsi="Times New Roman" w:cs="Times New Roman"/>
          <w:sz w:val="28"/>
          <w:szCs w:val="28"/>
        </w:rPr>
        <w:t>Выращивание зерновых и иных сельскохозяйственных культур (1.2)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2B16C0" w:rsidRPr="008E4CFF" w:rsidRDefault="002B16C0" w:rsidP="002B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E4CF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B16C0" w:rsidRPr="00406713" w:rsidRDefault="002B16C0" w:rsidP="002B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13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406713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5% от кадастровой 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78304</w:t>
      </w:r>
      <w:r w:rsidRPr="0040671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семьдесят восемь тысяч триста четыре</w:t>
      </w:r>
      <w:r w:rsidRPr="00406713">
        <w:rPr>
          <w:rFonts w:ascii="Times New Roman" w:hAnsi="Times New Roman" w:cs="Times New Roman"/>
          <w:sz w:val="28"/>
          <w:szCs w:val="28"/>
        </w:rPr>
        <w:t>) рублей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6713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2B16C0" w:rsidRPr="00406713" w:rsidRDefault="002B16C0" w:rsidP="002B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13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406713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15660</w:t>
      </w:r>
      <w:r w:rsidRPr="0040671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пятнадцать тысяч шестьсот шестьдесят</w:t>
      </w:r>
      <w:r w:rsidRPr="00406713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406713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67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6713">
        <w:rPr>
          <w:rFonts w:ascii="Times New Roman" w:hAnsi="Times New Roman" w:cs="Times New Roman"/>
          <w:sz w:val="28"/>
          <w:szCs w:val="28"/>
        </w:rPr>
        <w:t>.</w:t>
      </w:r>
    </w:p>
    <w:p w:rsidR="0013702E" w:rsidRDefault="002B16C0" w:rsidP="002B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13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406713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>
        <w:rPr>
          <w:rFonts w:ascii="Times New Roman" w:hAnsi="Times New Roman" w:cs="Times New Roman"/>
          <w:sz w:val="28"/>
          <w:szCs w:val="28"/>
        </w:rPr>
        <w:t>2349</w:t>
      </w:r>
      <w:r w:rsidRPr="0040671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 тысячи триста сорок девять</w:t>
      </w:r>
      <w:r w:rsidRPr="00406713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06713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13702E" w:rsidRDefault="00B74747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747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 и крестьянские (фермерские) хозяйства</w:t>
      </w:r>
      <w:r w:rsidR="0013702E">
        <w:rPr>
          <w:rFonts w:ascii="Times New Roman" w:hAnsi="Times New Roman" w:cs="Times New Roman"/>
          <w:sz w:val="28"/>
          <w:szCs w:val="28"/>
        </w:rPr>
        <w:t>.</w:t>
      </w:r>
    </w:p>
    <w:p w:rsidR="00C04C72" w:rsidRDefault="00C04C72" w:rsidP="00C0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8E4CFF">
        <w:rPr>
          <w:rFonts w:ascii="Times New Roman" w:hAnsi="Times New Roman" w:cs="Times New Roman"/>
          <w:sz w:val="28"/>
          <w:szCs w:val="28"/>
        </w:rPr>
        <w:t>Границы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E4CF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E4CFF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2.7. Место приема Заявок на участие в аукционе (далее по тексту - Заявки): электронная площадка www.rts-tender.ru.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2.8. Начало приема заявок на участие в аукционе: </w:t>
      </w:r>
      <w:r w:rsidR="002026E8">
        <w:rPr>
          <w:rFonts w:ascii="Times New Roman" w:hAnsi="Times New Roman" w:cs="Times New Roman"/>
          <w:sz w:val="28"/>
          <w:szCs w:val="28"/>
        </w:rPr>
        <w:t>26</w:t>
      </w:r>
      <w:r w:rsidR="00E13DAF" w:rsidRPr="00CF6651">
        <w:rPr>
          <w:rFonts w:ascii="Times New Roman" w:hAnsi="Times New Roman" w:cs="Times New Roman"/>
          <w:sz w:val="28"/>
          <w:szCs w:val="28"/>
        </w:rPr>
        <w:t>.</w:t>
      </w:r>
      <w:r w:rsidR="002026E8">
        <w:rPr>
          <w:rFonts w:ascii="Times New Roman" w:hAnsi="Times New Roman" w:cs="Times New Roman"/>
          <w:sz w:val="28"/>
          <w:szCs w:val="28"/>
        </w:rPr>
        <w:t>01</w:t>
      </w:r>
      <w:r w:rsidR="00E13DAF" w:rsidRPr="00CF6651">
        <w:rPr>
          <w:rFonts w:ascii="Times New Roman" w:hAnsi="Times New Roman" w:cs="Times New Roman"/>
          <w:sz w:val="28"/>
          <w:szCs w:val="28"/>
        </w:rPr>
        <w:t>.202</w:t>
      </w:r>
      <w:r w:rsidR="002026E8">
        <w:rPr>
          <w:rFonts w:ascii="Times New Roman" w:hAnsi="Times New Roman" w:cs="Times New Roman"/>
          <w:sz w:val="28"/>
          <w:szCs w:val="28"/>
        </w:rPr>
        <w:t>4</w:t>
      </w:r>
      <w:r w:rsidR="00E13DAF"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9533DB" w:rsidRPr="00CF6651" w:rsidRDefault="009533DB" w:rsidP="00E13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2.9. Окончание приема заявок на участие в аукционе: </w:t>
      </w:r>
      <w:r w:rsidR="002026E8">
        <w:rPr>
          <w:rFonts w:ascii="Times New Roman" w:hAnsi="Times New Roman" w:cs="Times New Roman"/>
          <w:sz w:val="28"/>
          <w:szCs w:val="28"/>
        </w:rPr>
        <w:t>26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2026E8">
        <w:rPr>
          <w:rFonts w:ascii="Times New Roman" w:hAnsi="Times New Roman" w:cs="Times New Roman"/>
          <w:sz w:val="28"/>
          <w:szCs w:val="28"/>
        </w:rPr>
        <w:t>2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2026E8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в 17 час. 00 мин.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2.10.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</w:t>
      </w:r>
      <w:r w:rsidRPr="00CF6651">
        <w:rPr>
          <w:rFonts w:ascii="Times New Roman" w:hAnsi="Times New Roman" w:cs="Times New Roman"/>
          <w:sz w:val="28"/>
          <w:szCs w:val="28"/>
        </w:rPr>
        <w:t xml:space="preserve">Срок поступления задатка на счет Оператора: 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с </w:t>
      </w:r>
      <w:r w:rsidR="002026E8">
        <w:rPr>
          <w:rFonts w:ascii="Times New Roman" w:hAnsi="Times New Roman" w:cs="Times New Roman"/>
          <w:sz w:val="28"/>
          <w:szCs w:val="28"/>
        </w:rPr>
        <w:t>26</w:t>
      </w:r>
      <w:r w:rsidR="005F7303" w:rsidRPr="00CF6651">
        <w:rPr>
          <w:rFonts w:ascii="Times New Roman" w:hAnsi="Times New Roman" w:cs="Times New Roman"/>
          <w:sz w:val="28"/>
          <w:szCs w:val="28"/>
        </w:rPr>
        <w:t>.</w:t>
      </w:r>
      <w:r w:rsidR="002026E8">
        <w:rPr>
          <w:rFonts w:ascii="Times New Roman" w:hAnsi="Times New Roman" w:cs="Times New Roman"/>
          <w:sz w:val="28"/>
          <w:szCs w:val="28"/>
        </w:rPr>
        <w:t>01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2026E8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по </w:t>
      </w:r>
      <w:r w:rsidR="002026E8">
        <w:rPr>
          <w:rFonts w:ascii="Times New Roman" w:hAnsi="Times New Roman" w:cs="Times New Roman"/>
          <w:sz w:val="28"/>
          <w:szCs w:val="28"/>
        </w:rPr>
        <w:t>26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2026E8">
        <w:rPr>
          <w:rFonts w:ascii="Times New Roman" w:hAnsi="Times New Roman" w:cs="Times New Roman"/>
          <w:sz w:val="28"/>
          <w:szCs w:val="28"/>
        </w:rPr>
        <w:t>2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2026E8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2.11. Определение участников аукциона: </w:t>
      </w:r>
      <w:r w:rsidR="002026E8">
        <w:rPr>
          <w:rFonts w:ascii="Times New Roman" w:hAnsi="Times New Roman" w:cs="Times New Roman"/>
          <w:sz w:val="28"/>
          <w:szCs w:val="28"/>
        </w:rPr>
        <w:t>27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D033A5">
        <w:rPr>
          <w:rFonts w:ascii="Times New Roman" w:hAnsi="Times New Roman" w:cs="Times New Roman"/>
          <w:sz w:val="28"/>
          <w:szCs w:val="28"/>
        </w:rPr>
        <w:t>0</w:t>
      </w:r>
      <w:r w:rsidR="003E609D"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2026E8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2.12. Место проведения аукциона: электронная площадка www.rts-tender.ru.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lastRenderedPageBreak/>
        <w:t xml:space="preserve">2.13. Дата и время начала проведения аукциона: </w:t>
      </w:r>
      <w:r w:rsidR="002026E8">
        <w:rPr>
          <w:rFonts w:ascii="Times New Roman" w:hAnsi="Times New Roman" w:cs="Times New Roman"/>
          <w:sz w:val="28"/>
          <w:szCs w:val="28"/>
        </w:rPr>
        <w:t>28</w:t>
      </w:r>
      <w:r w:rsidR="005F7303" w:rsidRPr="00CF6651">
        <w:rPr>
          <w:rFonts w:ascii="Times New Roman" w:hAnsi="Times New Roman" w:cs="Times New Roman"/>
          <w:sz w:val="28"/>
          <w:szCs w:val="28"/>
        </w:rPr>
        <w:t>.</w:t>
      </w:r>
      <w:r w:rsidR="00D033A5">
        <w:rPr>
          <w:rFonts w:ascii="Times New Roman" w:hAnsi="Times New Roman" w:cs="Times New Roman"/>
          <w:sz w:val="28"/>
          <w:szCs w:val="28"/>
        </w:rPr>
        <w:t>0</w:t>
      </w:r>
      <w:r w:rsidR="003E609D">
        <w:rPr>
          <w:rFonts w:ascii="Times New Roman" w:hAnsi="Times New Roman" w:cs="Times New Roman"/>
          <w:sz w:val="28"/>
          <w:szCs w:val="28"/>
        </w:rPr>
        <w:t>2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2026E8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9533DB" w:rsidRPr="009533DB" w:rsidRDefault="009D5F81" w:rsidP="009D5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* Указанное в нас</w:t>
      </w:r>
      <w:r w:rsidR="00D65956" w:rsidRPr="00CF6651">
        <w:rPr>
          <w:rFonts w:ascii="Times New Roman" w:hAnsi="Times New Roman" w:cs="Times New Roman"/>
          <w:sz w:val="28"/>
          <w:szCs w:val="28"/>
        </w:rPr>
        <w:t>тоящем информацион</w:t>
      </w:r>
      <w:bookmarkStart w:id="0" w:name="_GoBack"/>
      <w:bookmarkEnd w:id="0"/>
      <w:r w:rsidR="00D65956" w:rsidRPr="00CF6651">
        <w:rPr>
          <w:rFonts w:ascii="Times New Roman" w:hAnsi="Times New Roman" w:cs="Times New Roman"/>
          <w:sz w:val="28"/>
          <w:szCs w:val="28"/>
        </w:rPr>
        <w:t>ном сообщении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время – местное (</w:t>
      </w:r>
      <w:proofErr w:type="gramStart"/>
      <w:r w:rsidRPr="00CF6651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CF6651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</w:t>
      </w:r>
      <w:r w:rsidRPr="009D5F81">
        <w:rPr>
          <w:rFonts w:ascii="Times New Roman" w:hAnsi="Times New Roman" w:cs="Times New Roman"/>
          <w:sz w:val="28"/>
          <w:szCs w:val="28"/>
        </w:rPr>
        <w:t>.</w:t>
      </w:r>
    </w:p>
    <w:p w:rsidR="009D5F81" w:rsidRDefault="009D5F81" w:rsidP="00985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3. Информационное обеспечение аукциона</w:t>
      </w:r>
    </w:p>
    <w:p w:rsid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размещается в информационно-телекоммуникационной сети «Интернет» на следующих официальных сайтах: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8B62E2">
        <w:rPr>
          <w:rFonts w:ascii="Times New Roman" w:hAnsi="Times New Roman" w:cs="Times New Roman"/>
          <w:sz w:val="28"/>
          <w:szCs w:val="28"/>
        </w:rPr>
        <w:t xml:space="preserve">окументацией об аукционе можно ознакомиться на официальном сайте торгов, официальном сайте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доступна для ознакомления без взимания платы.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A0">
        <w:rPr>
          <w:rFonts w:ascii="Times New Roman" w:hAnsi="Times New Roman" w:cs="Times New Roman"/>
          <w:sz w:val="28"/>
          <w:szCs w:val="28"/>
        </w:rPr>
        <w:t xml:space="preserve">Все приложения к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окументации об аукционе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являются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неотъемлемой частью.</w:t>
      </w:r>
    </w:p>
    <w:p w:rsidR="005C1196" w:rsidRPr="005C1196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3.2. </w:t>
      </w:r>
      <w:r w:rsidR="005C1196" w:rsidRPr="005C1196">
        <w:rPr>
          <w:rFonts w:ascii="Times New Roman" w:hAnsi="Times New Roman" w:cs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</w:t>
      </w:r>
      <w:r w:rsidR="001C691B">
        <w:rPr>
          <w:rFonts w:ascii="Times New Roman" w:hAnsi="Times New Roman" w:cs="Times New Roman"/>
          <w:sz w:val="28"/>
          <w:szCs w:val="28"/>
        </w:rPr>
        <w:t>б</w:t>
      </w:r>
      <w:r w:rsidR="005C1196" w:rsidRPr="005C1196">
        <w:rPr>
          <w:rFonts w:ascii="Times New Roman" w:hAnsi="Times New Roman" w:cs="Times New Roman"/>
          <w:sz w:val="28"/>
          <w:szCs w:val="28"/>
        </w:rPr>
        <w:t xml:space="preserve"> </w:t>
      </w:r>
      <w:r w:rsidR="007C30F1">
        <w:rPr>
          <w:rFonts w:ascii="Times New Roman" w:hAnsi="Times New Roman" w:cs="Times New Roman"/>
          <w:sz w:val="28"/>
          <w:szCs w:val="28"/>
        </w:rPr>
        <w:t>аукцион</w:t>
      </w:r>
      <w:r w:rsidR="001C691B">
        <w:rPr>
          <w:rFonts w:ascii="Times New Roman" w:hAnsi="Times New Roman" w:cs="Times New Roman"/>
          <w:sz w:val="28"/>
          <w:szCs w:val="28"/>
        </w:rPr>
        <w:t>е</w:t>
      </w:r>
      <w:r w:rsidR="007C30F1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5C1196" w:rsidRPr="005C1196">
        <w:rPr>
          <w:rFonts w:ascii="Times New Roman" w:hAnsi="Times New Roman" w:cs="Times New Roman"/>
          <w:sz w:val="28"/>
          <w:szCs w:val="28"/>
        </w:rPr>
        <w:t>, запрос о разъяснении размещенной информации.</w:t>
      </w:r>
    </w:p>
    <w:p w:rsidR="005C1196" w:rsidRP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Такой запрос в режиме реального времени направляется в «личный кабинет» </w:t>
      </w:r>
      <w:r w:rsidR="00327B10">
        <w:rPr>
          <w:rFonts w:ascii="Times New Roman" w:hAnsi="Times New Roman" w:cs="Times New Roman"/>
          <w:sz w:val="28"/>
          <w:szCs w:val="28"/>
        </w:rPr>
        <w:t>Организатора</w:t>
      </w:r>
      <w:r w:rsidRPr="005C1196">
        <w:rPr>
          <w:rFonts w:ascii="Times New Roman" w:hAnsi="Times New Roman" w:cs="Times New Roman"/>
          <w:sz w:val="28"/>
          <w:szCs w:val="28"/>
        </w:rPr>
        <w:t xml:space="preserve"> для рассмотрения при условии, что запрос поступил </w:t>
      </w:r>
      <w:r w:rsidR="00327B10">
        <w:rPr>
          <w:rFonts w:ascii="Times New Roman" w:hAnsi="Times New Roman" w:cs="Times New Roman"/>
          <w:sz w:val="28"/>
          <w:szCs w:val="28"/>
        </w:rPr>
        <w:t>Организатору</w:t>
      </w:r>
      <w:r w:rsidRPr="005C1196">
        <w:rPr>
          <w:rFonts w:ascii="Times New Roman" w:hAnsi="Times New Roman" w:cs="Times New Roman"/>
          <w:sz w:val="28"/>
          <w:szCs w:val="28"/>
        </w:rPr>
        <w:t xml:space="preserve"> не позднее 5 (пяти) рабочих дней до окончания подачи заявок.</w:t>
      </w:r>
    </w:p>
    <w:p w:rsid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В течение 2 (двух) рабочих дней со дня поступления запроса </w:t>
      </w:r>
      <w:r w:rsidR="00327B10">
        <w:rPr>
          <w:rFonts w:ascii="Times New Roman" w:hAnsi="Times New Roman" w:cs="Times New Roman"/>
          <w:sz w:val="28"/>
          <w:szCs w:val="28"/>
        </w:rPr>
        <w:t>Организатор</w:t>
      </w:r>
      <w:r w:rsidRPr="005C1196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327B10">
        <w:rPr>
          <w:rFonts w:ascii="Times New Roman" w:hAnsi="Times New Roman" w:cs="Times New Roman"/>
          <w:sz w:val="28"/>
          <w:szCs w:val="28"/>
        </w:rPr>
        <w:t>ает</w:t>
      </w:r>
      <w:r w:rsidRPr="005C1196">
        <w:rPr>
          <w:rFonts w:ascii="Times New Roman" w:hAnsi="Times New Roman" w:cs="Times New Roman"/>
          <w:sz w:val="28"/>
          <w:szCs w:val="28"/>
        </w:rPr>
        <w:t xml:space="preserve"> в открытом доступе разъяснение с указанием предмета запроса, но без указания лица, от которого поступил запрос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3.3. </w:t>
      </w:r>
      <w:r w:rsidR="007C30F1" w:rsidRPr="007C30F1">
        <w:rPr>
          <w:rFonts w:ascii="Times New Roman" w:hAnsi="Times New Roman" w:cs="Times New Roman"/>
          <w:sz w:val="28"/>
          <w:szCs w:val="28"/>
        </w:rPr>
        <w:t>Осмотр земельного участка на местности производится, с момента размещения извещения на сайте, в любое время претендентом самостоятельно</w:t>
      </w:r>
      <w:r w:rsidR="007C30F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AB2">
        <w:rPr>
          <w:rFonts w:ascii="Times New Roman" w:hAnsi="Times New Roman" w:cs="Times New Roman"/>
          <w:sz w:val="28"/>
          <w:szCs w:val="28"/>
        </w:rPr>
        <w:t>3.4. Участие в торгах оформляется заявкой с приложением документов, указан</w:t>
      </w:r>
      <w:r w:rsidR="006E4810">
        <w:rPr>
          <w:rFonts w:ascii="Times New Roman" w:hAnsi="Times New Roman" w:cs="Times New Roman"/>
          <w:sz w:val="28"/>
          <w:szCs w:val="28"/>
        </w:rPr>
        <w:t>ных в пункте</w:t>
      </w:r>
      <w:r w:rsidR="00AD0AB2" w:rsidRPr="00AD0AB2">
        <w:rPr>
          <w:rFonts w:ascii="Times New Roman" w:hAnsi="Times New Roman" w:cs="Times New Roman"/>
          <w:sz w:val="28"/>
          <w:szCs w:val="28"/>
        </w:rPr>
        <w:t xml:space="preserve"> 7</w:t>
      </w:r>
      <w:r w:rsidR="009350BB" w:rsidRPr="00AD0AB2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672796" w:rsidRPr="00AD0A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9350BB" w:rsidRPr="00AD0AB2">
        <w:rPr>
          <w:rFonts w:ascii="Times New Roman" w:hAnsi="Times New Roman" w:cs="Times New Roman"/>
          <w:sz w:val="28"/>
          <w:szCs w:val="28"/>
        </w:rPr>
        <w:t>.</w:t>
      </w:r>
    </w:p>
    <w:p w:rsidR="009533DB" w:rsidRPr="00B60943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43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 аукциона, подавший соответствующую требованиям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 xml:space="preserve">окументации об аукционе и регламента электронной площадки заявку и предложивший наибольшую цену договора аренды. Аукционная комиссия подписывает в день проведения торгов протокол о результатах торгов. Договор аренды заключается </w:t>
      </w:r>
      <w:proofErr w:type="gramStart"/>
      <w:r w:rsidRPr="00B60943">
        <w:rPr>
          <w:rFonts w:ascii="Times New Roman" w:hAnsi="Times New Roman" w:cs="Times New Roman"/>
          <w:sz w:val="28"/>
          <w:szCs w:val="28"/>
        </w:rPr>
        <w:t xml:space="preserve">с победителем аукциона в соответствии 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окументацией</w:t>
      </w:r>
      <w:r w:rsidR="00672796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B60943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proofErr w:type="gramEnd"/>
      <w:r w:rsidRPr="00B60943">
        <w:rPr>
          <w:rFonts w:ascii="Times New Roman" w:hAnsi="Times New Roman" w:cs="Times New Roman"/>
          <w:sz w:val="28"/>
          <w:szCs w:val="28"/>
        </w:rPr>
        <w:t xml:space="preserve"> РТС-тендер, составляется путем включения цены договора, предложенной победителем аукциона, в проект договора, прилагаемый к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3.5. Организатор аукциона вправе принять решение о внесении изменений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350BB">
        <w:rPr>
          <w:rFonts w:ascii="Times New Roman" w:hAnsi="Times New Roman" w:cs="Times New Roman"/>
          <w:sz w:val="28"/>
          <w:szCs w:val="28"/>
        </w:rPr>
        <w:t>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не позднее, чем за пять дней до даты окончания подачи заявок на участие в аукционе. В течение одного дня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указанного решения такие изменения размещаются организатором </w:t>
      </w:r>
      <w:r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Pr="009533DB">
        <w:rPr>
          <w:rFonts w:ascii="Times New Roman" w:hAnsi="Times New Roman" w:cs="Times New Roman"/>
          <w:sz w:val="28"/>
          <w:szCs w:val="28"/>
        </w:rPr>
        <w:t>звещение о проведен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 до даты окончания подачи заявок на участие в аукционе он составлял не менее пятнадцати дней. 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не позднее, чем за 5 дней до окончания срока подачи заявок на участие в аукционе. </w:t>
      </w:r>
    </w:p>
    <w:p w:rsidR="00CC1F56" w:rsidRDefault="00CC1F56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4. Требования к участникам аукциона</w:t>
      </w:r>
    </w:p>
    <w:p w:rsidR="00782140" w:rsidRDefault="00782140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F56" w:rsidRDefault="00782140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4FBA">
        <w:rPr>
          <w:rFonts w:ascii="Times New Roman" w:hAnsi="Times New Roman" w:cs="Times New Roman"/>
          <w:sz w:val="28"/>
          <w:szCs w:val="28"/>
        </w:rPr>
        <w:t xml:space="preserve">.1. </w:t>
      </w:r>
      <w:r w:rsidR="00236E79" w:rsidRPr="00236E79">
        <w:rPr>
          <w:rFonts w:ascii="Times New Roman" w:hAnsi="Times New Roman" w:cs="Times New Roman"/>
          <w:sz w:val="28"/>
          <w:szCs w:val="28"/>
        </w:rPr>
        <w:t>Участниками аукциона, в соответствии с п. 10 ст. 39.11 Земельного кодека Российской Федерации</w:t>
      </w:r>
      <w:r w:rsidR="00CC1F56" w:rsidRPr="00CC1F56">
        <w:rPr>
          <w:rFonts w:ascii="Times New Roman" w:hAnsi="Times New Roman" w:cs="Times New Roman"/>
          <w:sz w:val="28"/>
          <w:szCs w:val="28"/>
        </w:rPr>
        <w:t xml:space="preserve"> </w:t>
      </w:r>
      <w:r w:rsidR="00CC1F56" w:rsidRPr="00236E79">
        <w:rPr>
          <w:rFonts w:ascii="Times New Roman" w:hAnsi="Times New Roman" w:cs="Times New Roman"/>
          <w:sz w:val="28"/>
          <w:szCs w:val="28"/>
        </w:rPr>
        <w:t xml:space="preserve">могут являться только </w:t>
      </w:r>
      <w:r w:rsidR="002026E8" w:rsidRPr="002026E8">
        <w:rPr>
          <w:rFonts w:ascii="Times New Roman" w:hAnsi="Times New Roman" w:cs="Times New Roman"/>
          <w:sz w:val="28"/>
          <w:szCs w:val="28"/>
        </w:rPr>
        <w:t>граждане и крестьянские (фермерские) хозяйства</w:t>
      </w:r>
      <w:r w:rsidR="00CC1F56">
        <w:rPr>
          <w:rFonts w:ascii="Times New Roman" w:hAnsi="Times New Roman" w:cs="Times New Roman"/>
          <w:sz w:val="28"/>
          <w:szCs w:val="28"/>
        </w:rPr>
        <w:t>.</w:t>
      </w:r>
    </w:p>
    <w:p w:rsidR="00782140" w:rsidRDefault="00CC1F56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Участником аукциона может быть любое физическое лицо</w:t>
      </w:r>
      <w:r w:rsidR="005A7989">
        <w:rPr>
          <w:rFonts w:ascii="Times New Roman" w:hAnsi="Times New Roman" w:cs="Times New Roman"/>
          <w:sz w:val="28"/>
          <w:szCs w:val="28"/>
        </w:rPr>
        <w:t xml:space="preserve"> и </w:t>
      </w:r>
      <w:r w:rsidR="005A7989" w:rsidRPr="002026E8">
        <w:rPr>
          <w:rFonts w:ascii="Times New Roman" w:hAnsi="Times New Roman" w:cs="Times New Roman"/>
          <w:sz w:val="28"/>
          <w:szCs w:val="28"/>
        </w:rPr>
        <w:t>крестьянск</w:t>
      </w:r>
      <w:r w:rsidR="005A7989">
        <w:rPr>
          <w:rFonts w:ascii="Times New Roman" w:hAnsi="Times New Roman" w:cs="Times New Roman"/>
          <w:sz w:val="28"/>
          <w:szCs w:val="28"/>
        </w:rPr>
        <w:t>о</w:t>
      </w:r>
      <w:r w:rsidR="005A7989" w:rsidRPr="002026E8">
        <w:rPr>
          <w:rFonts w:ascii="Times New Roman" w:hAnsi="Times New Roman" w:cs="Times New Roman"/>
          <w:sz w:val="28"/>
          <w:szCs w:val="28"/>
        </w:rPr>
        <w:t>е (фермерск</w:t>
      </w:r>
      <w:r w:rsidR="005A7989">
        <w:rPr>
          <w:rFonts w:ascii="Times New Roman" w:hAnsi="Times New Roman" w:cs="Times New Roman"/>
          <w:sz w:val="28"/>
          <w:szCs w:val="28"/>
        </w:rPr>
        <w:t>о</w:t>
      </w:r>
      <w:r w:rsidR="005A7989" w:rsidRPr="002026E8">
        <w:rPr>
          <w:rFonts w:ascii="Times New Roman" w:hAnsi="Times New Roman" w:cs="Times New Roman"/>
          <w:sz w:val="28"/>
          <w:szCs w:val="28"/>
        </w:rPr>
        <w:t>е) хозяйств</w:t>
      </w:r>
      <w:r w:rsidR="005A79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4FBA">
        <w:rPr>
          <w:rFonts w:ascii="Times New Roman" w:hAnsi="Times New Roman" w:cs="Times New Roman"/>
          <w:sz w:val="28"/>
          <w:szCs w:val="28"/>
        </w:rPr>
        <w:t>претендующ</w:t>
      </w:r>
      <w:r w:rsidR="005A7989">
        <w:rPr>
          <w:rFonts w:ascii="Times New Roman" w:hAnsi="Times New Roman" w:cs="Times New Roman"/>
          <w:sz w:val="28"/>
          <w:szCs w:val="28"/>
        </w:rPr>
        <w:t>ее</w:t>
      </w:r>
      <w:r w:rsidRPr="00EC4FBA">
        <w:rPr>
          <w:rFonts w:ascii="Times New Roman" w:hAnsi="Times New Roman" w:cs="Times New Roman"/>
          <w:sz w:val="28"/>
          <w:szCs w:val="28"/>
        </w:rPr>
        <w:t xml:space="preserve"> на заключение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участка,</w:t>
      </w:r>
      <w:r w:rsidRPr="00EC4FBA">
        <w:rPr>
          <w:rFonts w:ascii="Times New Roman" w:hAnsi="Times New Roman" w:cs="Times New Roman"/>
          <w:sz w:val="28"/>
          <w:szCs w:val="28"/>
        </w:rPr>
        <w:t xml:space="preserve"> имеющее электронную подпись, оформленную в соответствии с требованиями действующего законодательства удостоверяющим центром, и прошедшие регистрацию (аккредитацию) на электронной площадке в соответствии с Регламентом и Инструкциями Оператора электронной площадки.</w:t>
      </w:r>
    </w:p>
    <w:p w:rsidR="00EC4FBA" w:rsidRPr="00EC4FBA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FBA" w:rsidRPr="00EC4FBA">
        <w:rPr>
          <w:rFonts w:ascii="Times New Roman" w:hAnsi="Times New Roman" w:cs="Times New Roman"/>
          <w:sz w:val="28"/>
          <w:szCs w:val="28"/>
        </w:rPr>
        <w:t>.2.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5. Получение ЭП и регистрация (аккредитация) на электронной площадке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5.1. 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EC4FBA">
        <w:rPr>
          <w:rFonts w:ascii="Times New Roman" w:hAnsi="Times New Roman" w:cs="Times New Roman"/>
          <w:sz w:val="28"/>
          <w:szCs w:val="28"/>
        </w:rPr>
        <w:t>оформленную</w:t>
      </w:r>
      <w:proofErr w:type="gramEnd"/>
      <w:r w:rsidRPr="00EC4FB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5.2. Для обеспечения доступа к подаче заявки и к участию в аукционе Заявителю с учетом </w:t>
      </w:r>
      <w:r w:rsidR="00AD0AB2">
        <w:rPr>
          <w:rFonts w:ascii="Times New Roman" w:hAnsi="Times New Roman" w:cs="Times New Roman"/>
          <w:sz w:val="28"/>
          <w:szCs w:val="28"/>
        </w:rPr>
        <w:t>р</w:t>
      </w:r>
      <w:r w:rsidRPr="00EC4FBA">
        <w:rPr>
          <w:rFonts w:ascii="Times New Roman" w:hAnsi="Times New Roman" w:cs="Times New Roman"/>
          <w:sz w:val="28"/>
          <w:szCs w:val="28"/>
        </w:rPr>
        <w:t>аздела 4 и пункта 5.1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EC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EC4FBA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(аккредитацию) на электронной площадке в соответствии с Регламентом и Инструкциями.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5.3. 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6. Порядок внесения, блокирования и прекращения блокирования денежных сре</w:t>
      </w:r>
      <w:proofErr w:type="gramStart"/>
      <w:r w:rsidRPr="00EC4FBA"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 w:rsidRPr="00EC4FBA">
        <w:rPr>
          <w:rFonts w:ascii="Times New Roman" w:hAnsi="Times New Roman" w:cs="Times New Roman"/>
          <w:b/>
          <w:sz w:val="28"/>
          <w:szCs w:val="28"/>
        </w:rPr>
        <w:t>ачестве задатка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.1. Для участия в аукционе устанавливается требование о внесении задатка.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C4FBA" w:rsidRPr="009533DB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о </w:t>
      </w:r>
      <w:r w:rsidR="00EC4FBA" w:rsidRPr="003D1361">
        <w:rPr>
          <w:rFonts w:ascii="Times New Roman" w:hAnsi="Times New Roman" w:cs="Times New Roman"/>
          <w:sz w:val="28"/>
          <w:szCs w:val="28"/>
        </w:rPr>
        <w:t>внесении задатка для участия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в аукционе Заявител</w:t>
      </w:r>
      <w:r w:rsidR="008F3EED">
        <w:rPr>
          <w:rFonts w:ascii="Times New Roman" w:hAnsi="Times New Roman" w:cs="Times New Roman"/>
          <w:sz w:val="28"/>
          <w:szCs w:val="28"/>
        </w:rPr>
        <w:t>ь с учетом</w:t>
      </w:r>
      <w:proofErr w:type="gramEnd"/>
      <w:r w:rsidR="008F3EED">
        <w:rPr>
          <w:rFonts w:ascii="Times New Roman" w:hAnsi="Times New Roman" w:cs="Times New Roman"/>
          <w:sz w:val="28"/>
          <w:szCs w:val="28"/>
        </w:rPr>
        <w:t xml:space="preserve"> требований разделов 7, 8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обеспечивает наличие денежных средств на счёте Оператора электронной площадки в размере, не менее суммы задатка, указанного в пункте 2.5</w:t>
      </w:r>
      <w:r w:rsidR="007D6B55">
        <w:rPr>
          <w:rFonts w:ascii="Times New Roman" w:hAnsi="Times New Roman" w:cs="Times New Roman"/>
          <w:sz w:val="28"/>
          <w:szCs w:val="28"/>
        </w:rPr>
        <w:t>.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Получатель платежа: Общество с ограниченной ответственностью «РТС-тендер»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Банковские реквизиты: Филиал "Корпоративный" ПАО "</w:t>
      </w:r>
      <w:proofErr w:type="spellStart"/>
      <w:r w:rsidRPr="003D1361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>"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БИК 044525360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Расчётный счёт: 40702810512030016362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361">
        <w:rPr>
          <w:rFonts w:ascii="Times New Roman" w:hAnsi="Times New Roman" w:cs="Times New Roman"/>
          <w:sz w:val="28"/>
          <w:szCs w:val="28"/>
        </w:rPr>
        <w:t>Корр</w:t>
      </w:r>
      <w:proofErr w:type="gramStart"/>
      <w:r w:rsidRPr="003D136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D1361">
        <w:rPr>
          <w:rFonts w:ascii="Times New Roman" w:hAnsi="Times New Roman" w:cs="Times New Roman"/>
          <w:sz w:val="28"/>
          <w:szCs w:val="28"/>
        </w:rPr>
        <w:t>чёт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 xml:space="preserve"> 30101810445250000360 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ИНН 7710357167 КПП 773001001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8F3EED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Назначение платежа: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«Внесение гарантийного обеспечения по Соглашению о внесении гарантийного обеспечения, № аналитического счета_________, без НДС».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.3. 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Заявителя, открытом Оператором электронной площадки.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Денежные средства в размере, равном задатку, указанному в пункте 2.5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Подача Заявки и блокирование задатка является заключением Соглашения о задатке</w:t>
      </w:r>
      <w:r w:rsidR="00DB72A8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.4.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отозвавшего Заявку до окончания срока приема Заявок, установленного пунктом 2.9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- в течение 3 (трех) рабочих дней со дня поступления уведомления об отзыве Заявки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участников аукциона, участвовавших в аукционе, но не победивших в нем, - в течение 5 (пяти) рабочих дней со дня подписания Протокола о результатах аукциона в соответствии с Регламентом и Инструкциями.</w:t>
      </w:r>
    </w:p>
    <w:p w:rsidR="00A021E2" w:rsidRPr="00A021E2" w:rsidRDefault="00A621A5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.5. </w:t>
      </w:r>
      <w:r w:rsidR="00A021E2" w:rsidRPr="00A021E2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 (далее - Победитель), а также </w:t>
      </w:r>
      <w:proofErr w:type="gramStart"/>
      <w:r w:rsidR="00A021E2" w:rsidRPr="00A021E2">
        <w:rPr>
          <w:rFonts w:ascii="Times New Roman" w:hAnsi="Times New Roman" w:cs="Times New Roman"/>
          <w:sz w:val="28"/>
          <w:szCs w:val="28"/>
        </w:rPr>
        <w:t>задаток</w:t>
      </w:r>
      <w:proofErr w:type="gramEnd"/>
      <w:r w:rsidR="00A021E2" w:rsidRPr="00A021E2">
        <w:rPr>
          <w:rFonts w:ascii="Times New Roman" w:hAnsi="Times New Roman" w:cs="Times New Roman"/>
          <w:sz w:val="28"/>
          <w:szCs w:val="28"/>
        </w:rPr>
        <w:t xml:space="preserve">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EC4FBA" w:rsidRPr="009533DB" w:rsidRDefault="00A021E2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1E2">
        <w:rPr>
          <w:rFonts w:ascii="Times New Roman" w:hAnsi="Times New Roman" w:cs="Times New Roman"/>
          <w:sz w:val="28"/>
          <w:szCs w:val="28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7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Требования к содержанию, форме и составу заявки на участие в аукционе и инструкция по ее заполнению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.1. Заявка на участие в аукционе должна содержать: 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>.1.1. Сведения и документы о заявителе,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реквизитов, подавшем такую заявку: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заявка на участие в </w:t>
      </w:r>
      <w:r w:rsidRPr="00DB72A8">
        <w:rPr>
          <w:rFonts w:ascii="Times New Roman" w:hAnsi="Times New Roman" w:cs="Times New Roman"/>
          <w:sz w:val="28"/>
          <w:szCs w:val="28"/>
        </w:rPr>
        <w:t>аукционе</w:t>
      </w:r>
      <w:r w:rsidR="005967F2">
        <w:rPr>
          <w:rFonts w:ascii="Times New Roman" w:hAnsi="Times New Roman" w:cs="Times New Roman"/>
          <w:sz w:val="28"/>
          <w:szCs w:val="28"/>
        </w:rPr>
        <w:t>, заверенная подписью заявителя (с</w:t>
      </w:r>
      <w:r w:rsidR="005967F2" w:rsidRPr="005967F2">
        <w:rPr>
          <w:rFonts w:ascii="Times New Roman" w:hAnsi="Times New Roman" w:cs="Times New Roman"/>
          <w:sz w:val="28"/>
          <w:szCs w:val="28"/>
        </w:rPr>
        <w:t>канированная копия документа</w:t>
      </w:r>
      <w:r w:rsidR="005967F2">
        <w:rPr>
          <w:rFonts w:ascii="Times New Roman" w:hAnsi="Times New Roman" w:cs="Times New Roman"/>
          <w:sz w:val="28"/>
          <w:szCs w:val="28"/>
        </w:rPr>
        <w:t xml:space="preserve">) или заверенная ЭЦП заявителя, упакованная в архив вместе с файлом </w:t>
      </w:r>
      <w:r w:rsidR="005967F2" w:rsidRPr="005967F2">
        <w:rPr>
          <w:rFonts w:ascii="Times New Roman" w:hAnsi="Times New Roman" w:cs="Times New Roman"/>
          <w:sz w:val="28"/>
          <w:szCs w:val="28"/>
        </w:rPr>
        <w:t>подписи</w:t>
      </w:r>
      <w:r w:rsidR="005967F2">
        <w:rPr>
          <w:rFonts w:ascii="Times New Roman" w:hAnsi="Times New Roman" w:cs="Times New Roman"/>
          <w:sz w:val="28"/>
          <w:szCs w:val="28"/>
        </w:rPr>
        <w:t xml:space="preserve"> </w:t>
      </w:r>
      <w:r w:rsidR="005967F2" w:rsidRPr="005967F2">
        <w:rPr>
          <w:rFonts w:ascii="Times New Roman" w:hAnsi="Times New Roman" w:cs="Times New Roman"/>
          <w:sz w:val="28"/>
          <w:szCs w:val="28"/>
        </w:rPr>
        <w:t>с таким же именем и разрешением «</w:t>
      </w:r>
      <w:proofErr w:type="spellStart"/>
      <w:r w:rsidR="005967F2" w:rsidRPr="005967F2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5967F2" w:rsidRPr="005967F2">
        <w:rPr>
          <w:rFonts w:ascii="Times New Roman" w:hAnsi="Times New Roman" w:cs="Times New Roman"/>
          <w:sz w:val="28"/>
          <w:szCs w:val="28"/>
        </w:rPr>
        <w:t>»</w:t>
      </w:r>
      <w:r w:rsidR="005967F2">
        <w:rPr>
          <w:rFonts w:ascii="Times New Roman" w:hAnsi="Times New Roman" w:cs="Times New Roman"/>
          <w:sz w:val="28"/>
          <w:szCs w:val="28"/>
        </w:rPr>
        <w:t>.</w:t>
      </w:r>
      <w:r w:rsidRPr="00DB72A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B72A8" w:rsidRPr="00DB72A8">
        <w:rPr>
          <w:rFonts w:ascii="Times New Roman" w:hAnsi="Times New Roman" w:cs="Times New Roman"/>
          <w:sz w:val="28"/>
          <w:szCs w:val="28"/>
        </w:rPr>
        <w:t>1</w:t>
      </w:r>
      <w:r w:rsidRPr="00DB72A8">
        <w:rPr>
          <w:rFonts w:ascii="Times New Roman" w:hAnsi="Times New Roman" w:cs="Times New Roman"/>
          <w:sz w:val="28"/>
          <w:szCs w:val="28"/>
        </w:rPr>
        <w:t>);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 Заявителя (в случае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представления копии паспорта гражданина Российской Федерации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</w:t>
      </w:r>
      <w:r w:rsidR="0000518E" w:rsidRPr="0000518E">
        <w:rPr>
          <w:rFonts w:ascii="Times New Roman" w:hAnsi="Times New Roman" w:cs="Times New Roman"/>
          <w:sz w:val="28"/>
          <w:szCs w:val="28"/>
        </w:rPr>
        <w:t>документы или копии документов, подтверждающие внесение задатка (платежное поручение, подтверждающее перечисление задатка)</w:t>
      </w:r>
      <w:r w:rsidR="0000518E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Заявитель вправе подать только одну заявку на участие в аукционе в отношении каждого предмета аукциона (лота).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.3. 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8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.1. Документооборот между заявителями,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</w:t>
      </w:r>
      <w:r w:rsidR="009533DB"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действовать от имени заявителя.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аукциона, Организатора аукциона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имени Организатора аукциона).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Платежи по перечислению задатка для участия в аукционе, реквизиты для уплаты задатка и порядок возврата задатка осуществляются и определяются в соответствии с Регламентом эле</w:t>
      </w:r>
      <w:r w:rsidR="008F3EED">
        <w:rPr>
          <w:rFonts w:ascii="Times New Roman" w:hAnsi="Times New Roman" w:cs="Times New Roman"/>
          <w:sz w:val="28"/>
          <w:szCs w:val="28"/>
        </w:rPr>
        <w:t>ктронной площадки.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.3. Порядок перечисления задатка, внесенного лицом, с которым заключается договор аренды, определяется правообладателем имущества в соответствии с законодательством Российской Федерации.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Задаток возвращается всем участникам аукциона, которые участвовали в аукционе в электронной форме, но не стали победителями, за исключением участника аукциона, сделавшего предпоследнее предложение о цене договора,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протокола аукциона в электронной форме.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В случае отказа от заключения договора аренды победителем аукциона либо при уклонении победителя аукциона от заключения договора аренды, он утрачивает право на аренду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>, задаток ему не возвращается. При этом Организатор аукциона передает участнику аукциона, сделавшему предпоследнее предложение о цене договора (лота), проект договора аренды, который составлен путем включения в него цены договора аренды, предложенной таким участником аукциона, а также акт приема-передачи. При этом заключение договора аренды для участника аукциона, сделавшего предпоследнее предложение о цене договора (лота), по этой цене договора является обязательным.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.6. В случае уклонения участника аукциона, сделавшего предпоследнее предложение о цене договора (лота), от заключения договора аренды он утрачивает право на аренду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>, задаток ему не возвращается.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.7. В случае отказа Организатора аукциона от проведения аукциона, задатки возвращаются Заявителям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.8. Для лица, подавшего единственную заявку на участие в аукционе, и для лица, признанного единственным участником аукциона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9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Условия допуска к участию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76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К участию в аукционе в электронной форме не допускаются Заявители в случаях: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- 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 в электронной форме, указанным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форме, либо наличия в представленных документах недостоверных сведений;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несоответствия требованиям, установленным законодательством Российской Федерации к участникам аукциона: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невнесения задатка в порядке, размере и сроки, указанные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несоответствия заявки на участие в аукционе требованиям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Перечень указанных оснований отказа Заявителю в участии в аукционе в электронной форме является исчерпывающим.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.2. 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 в соответствии с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звещением и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Аукционная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10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работы Аукционной комиссии по проведению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Аукционная комиссия создается Организатором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.3. Оператор через «личный кабинет» Организатора аукциона обеспечивает доступ Организатора аукциона к поданным Заявителями заявкам и документам.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Аукционная комиссия рассматривает заявки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и соответствия Заявителей требованиям, предъявляемым к участникам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Аукционной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аукционе на право заключения договора аренды не может превышать 10 дней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подачи заявок на участие в аукционе.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Если на участие в аукционе подана только одна заявка или не подано ни одной заявки, или всем Заявителям отказано в допуске к участию в </w:t>
      </w:r>
      <w:r w:rsidR="009533DB"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аукционе, или к участию в аукционе допущен только один участник, Аукционная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.6. Протокол рассмотрения заявок на участие в аукционе размещается Организатором аукциона на официальном сайте торгов, а также на электронной площадке в день окончания рассмотрения заявок.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.7. Заявителям направляются через «личный кабинет» уведомления о принятых Аукционной комиссией решениях не позднее дня, следующего за днем подписания протокола рассмотрения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11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.1. Проведение аукциона в соответствии с Регламентом и Инструкциями обеспечивается Оператором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.3. Процедура аукциона проводится в день и время, </w:t>
      </w:r>
      <w:r w:rsidR="002472DD">
        <w:rPr>
          <w:rFonts w:ascii="Times New Roman" w:hAnsi="Times New Roman" w:cs="Times New Roman"/>
          <w:sz w:val="28"/>
          <w:szCs w:val="28"/>
        </w:rPr>
        <w:t>указанные в пункте 2.13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 Время проведения аукциона не должно совпадать со временем проведения профилактических работ на электронной площадке.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.4. Аукцион проводится путем повышения Начальной цены Предмета аукциона на «шаг аукциона», установленные пунктом 2.5</w:t>
      </w:r>
      <w:r w:rsidR="0098587B">
        <w:rPr>
          <w:rFonts w:ascii="Times New Roman" w:hAnsi="Times New Roman" w:cs="Times New Roman"/>
          <w:sz w:val="28"/>
          <w:szCs w:val="28"/>
        </w:rPr>
        <w:t>.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.5.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.6. 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.7.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.8. Победителем признается Участник, предложивший наибольшую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.9.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="0091646E" w:rsidRPr="009164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1646E" w:rsidRPr="0091646E">
        <w:rPr>
          <w:rFonts w:ascii="Times New Roman" w:hAnsi="Times New Roman" w:cs="Times New Roman"/>
          <w:sz w:val="28"/>
          <w:szCs w:val="28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.11.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.12. 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.13. Аукцион признается несостоявшимся в случаях, если: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была подана только одна Заявка;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не подано ни одной Заявки;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всех Заявителей;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533DB" w:rsidRPr="009533DB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в случае если в течени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12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Форма, сроки и порядок оплаты по договору аренды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1372F6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1</w:t>
      </w:r>
      <w:r w:rsidR="00A621A5">
        <w:rPr>
          <w:rFonts w:ascii="Times New Roman" w:hAnsi="Times New Roman" w:cs="Times New Roman"/>
          <w:sz w:val="28"/>
          <w:szCs w:val="28"/>
        </w:rPr>
        <w:t>2</w:t>
      </w:r>
      <w:r w:rsidRPr="001372F6">
        <w:rPr>
          <w:rFonts w:ascii="Times New Roman" w:hAnsi="Times New Roman" w:cs="Times New Roman"/>
          <w:sz w:val="28"/>
          <w:szCs w:val="28"/>
        </w:rPr>
        <w:t xml:space="preserve">.1. Арендная плата по договору вносится на расчетный счет арендодателя, </w:t>
      </w:r>
      <w:r w:rsidR="00947025" w:rsidRPr="00947025">
        <w:rPr>
          <w:rFonts w:ascii="Times New Roman" w:hAnsi="Times New Roman" w:cs="Times New Roman"/>
          <w:sz w:val="28"/>
          <w:szCs w:val="28"/>
        </w:rPr>
        <w:t>ежеквартально равными частями</w:t>
      </w:r>
      <w:r w:rsidRPr="001372F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47025" w:rsidRPr="00947025">
        <w:rPr>
          <w:rFonts w:ascii="Times New Roman" w:hAnsi="Times New Roman" w:cs="Times New Roman"/>
          <w:sz w:val="28"/>
          <w:szCs w:val="28"/>
        </w:rPr>
        <w:t>23 числа последнего месяца квартала</w:t>
      </w:r>
      <w:r w:rsidRPr="001372F6">
        <w:rPr>
          <w:rFonts w:ascii="Times New Roman" w:hAnsi="Times New Roman" w:cs="Times New Roman"/>
          <w:sz w:val="28"/>
          <w:szCs w:val="28"/>
        </w:rPr>
        <w:t>.</w:t>
      </w:r>
    </w:p>
    <w:p w:rsidR="009533DB" w:rsidRPr="001372F6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1</w:t>
      </w:r>
      <w:r w:rsidR="00A621A5">
        <w:rPr>
          <w:rFonts w:ascii="Times New Roman" w:hAnsi="Times New Roman" w:cs="Times New Roman"/>
          <w:sz w:val="28"/>
          <w:szCs w:val="28"/>
        </w:rPr>
        <w:t>2</w:t>
      </w:r>
      <w:r w:rsidRPr="001372F6">
        <w:rPr>
          <w:rFonts w:ascii="Times New Roman" w:hAnsi="Times New Roman" w:cs="Times New Roman"/>
          <w:sz w:val="28"/>
          <w:szCs w:val="28"/>
        </w:rPr>
        <w:t xml:space="preserve">.2. Реквизиты для перечисления арендной платы: 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Банковский счет: 40102810045370000009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Отделение Барнаул Банка России//УФК по Алтайскому краю г. Барнаул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ИНН 2246000251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КПП 224601001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</w:t>
      </w:r>
      <w:proofErr w:type="spellStart"/>
      <w:r w:rsidRPr="001372F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372F6">
        <w:rPr>
          <w:rFonts w:ascii="Times New Roman" w:hAnsi="Times New Roman" w:cs="Times New Roman"/>
          <w:sz w:val="28"/>
          <w:szCs w:val="28"/>
        </w:rPr>
        <w:t xml:space="preserve"> района Алтайского края) 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ОГРН 1022202768631, ОКТМО 01615000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БИК ТОФК 010173001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КБК 3031110</w:t>
      </w:r>
      <w:r w:rsidR="00FC2392">
        <w:rPr>
          <w:rFonts w:ascii="Times New Roman" w:hAnsi="Times New Roman" w:cs="Times New Roman"/>
          <w:sz w:val="28"/>
          <w:szCs w:val="28"/>
        </w:rPr>
        <w:t>5</w:t>
      </w:r>
      <w:r w:rsidRPr="009533DB">
        <w:rPr>
          <w:rFonts w:ascii="Times New Roman" w:hAnsi="Times New Roman" w:cs="Times New Roman"/>
          <w:sz w:val="28"/>
          <w:szCs w:val="28"/>
        </w:rPr>
        <w:t>0</w:t>
      </w:r>
      <w:r w:rsidR="00FC2392">
        <w:rPr>
          <w:rFonts w:ascii="Times New Roman" w:hAnsi="Times New Roman" w:cs="Times New Roman"/>
          <w:sz w:val="28"/>
          <w:szCs w:val="28"/>
        </w:rPr>
        <w:t>13</w:t>
      </w:r>
      <w:r w:rsidRPr="009533DB">
        <w:rPr>
          <w:rFonts w:ascii="Times New Roman" w:hAnsi="Times New Roman" w:cs="Times New Roman"/>
          <w:sz w:val="28"/>
          <w:szCs w:val="28"/>
        </w:rPr>
        <w:t>050000120</w:t>
      </w:r>
      <w:r w:rsidRPr="009533DB">
        <w:rPr>
          <w:rFonts w:ascii="Times New Roman" w:hAnsi="Times New Roman" w:cs="Times New Roman"/>
          <w:sz w:val="28"/>
          <w:szCs w:val="28"/>
        </w:rPr>
        <w:tab/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3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пересмотра цены за заключение договора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Цена за заключение договора является фиксированной и подлежит увеличению в порядке, установленном законодательством Российской </w:t>
      </w:r>
      <w:r w:rsidRPr="001372F6">
        <w:rPr>
          <w:rFonts w:ascii="Times New Roman" w:hAnsi="Times New Roman" w:cs="Times New Roman"/>
          <w:sz w:val="28"/>
          <w:szCs w:val="28"/>
        </w:rPr>
        <w:lastRenderedPageBreak/>
        <w:t>Федерации, цена заключенного договора не может быть пересмотрена сторонами в сторону уменьшения.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4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Порядок, место, дата начала, дата и время окончания срока подачи заявок на участие в аукционе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BB2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Заявка на участие в аукционе подается в электронном виде на электронной площадке РТС-тендер в срок, установленный </w:t>
      </w:r>
      <w:r w:rsidR="00027BB2">
        <w:rPr>
          <w:rFonts w:ascii="Times New Roman" w:hAnsi="Times New Roman" w:cs="Times New Roman"/>
          <w:sz w:val="28"/>
          <w:szCs w:val="28"/>
        </w:rPr>
        <w:t>пунктом 2.8 Документации об аукционе</w:t>
      </w:r>
      <w:r w:rsidRPr="001372F6">
        <w:rPr>
          <w:rFonts w:ascii="Times New Roman" w:hAnsi="Times New Roman" w:cs="Times New Roman"/>
          <w:sz w:val="28"/>
          <w:szCs w:val="28"/>
        </w:rPr>
        <w:t xml:space="preserve">, по форме, которая установлена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1372F6">
        <w:rPr>
          <w:rFonts w:ascii="Times New Roman" w:hAnsi="Times New Roman" w:cs="Times New Roman"/>
          <w:sz w:val="28"/>
          <w:szCs w:val="28"/>
        </w:rPr>
        <w:t>окументацией</w:t>
      </w:r>
      <w:r w:rsidR="00F10C4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FC255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372F6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Подача заявки на участие в аукционе является акцептом оферты в соответствии со статьей 438 Гражданского кодекса Российской Федерации, а условия аукциона, порядок и условия заключения договора с участником аукциона являются условиями публичной оферты.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5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и срок отзыва заявок на участие в аукционе, порядок внесения изменений в такие заявки</w:t>
      </w:r>
    </w:p>
    <w:p w:rsidR="00046EF4" w:rsidRDefault="00046EF4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D21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на участие в аукционе в любое время до окончания срока подачи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55B">
        <w:rPr>
          <w:rFonts w:ascii="Times New Roman" w:hAnsi="Times New Roman" w:cs="Times New Roman"/>
          <w:b/>
          <w:sz w:val="28"/>
          <w:szCs w:val="28"/>
        </w:rPr>
        <w:t>1</w:t>
      </w:r>
      <w:r w:rsidR="00D97A91" w:rsidRPr="00FC255B">
        <w:rPr>
          <w:rFonts w:ascii="Times New Roman" w:hAnsi="Times New Roman" w:cs="Times New Roman"/>
          <w:b/>
          <w:sz w:val="28"/>
          <w:szCs w:val="28"/>
        </w:rPr>
        <w:t>6</w:t>
      </w:r>
      <w:r w:rsidRPr="00FC255B">
        <w:rPr>
          <w:rFonts w:ascii="Times New Roman" w:hAnsi="Times New Roman" w:cs="Times New Roman"/>
          <w:b/>
          <w:sz w:val="28"/>
          <w:szCs w:val="28"/>
        </w:rPr>
        <w:t>. Место, дата и время начала рассмотрения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Рассмотрение заявок на участие в аукционе будет происходить в </w:t>
      </w:r>
      <w:r w:rsidRPr="00027BB2">
        <w:rPr>
          <w:rFonts w:ascii="Times New Roman" w:hAnsi="Times New Roman" w:cs="Times New Roman"/>
          <w:sz w:val="28"/>
          <w:szCs w:val="28"/>
        </w:rPr>
        <w:t xml:space="preserve">соответствии с разделом 7 </w:t>
      </w:r>
      <w:r w:rsidR="00915D21" w:rsidRPr="00027BB2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в день и час, указанный в п</w:t>
      </w:r>
      <w:r w:rsidR="00027BB2" w:rsidRPr="00027BB2">
        <w:rPr>
          <w:rFonts w:ascii="Times New Roman" w:hAnsi="Times New Roman" w:cs="Times New Roman"/>
          <w:sz w:val="28"/>
          <w:szCs w:val="28"/>
        </w:rPr>
        <w:t>ункте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2.11</w:t>
      </w:r>
      <w:r w:rsidR="00C47752" w:rsidRPr="00027BB2">
        <w:rPr>
          <w:rFonts w:ascii="Times New Roman" w:hAnsi="Times New Roman" w:cs="Times New Roman"/>
          <w:sz w:val="28"/>
          <w:szCs w:val="28"/>
        </w:rPr>
        <w:t>.</w:t>
      </w:r>
      <w:r w:rsidRPr="00027BB2">
        <w:rPr>
          <w:rFonts w:ascii="Times New Roman" w:hAnsi="Times New Roman" w:cs="Times New Roman"/>
          <w:sz w:val="28"/>
          <w:szCs w:val="28"/>
        </w:rPr>
        <w:t xml:space="preserve"> </w:t>
      </w:r>
      <w:r w:rsidR="00C47752" w:rsidRPr="00027BB2">
        <w:rPr>
          <w:rFonts w:ascii="Times New Roman" w:hAnsi="Times New Roman" w:cs="Times New Roman"/>
          <w:sz w:val="28"/>
          <w:szCs w:val="28"/>
        </w:rPr>
        <w:t>Документации</w:t>
      </w:r>
      <w:r w:rsidR="005A2815" w:rsidRPr="00027B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027BB2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.2. Аукционная комиссия рассматривает заявки на участие в аукционе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окументацией об аукционе.</w:t>
      </w:r>
    </w:p>
    <w:p w:rsidR="009533DB" w:rsidRPr="009533DB" w:rsidRDefault="009533DB" w:rsidP="00C4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>.3.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</w:t>
      </w:r>
      <w:r w:rsidR="00C47752"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 xml:space="preserve">Указанный протокол в день окончания рассмотрения заявок на участие в аукционе размещается организатором аукциона на официальном сайте торгов, электронной площадке для проведения торгов.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7</w:t>
      </w:r>
      <w:r w:rsidRPr="00A621A5">
        <w:rPr>
          <w:rFonts w:ascii="Times New Roman" w:hAnsi="Times New Roman" w:cs="Times New Roman"/>
          <w:b/>
          <w:sz w:val="28"/>
          <w:szCs w:val="28"/>
        </w:rPr>
        <w:t>. Место, дата, время и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Аукцион будет проведен в соответствии с разделом </w:t>
      </w:r>
      <w:r w:rsidR="00C41A7A">
        <w:rPr>
          <w:rFonts w:ascii="Times New Roman" w:hAnsi="Times New Roman" w:cs="Times New Roman"/>
          <w:sz w:val="28"/>
          <w:szCs w:val="28"/>
        </w:rPr>
        <w:t>11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7752"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1A7A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9533DB">
        <w:rPr>
          <w:rFonts w:ascii="Times New Roman" w:hAnsi="Times New Roman" w:cs="Times New Roman"/>
          <w:sz w:val="28"/>
          <w:szCs w:val="28"/>
        </w:rPr>
        <w:t xml:space="preserve">в день и час, указанный в </w:t>
      </w:r>
      <w:r w:rsidRPr="00C41A7A">
        <w:rPr>
          <w:rFonts w:ascii="Times New Roman" w:hAnsi="Times New Roman" w:cs="Times New Roman"/>
          <w:sz w:val="28"/>
          <w:szCs w:val="28"/>
        </w:rPr>
        <w:t>п</w:t>
      </w:r>
      <w:r w:rsidR="00C41A7A" w:rsidRPr="00C41A7A">
        <w:rPr>
          <w:rFonts w:ascii="Times New Roman" w:hAnsi="Times New Roman" w:cs="Times New Roman"/>
          <w:sz w:val="28"/>
          <w:szCs w:val="28"/>
        </w:rPr>
        <w:t>ункте</w:t>
      </w:r>
      <w:r w:rsidR="00C47752" w:rsidRPr="00C41A7A">
        <w:rPr>
          <w:rFonts w:ascii="Times New Roman" w:hAnsi="Times New Roman" w:cs="Times New Roman"/>
          <w:sz w:val="28"/>
          <w:szCs w:val="28"/>
        </w:rPr>
        <w:t xml:space="preserve"> </w:t>
      </w:r>
      <w:r w:rsidRPr="00C41A7A">
        <w:rPr>
          <w:rFonts w:ascii="Times New Roman" w:hAnsi="Times New Roman" w:cs="Times New Roman"/>
          <w:sz w:val="28"/>
          <w:szCs w:val="28"/>
        </w:rPr>
        <w:t xml:space="preserve">2.13. </w:t>
      </w:r>
      <w:r w:rsidR="00C47752" w:rsidRPr="00C41A7A">
        <w:rPr>
          <w:rFonts w:ascii="Times New Roman" w:hAnsi="Times New Roman" w:cs="Times New Roman"/>
          <w:sz w:val="28"/>
          <w:szCs w:val="28"/>
        </w:rPr>
        <w:t>Документации</w:t>
      </w:r>
      <w:r w:rsidR="00C41A7A" w:rsidRPr="00C41A7A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C47752" w:rsidRPr="00C41A7A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.2. В аукционе могут участвовать только заявители, п</w:t>
      </w:r>
      <w:r w:rsidR="00C47752">
        <w:rPr>
          <w:rFonts w:ascii="Times New Roman" w:hAnsi="Times New Roman" w:cs="Times New Roman"/>
          <w:sz w:val="28"/>
          <w:szCs w:val="28"/>
        </w:rPr>
        <w:t>ризнанные участниками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D046D">
        <w:rPr>
          <w:rFonts w:ascii="Times New Roman" w:hAnsi="Times New Roman" w:cs="Times New Roman"/>
          <w:b/>
          <w:sz w:val="28"/>
          <w:szCs w:val="28"/>
        </w:rPr>
        <w:t>8</w:t>
      </w:r>
      <w:r w:rsidRPr="00A621A5">
        <w:rPr>
          <w:rFonts w:ascii="Times New Roman" w:hAnsi="Times New Roman" w:cs="Times New Roman"/>
          <w:b/>
          <w:sz w:val="28"/>
          <w:szCs w:val="28"/>
        </w:rPr>
        <w:t xml:space="preserve">. Условия и сроки заключения договора аренды </w:t>
      </w:r>
      <w:r w:rsidR="005C4EF6" w:rsidRPr="005C4EF6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Заключение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Pr="00DB72A8">
        <w:rPr>
          <w:rFonts w:ascii="Times New Roman" w:hAnsi="Times New Roman" w:cs="Times New Roman"/>
          <w:sz w:val="28"/>
          <w:szCs w:val="28"/>
        </w:rPr>
        <w:t>(Приложение 2) осуществляется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Гражданским кодексом Российской Федерации, иными федеральными законами и нормативно-правовыми актами, а также </w:t>
      </w:r>
      <w:r>
        <w:rPr>
          <w:rFonts w:ascii="Times New Roman" w:hAnsi="Times New Roman" w:cs="Times New Roman"/>
          <w:sz w:val="28"/>
          <w:szCs w:val="28"/>
        </w:rPr>
        <w:t>Документацией об аукционе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допущен к участию в аукционе и признан Участником, Арендодатель в течение </w:t>
      </w:r>
      <w:r w:rsidRPr="00CC09AB">
        <w:rPr>
          <w:rFonts w:ascii="Times New Roman" w:hAnsi="Times New Roman" w:cs="Times New Roman"/>
          <w:sz w:val="28"/>
          <w:szCs w:val="28"/>
        </w:rPr>
        <w:t>пяти дней со дня истечения срока, предусмотренного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При этом размер ежегодной арендной платы по договору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определяется в размере, равном Начальной цене предмета аукциона.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Арендодатель направляет Победителю аукциона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Pr="00CC09AB">
        <w:rPr>
          <w:rFonts w:ascii="Times New Roman" w:hAnsi="Times New Roman" w:cs="Times New Roman"/>
          <w:sz w:val="28"/>
          <w:szCs w:val="28"/>
        </w:rPr>
        <w:t>в течение пяти дней со дня истечения срока, предусмотренного 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Не допускается заключение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3175BD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Победитель аукциона или иное лицо, с которым заключается договор аренды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обязан подписать договор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DB661F">
        <w:rPr>
          <w:rFonts w:ascii="Times New Roman" w:hAnsi="Times New Roman" w:cs="Times New Roman"/>
          <w:sz w:val="28"/>
          <w:szCs w:val="28"/>
        </w:rPr>
        <w:t>Арендодател</w:t>
      </w:r>
      <w:r>
        <w:rPr>
          <w:rFonts w:ascii="Times New Roman" w:hAnsi="Times New Roman" w:cs="Times New Roman"/>
          <w:sz w:val="28"/>
          <w:szCs w:val="28"/>
        </w:rPr>
        <w:t>ем п</w:t>
      </w:r>
      <w:r w:rsidRPr="00DB661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661F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Если договор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направления проекта договора аренды </w:t>
      </w:r>
      <w:r w:rsidRPr="005C4EF6">
        <w:rPr>
          <w:rFonts w:ascii="Times New Roman" w:hAnsi="Times New Roman" w:cs="Times New Roman"/>
          <w:sz w:val="28"/>
          <w:szCs w:val="28"/>
        </w:rPr>
        <w:t>30 (тридцати)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Победитель аукциона или иное лицо, с которым заключается договор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5C4EF6">
        <w:rPr>
          <w:rFonts w:ascii="Times New Roman" w:hAnsi="Times New Roman" w:cs="Times New Roman"/>
          <w:sz w:val="28"/>
          <w:szCs w:val="28"/>
        </w:rPr>
        <w:t>30 (тридцати)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Федеральной антимонопольной службе») для включения в реестр недобросовестных Участников аукциона.</w:t>
      </w:r>
      <w:proofErr w:type="gramEnd"/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533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направления Участнику, который сделал предпоследнее предложение о цене Предмета </w:t>
      </w:r>
      <w:r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проекта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</w:t>
      </w:r>
      <w:r>
        <w:rPr>
          <w:rFonts w:ascii="Times New Roman" w:hAnsi="Times New Roman" w:cs="Times New Roman"/>
          <w:sz w:val="28"/>
          <w:szCs w:val="28"/>
        </w:rPr>
        <w:t>земельным участком</w:t>
      </w:r>
      <w:r w:rsidRPr="009533DB">
        <w:rPr>
          <w:rFonts w:ascii="Times New Roman" w:hAnsi="Times New Roman" w:cs="Times New Roman"/>
          <w:sz w:val="28"/>
          <w:szCs w:val="28"/>
        </w:rPr>
        <w:t xml:space="preserve"> иным образом в соответствии с Гражданским кодексом Российской Федерации.</w:t>
      </w:r>
    </w:p>
    <w:p w:rsidR="003175BD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8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18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180F">
        <w:rPr>
          <w:rFonts w:ascii="Times New Roman" w:hAnsi="Times New Roman" w:cs="Times New Roman"/>
          <w:sz w:val="28"/>
          <w:szCs w:val="28"/>
        </w:rPr>
        <w:t xml:space="preserve">. При заключении и исполнении договора изменение условий договора, указанных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0180F">
        <w:rPr>
          <w:rFonts w:ascii="Times New Roman" w:hAnsi="Times New Roman" w:cs="Times New Roman"/>
          <w:sz w:val="28"/>
          <w:szCs w:val="28"/>
        </w:rPr>
        <w:t>окументации об аукционе, по соглашению сторон и в одностороннем порядке не допускается.</w:t>
      </w:r>
    </w:p>
    <w:p w:rsidR="00574F84" w:rsidRDefault="00574F84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3" w:rsidRDefault="00931C23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3" w:rsidRDefault="00931C23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3" w:rsidRDefault="00931C23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3" w:rsidRDefault="00931C23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3" w:rsidRDefault="00931C23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3" w:rsidRDefault="00931C23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3" w:rsidRDefault="00931C23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3" w:rsidRDefault="00931C23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3" w:rsidRDefault="00931C23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5314" w:rsidRDefault="0025531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2D4674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3D12B7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D4674" w:rsidRDefault="002D4674" w:rsidP="002D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3C03F0" w:rsidRDefault="003C03F0" w:rsidP="002D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Аукционную комиссию</w:t>
      </w:r>
    </w:p>
    <w:tbl>
      <w:tblPr>
        <w:tblStyle w:val="aa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"/>
        <w:gridCol w:w="21"/>
        <w:gridCol w:w="688"/>
        <w:gridCol w:w="126"/>
        <w:gridCol w:w="16"/>
        <w:gridCol w:w="850"/>
        <w:gridCol w:w="61"/>
        <w:gridCol w:w="365"/>
        <w:gridCol w:w="23"/>
        <w:gridCol w:w="969"/>
        <w:gridCol w:w="142"/>
        <w:gridCol w:w="41"/>
        <w:gridCol w:w="667"/>
        <w:gridCol w:w="851"/>
        <w:gridCol w:w="1528"/>
      </w:tblGrid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гражданина, индивидуального предпринимателя,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End"/>
          </w:p>
          <w:p w:rsidR="00150CAE" w:rsidRP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юридического лица с указанием организационно-правовой формы)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(Ф.И.О. руководителя юридического лица или уполномоченного лица, </w:t>
            </w:r>
            <w:proofErr w:type="gramEnd"/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лица действующего на основании доверенности)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proofErr w:type="gramStart"/>
            <w:r w:rsidR="00B93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ED76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CE">
              <w:rPr>
                <w:rFonts w:ascii="Times New Roman" w:hAnsi="Times New Roman" w:cs="Times New Roman"/>
                <w:sz w:val="20"/>
                <w:szCs w:val="20"/>
              </w:rPr>
              <w:t>(Устав, Положение, Соглашение, Доверенности и т.д.)</w:t>
            </w:r>
          </w:p>
        </w:tc>
      </w:tr>
      <w:tr w:rsidR="005A233D" w:rsidTr="00032651">
        <w:tc>
          <w:tcPr>
            <w:tcW w:w="3510" w:type="dxa"/>
            <w:gridSpan w:val="3"/>
          </w:tcPr>
          <w:p w:rsidR="00150CAE" w:rsidRP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4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3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5A233D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A233D" w:rsidRPr="005A2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5A233D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32651" w:rsidTr="00032651">
        <w:tc>
          <w:tcPr>
            <w:tcW w:w="817" w:type="dxa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2410" w:type="dxa"/>
            <w:gridSpan w:val="7"/>
          </w:tcPr>
          <w:p w:rsidR="00032651" w:rsidRPr="005A233D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379" w:type="dxa"/>
            <w:gridSpan w:val="2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3C03F0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заявителя</w:t>
            </w:r>
            <w:proofErr w:type="gramStart"/>
            <w:r w:rsidR="00B93E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3531" w:type="dxa"/>
            <w:gridSpan w:val="4"/>
          </w:tcPr>
          <w:p w:rsidR="00032651" w:rsidRPr="00150CAE" w:rsidRDefault="00032651" w:rsidP="00B9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4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27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2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15CE" w:rsidRDefault="003C03F0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>принял решение об участии в аукционе в электронной форме, и обязуется обеспечить поступление задатка в размере 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_______ руб. 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B93E11">
        <w:rPr>
          <w:rFonts w:ascii="Times New Roman" w:hAnsi="Times New Roman" w:cs="Times New Roman"/>
          <w:b/>
          <w:sz w:val="24"/>
          <w:szCs w:val="24"/>
        </w:rPr>
        <w:t>(сумма прописью), в сроки и в порядке, установленные в Извещении о проведен</w:t>
      </w:r>
      <w:proofErr w:type="gramStart"/>
      <w:r w:rsidRPr="00B93E11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b/>
          <w:sz w:val="24"/>
          <w:szCs w:val="24"/>
        </w:rPr>
        <w:t>кциона в электронной форме, и в соответствии с Регламентом Оператора электронной площадки.</w:t>
      </w:r>
    </w:p>
    <w:p w:rsidR="00B93E11" w:rsidRDefault="00B93E11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 xml:space="preserve">Принимая решение об участии в </w:t>
      </w:r>
      <w:r w:rsidR="00FC2392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ED762A" w:rsidRPr="00ED762A">
        <w:t xml:space="preserve"> </w:t>
      </w:r>
      <w:r w:rsidR="00ED762A" w:rsidRPr="00ED762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62A">
        <w:rPr>
          <w:rFonts w:ascii="Times New Roman" w:hAnsi="Times New Roman" w:cs="Times New Roman"/>
          <w:b/>
          <w:sz w:val="24"/>
          <w:szCs w:val="24"/>
        </w:rPr>
        <w:t>по лоту</w:t>
      </w:r>
      <w:r w:rsidR="00B642D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________________, заявитель обязуется:</w:t>
      </w:r>
    </w:p>
    <w:p w:rsidR="00B93E11" w:rsidRPr="00B93E11" w:rsidRDefault="00B93E11" w:rsidP="00B93E11">
      <w:pPr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3E11">
        <w:rPr>
          <w:rFonts w:ascii="Times New Roman" w:hAnsi="Times New Roman" w:cs="Times New Roman"/>
          <w:sz w:val="20"/>
          <w:szCs w:val="20"/>
        </w:rPr>
        <w:t>(указание Лота, наименование имущества)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93E11">
        <w:rPr>
          <w:rFonts w:ascii="Times New Roman" w:hAnsi="Times New Roman" w:cs="Times New Roman"/>
          <w:sz w:val="24"/>
          <w:szCs w:val="24"/>
        </w:rPr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кциона в электронной форме и Регламенте Оператора электронн</w:t>
      </w:r>
      <w:r>
        <w:rPr>
          <w:rFonts w:ascii="Times New Roman" w:hAnsi="Times New Roman" w:cs="Times New Roman"/>
          <w:sz w:val="24"/>
          <w:szCs w:val="24"/>
        </w:rPr>
        <w:t>ой площадки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в электронной форме, заключить договор с Арендодателем в соответствии с порядком, сроками и требованиями, установленными </w:t>
      </w:r>
      <w:r w:rsid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и договором.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согласен и принимает все условия, требования, положения </w:t>
      </w:r>
      <w:r w:rsidR="00ED762A"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проекта договора и Регламента Оператора электронной площадки, и они ему понятны. Заявителю известны сведения о </w:t>
      </w:r>
      <w:r w:rsidR="008A66A8"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B93E11">
        <w:rPr>
          <w:rFonts w:ascii="Times New Roman" w:hAnsi="Times New Roman" w:cs="Times New Roman"/>
          <w:sz w:val="24"/>
          <w:szCs w:val="24"/>
        </w:rPr>
        <w:t xml:space="preserve">, Заявитель надлежащим образом ознакомлен с реальным состоянием </w:t>
      </w:r>
      <w:r w:rsidR="008A66A8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B93E11">
        <w:rPr>
          <w:rFonts w:ascii="Times New Roman" w:hAnsi="Times New Roman" w:cs="Times New Roman"/>
          <w:sz w:val="24"/>
          <w:szCs w:val="24"/>
        </w:rPr>
        <w:t xml:space="preserve"> и не имеет претензий к ним.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</w:t>
      </w:r>
      <w:r w:rsidR="00ED762A" w:rsidRP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4. Ответственность за достоверность представленных документов и информации несет Заявитель.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lastRenderedPageBreak/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ачестве задатка, и они ему понятны.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ED76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7. Заявитель осведомлен и согласен с тем, что Арендодатель/Организатор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</w:t>
      </w:r>
      <w:proofErr w:type="spellStart"/>
      <w:r w:rsidR="00ED762A" w:rsidRPr="00ED762A">
        <w:rPr>
          <w:rFonts w:ascii="Times New Roman" w:hAnsi="Times New Roman" w:cs="Times New Roman"/>
          <w:sz w:val="24"/>
          <w:szCs w:val="24"/>
        </w:rPr>
        <w:t>Документац</w:t>
      </w:r>
      <w:r w:rsidR="00ED762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D762A" w:rsidRPr="00ED762A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а также приостановлением процедуры проведения аукциона в электронной форме.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366355" w:rsidRPr="00366355">
        <w:rPr>
          <w:rFonts w:ascii="Times New Roman" w:hAnsi="Times New Roman" w:cs="Times New Roman"/>
          <w:sz w:val="24"/>
          <w:szCs w:val="24"/>
        </w:rPr>
        <w:t>Документаци</w:t>
      </w:r>
      <w:r w:rsidR="00366355">
        <w:rPr>
          <w:rFonts w:ascii="Times New Roman" w:hAnsi="Times New Roman" w:cs="Times New Roman"/>
          <w:sz w:val="24"/>
          <w:szCs w:val="24"/>
        </w:rPr>
        <w:t>ю</w:t>
      </w:r>
      <w:r w:rsidR="00366355" w:rsidRPr="00366355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площадки.</w:t>
      </w:r>
    </w:p>
    <w:p w:rsidR="002D4674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полномочного представителя)</w:t>
      </w:r>
      <w:r w:rsidRPr="00B93E11">
        <w:rPr>
          <w:rFonts w:ascii="Times New Roman" w:hAnsi="Times New Roman" w:cs="Times New Roman"/>
          <w:sz w:val="24"/>
          <w:szCs w:val="24"/>
        </w:rPr>
        <w:t>_______________ Дата «_____» _________________202</w:t>
      </w:r>
      <w:r w:rsidR="00CF3BF2">
        <w:rPr>
          <w:rFonts w:ascii="Times New Roman" w:hAnsi="Times New Roman" w:cs="Times New Roman"/>
          <w:sz w:val="24"/>
          <w:szCs w:val="24"/>
        </w:rPr>
        <w:t>4</w:t>
      </w:r>
      <w:r w:rsidRPr="00B93E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Заполняется при подаче Заявки юридическим лицом, или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действующим на основании доверенности.</w:t>
      </w: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Заполняется при подаче Заявки лицом, действующим по доверенности.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>Ознакомлен с Регламентом Оператора электронной площадки при регистрации (аккредитации) на электронной площадке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D93" w:rsidRDefault="00D04D93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558B">
        <w:rPr>
          <w:rFonts w:ascii="Times New Roman" w:hAnsi="Times New Roman" w:cs="Times New Roman"/>
          <w:sz w:val="28"/>
          <w:szCs w:val="28"/>
        </w:rPr>
        <w:t>2</w:t>
      </w:r>
    </w:p>
    <w:p w:rsidR="00D04D93" w:rsidRDefault="00D04D93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D04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ДОГОВОР № __</w:t>
      </w:r>
    </w:p>
    <w:p w:rsidR="00D04D93" w:rsidRPr="00D04D93" w:rsidRDefault="00D04D93" w:rsidP="00D04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аренды земельного участка</w:t>
      </w:r>
      <w:r w:rsidR="00D033A5">
        <w:rPr>
          <w:rFonts w:ascii="Times New Roman" w:hAnsi="Times New Roman" w:cs="Times New Roman"/>
          <w:sz w:val="28"/>
          <w:szCs w:val="28"/>
        </w:rPr>
        <w:t xml:space="preserve">, </w:t>
      </w:r>
      <w:r w:rsidR="00D033A5" w:rsidRPr="007C60A0">
        <w:rPr>
          <w:rFonts w:ascii="Times New Roman" w:hAnsi="Times New Roman" w:cs="Times New Roman"/>
          <w:sz w:val="28"/>
          <w:szCs w:val="28"/>
        </w:rPr>
        <w:t>заключенный на основании протокола</w:t>
      </w:r>
      <w:r w:rsidR="00D033A5">
        <w:rPr>
          <w:rFonts w:ascii="Times New Roman" w:hAnsi="Times New Roman" w:cs="Times New Roman"/>
          <w:sz w:val="28"/>
          <w:szCs w:val="28"/>
        </w:rPr>
        <w:t xml:space="preserve"> </w:t>
      </w:r>
      <w:r w:rsidR="00D033A5" w:rsidRPr="007C60A0">
        <w:rPr>
          <w:rFonts w:ascii="Times New Roman" w:hAnsi="Times New Roman" w:cs="Times New Roman"/>
          <w:sz w:val="28"/>
          <w:szCs w:val="28"/>
        </w:rPr>
        <w:t xml:space="preserve">о результатах аукциона </w:t>
      </w:r>
      <w:r w:rsidR="00D033A5">
        <w:rPr>
          <w:rFonts w:ascii="Times New Roman" w:hAnsi="Times New Roman" w:cs="Times New Roman"/>
          <w:sz w:val="28"/>
          <w:szCs w:val="28"/>
        </w:rPr>
        <w:t>(</w:t>
      </w:r>
      <w:r w:rsidR="00D033A5" w:rsidRPr="007C60A0">
        <w:rPr>
          <w:rFonts w:ascii="Times New Roman" w:hAnsi="Times New Roman" w:cs="Times New Roman"/>
          <w:sz w:val="28"/>
          <w:szCs w:val="28"/>
        </w:rPr>
        <w:t>протокола по рассмотрению заявок на участие в аукционе</w:t>
      </w:r>
      <w:r w:rsidR="00D033A5">
        <w:rPr>
          <w:rFonts w:ascii="Times New Roman" w:hAnsi="Times New Roman" w:cs="Times New Roman"/>
          <w:sz w:val="28"/>
          <w:szCs w:val="28"/>
        </w:rPr>
        <w:t>)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D0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________________ 202</w:t>
      </w:r>
      <w:r w:rsidR="00CF3BF2">
        <w:rPr>
          <w:rFonts w:ascii="Times New Roman" w:hAnsi="Times New Roman" w:cs="Times New Roman"/>
          <w:sz w:val="28"/>
          <w:szCs w:val="28"/>
        </w:rPr>
        <w:t>4</w:t>
      </w:r>
      <w:r w:rsidRPr="00D04D9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4D9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. Калманка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Алтайского края, именуемая в дальнейшем «Арендодатель», в лице ________, действующего на основании Устава муниципального образования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 Алтайского края и ________________, с одной стороны и __________________именуемый в дальнейшем «Арендатор», с другой стороны, вместе именуемые «Стороны», на основании протокола от __________ 202</w:t>
      </w:r>
      <w:r w:rsidR="00CF3BF2">
        <w:rPr>
          <w:rFonts w:ascii="Times New Roman" w:hAnsi="Times New Roman" w:cs="Times New Roman"/>
          <w:sz w:val="28"/>
          <w:szCs w:val="28"/>
        </w:rPr>
        <w:t>4</w:t>
      </w:r>
      <w:r w:rsidRPr="00D04D93">
        <w:rPr>
          <w:rFonts w:ascii="Times New Roman" w:hAnsi="Times New Roman" w:cs="Times New Roman"/>
          <w:sz w:val="28"/>
          <w:szCs w:val="28"/>
        </w:rPr>
        <w:t xml:space="preserve"> года заседания комиссии, заключили настоящий договор о нижеследующем: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в аренду земельный участок площадью ____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, с кадастровым номером 22:16:_________, категория земель______ с видом разрешенного использования___________________, расположенный по адресу: Алтайский край,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____________________ именуемый в дальнейшем Участок.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Земельный участок относится к земельным участкам, государственная собственность на которые не разграничена. Границы Участка обозначены в кадастровом паспорте.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1.2. Настоящий договор подлежит государственной регистрации в Управлении Федеральной службы государственной регистрации, кадастра и картографии по Алтайскому краю.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2. Действие и прекращение договора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2.1. Договор заключен на ___ лет с _______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по _________г.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2.2. Настоящий договор прекращается по основаниям и в порядке, предусмотренным законодательством.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2.3. Настоящий договор считается заключенным с момента его государственной регистрации.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2.4. Внесение  изменений в настоящий договор в части изменения видов разрешенного использования земельного участка не допускается.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2.5. Арендатор не имеет преимущественного права на заключение на новый срок договора аренды земельного участка без проведения торгов.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2.6. По окончании срока действия настоящего договора, обязательства сторон прекращаются, договор считается расторгнутым.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3. Размер и условия внесения арендной платы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3.1. Размер арендной платы за земельный участок определяется в размере __________ руб. за 12 месяцев.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3.2.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реквизиты: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Алтайского края)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ИНН: 2246000251, КПП: 224601001, БИК: 010173001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Банковский счет 40102810045370000009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Отделение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Барнаул БАНКА РОССИИ // УФК по Алтайскому краю г. Барнаул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D93">
        <w:rPr>
          <w:rFonts w:ascii="Times New Roman" w:hAnsi="Times New Roman" w:cs="Times New Roman"/>
          <w:sz w:val="28"/>
          <w:szCs w:val="28"/>
        </w:rPr>
        <w:t>КБК 303 1 11 05013 05 0000 120 –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</w:r>
      <w:proofErr w:type="gramEnd"/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ОКТМО____________.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58B">
        <w:rPr>
          <w:rFonts w:ascii="Times New Roman" w:hAnsi="Times New Roman" w:cs="Times New Roman"/>
          <w:i/>
          <w:sz w:val="28"/>
          <w:szCs w:val="28"/>
        </w:rPr>
        <w:t xml:space="preserve">В платежном поручении (квитанции) указывается номер и дата договора, а так же период, за который осуществляется платеж.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3.3. Арендная плата начисляется с _________. Исполнением обязательств по внесению арендной платы является поступление платежа на счет Арендодателя.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3.4. Сумма задатка в размере внесенного за участие в аукционе, засчитывается в счет арендной платы за первый год по настоящему договору.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3.5. Не использование Участка в течение срока договора не освобождает арендатора от арендной платы. Обязанность по внесению арендной платы за пользование Участком прекращается с момента расторжения договора и возврата Участка по акту приема – передачи в установленном порядке.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4.1.1. Осуществлять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использованием Участка Арендатором.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4.1.2. Вносить изменения и дополнения в договор в случае изменений в действующем законодательстве.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4.1.3. Требовать от Арендатора возмещения в полном объеме убытков (в том числе упущенной выгоды), причиненных нарушением Арендатором прав и законных интересов собственника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lastRenderedPageBreak/>
        <w:t xml:space="preserve">4.1.4. Воспрепятствовать работам, ведущимся Арендатором на Участке с нарушением земельного законодательства и условий настоящего договора, в порядке, установленном законодательством Российской Федерации;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4.1.5. Настоящий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инициативе Арендодателя в судебном порядке в случае существенного нарушения его условий Арендатором.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4.1.6. На возмещение убытков, причиненных ухудшением качества земель арендуемого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4.2.1. Передать Арендатору в пользование Участок в момент подписания настоящего Договора, являющегося актом приема-передачи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4.2.2.Уведомить Арендатора об изменении реквизитов для перечисления арендной платы.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4.2.3. Зарегистрировать настоящий договор в Управлении Федеральной службы государственной регистрации, кадастра и картографии по Алтайскому краю.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4.3. Арендатор имеет право:</w:t>
      </w:r>
    </w:p>
    <w:p w:rsid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4.3.1. Использовать Участок в соответствии с целью и условиями его предоставления.</w:t>
      </w:r>
    </w:p>
    <w:p w:rsidR="00E95597" w:rsidRDefault="00E95597" w:rsidP="00E95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Арендатор</w:t>
      </w:r>
      <w:r w:rsidRPr="00E95597">
        <w:rPr>
          <w:rFonts w:ascii="Times New Roman" w:hAnsi="Times New Roman" w:cs="Times New Roman"/>
          <w:sz w:val="28"/>
          <w:szCs w:val="28"/>
        </w:rPr>
        <w:t xml:space="preserve"> не вправе уступать права (за исключением требований по денежному обязательству) и осуществлять перевод долга по обязательствам, возникшим из </w:t>
      </w:r>
      <w:r w:rsidR="003F2DC1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 Арендатор обязан: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4.4.1. Не нарушать права соседних землепользователей, арендаторов и землевладельцев;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4.4.2. Использовать Участок в соответствии с целевым назначением и принадлежностью к категории земель, указанной в настоящем договоре, разрешенным использованием и условиями настоящего договора, не изменять вид разрешенного использования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4.4.3. Уплачивать в размере и на условиях, установленных Договором, арендную плату.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4.4.5. При досрочном расторжении договора письменно предупредить Арендодателя не позднее, чем за 3 (три) месяца о предстоящем освобождении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4.4.6. При прекращении Договора, в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>. досрочном, Арендатор обязан возвратить Участок Арендодателю в течение семи дней с момента его прекращения в состоянии, пригодном для его целевого использования по акту приема - передачи.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4.4.7. Не допускать действий, приводящих к ухудшению экологической обстановки на арендуемом земельном участке и прилегающих к нему </w:t>
      </w:r>
      <w:r w:rsidRPr="00D04D93">
        <w:rPr>
          <w:rFonts w:ascii="Times New Roman" w:hAnsi="Times New Roman" w:cs="Times New Roman"/>
          <w:sz w:val="28"/>
          <w:szCs w:val="28"/>
        </w:rPr>
        <w:lastRenderedPageBreak/>
        <w:t>территориях, а также сохранять на арендуемом Участке имеющиеся лесные полосы и колки. Сохранять  и повышать плодородие почвы.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4.4.8. Письменно в десятидневный срок уведомить Арендодателя об изменении своих реквизитов.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4.5. Арендодатель и Арендатор имеют иные права и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5.2. К стороне, не исполняющей или не надлежаще исполняющей свои обязанности, может  быть предъявлено требование о возмещении убытков в соответствии с Гражданским кодексом РФ.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5.3. В случае невнесения или несвоевременного внесения арендной платы, в сроки установленные настоящим договором,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5.4. В случае несвоевременного возврата Участка Арендатор обязан уплатить сумму арендной платы за период использования Участка, превышающий срок действия настоящего договора, а так же пеню в размере 0,1 (одной десятой) процента от годовой арендной платы за каждый день просрочки возврата Участка. </w:t>
      </w:r>
    </w:p>
    <w:p w:rsid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5.5. За другие нарушения условий настоящего договора стороны несут ответственность в соответствии с действующим законодательством РФ.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6.1. Арендатор заведомо согласен на обработку администрацией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следующих своих персональных данных: ФИО, адрес, паспортные данные, дата и место рождения, ИНН, ОГРН, в том числе их хранение, использование, передачу их в Управление Федеральной службы государственной регистрации, кадастра и картографии, Федеральную антимонопольную службу, прокуратуру, правоохранительные органы, в управление Федеральной налоговой службы.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6.2. Арендатор подтверждает Арендодателю, что на день подписания договора у Арендатора отсутствуют обязательства какого-либо рода, которые могут послужить основанием для расторжения договора, и что он имеет право заключить настоящий договор в соответствии со своей правоспособностью.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6.3. Каждая из сторон подтверждает, что она получила все необходимые разрешения для заключения настоящего договора аренды и лица, подписавшие его, уполномочены на это.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lastRenderedPageBreak/>
        <w:t>6.4. Корреспонденция, направленная Арендодателем в адрес Арендатора считается надлежащим образом направленной, в случае ее направления по адресу указанному в договоре или предоставленному Арендатором.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6.5. Земельные споры,  возникающие при исполнении настоящего Договора, подлежат рассмотрению в суде в соответствии с требованиями законодательства Российской Федерации по месту нахождения Арендодателя.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6.6. </w:t>
      </w:r>
      <w:r w:rsidR="002E13F5" w:rsidRPr="00075D01">
        <w:rPr>
          <w:rFonts w:ascii="Times New Roman" w:hAnsi="Times New Roman" w:cs="Times New Roman"/>
          <w:sz w:val="28"/>
          <w:szCs w:val="28"/>
        </w:rPr>
        <w:t>Настоящий договор заключен на сайте электронной торговой площадк</w:t>
      </w:r>
      <w:proofErr w:type="gramStart"/>
      <w:r w:rsidR="002E13F5" w:rsidRPr="00075D0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2E13F5" w:rsidRPr="00075D01">
        <w:rPr>
          <w:rFonts w:ascii="Times New Roman" w:hAnsi="Times New Roman" w:cs="Times New Roman"/>
          <w:sz w:val="28"/>
          <w:szCs w:val="28"/>
        </w:rPr>
        <w:t xml:space="preserve"> «РТС-тендер», расположенной в информационно-телекоммуникационной сети «Интернет» по адресу: www.rts-tender.ru</w:t>
      </w:r>
      <w:r w:rsidR="002E13F5">
        <w:rPr>
          <w:rFonts w:ascii="Times New Roman" w:hAnsi="Times New Roman" w:cs="Times New Roman"/>
          <w:sz w:val="28"/>
          <w:szCs w:val="28"/>
        </w:rPr>
        <w:t>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47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7. Адреса, реквизиты и подписи Сторон</w:t>
      </w:r>
    </w:p>
    <w:p w:rsidR="0015558B" w:rsidRDefault="0015558B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5558B" w:rsidRPr="0015558B" w:rsidTr="0015558B">
        <w:tc>
          <w:tcPr>
            <w:tcW w:w="4927" w:type="dxa"/>
          </w:tcPr>
          <w:p w:rsidR="0015558B" w:rsidRPr="0015558B" w:rsidRDefault="0015558B" w:rsidP="00155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659040, Алтайский край,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Калманка</w:t>
            </w:r>
            <w:proofErr w:type="gram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, ул. Ленина, 21.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УФК по Алтайскому краю (администрация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края)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ИНН 2246000251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КПП 224601001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Казначейский счет 03100643000000011700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Банковский счет 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40102810045370000009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Барнаул г. Барнаул 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БИК 010173001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33667A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5558B"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__________________О.В.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</w:p>
        </w:tc>
        <w:tc>
          <w:tcPr>
            <w:tcW w:w="4928" w:type="dxa"/>
          </w:tcPr>
          <w:p w:rsidR="0015558B" w:rsidRPr="0015558B" w:rsidRDefault="0015558B" w:rsidP="00155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Арендатор: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3F2DC1" w:rsidRDefault="003F2DC1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F2DC1" w:rsidSect="007C30F1">
      <w:headerReference w:type="default" r:id="rId9"/>
      <w:pgSz w:w="11906" w:h="16838"/>
      <w:pgMar w:top="1135" w:right="566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EF" w:rsidRDefault="00A072EF" w:rsidP="006A0FD6">
      <w:pPr>
        <w:spacing w:after="0" w:line="240" w:lineRule="auto"/>
      </w:pPr>
      <w:r>
        <w:separator/>
      </w:r>
    </w:p>
  </w:endnote>
  <w:endnote w:type="continuationSeparator" w:id="0">
    <w:p w:rsidR="00A072EF" w:rsidRDefault="00A072EF" w:rsidP="006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EF" w:rsidRDefault="00A072EF" w:rsidP="006A0FD6">
      <w:pPr>
        <w:spacing w:after="0" w:line="240" w:lineRule="auto"/>
      </w:pPr>
      <w:r>
        <w:separator/>
      </w:r>
    </w:p>
  </w:footnote>
  <w:footnote w:type="continuationSeparator" w:id="0">
    <w:p w:rsidR="00A072EF" w:rsidRDefault="00A072EF" w:rsidP="006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066344"/>
      <w:docPartObj>
        <w:docPartGallery w:val="Page Numbers (Top of Page)"/>
        <w:docPartUnique/>
      </w:docPartObj>
    </w:sdtPr>
    <w:sdtEndPr/>
    <w:sdtContent>
      <w:p w:rsidR="002026E8" w:rsidRDefault="002026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2A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F6B"/>
    <w:multiLevelType w:val="hybridMultilevel"/>
    <w:tmpl w:val="05D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81"/>
    <w:rsid w:val="0000518E"/>
    <w:rsid w:val="000130AE"/>
    <w:rsid w:val="00020F50"/>
    <w:rsid w:val="00021CE2"/>
    <w:rsid w:val="00027BB2"/>
    <w:rsid w:val="00032651"/>
    <w:rsid w:val="00040C49"/>
    <w:rsid w:val="00046EF4"/>
    <w:rsid w:val="000569C5"/>
    <w:rsid w:val="00061C0D"/>
    <w:rsid w:val="0007205E"/>
    <w:rsid w:val="00072B7B"/>
    <w:rsid w:val="000A08EB"/>
    <w:rsid w:val="000B06DE"/>
    <w:rsid w:val="000D59EF"/>
    <w:rsid w:val="000F11DF"/>
    <w:rsid w:val="000F1B56"/>
    <w:rsid w:val="000F6CA0"/>
    <w:rsid w:val="00101B6C"/>
    <w:rsid w:val="001120E3"/>
    <w:rsid w:val="001230DD"/>
    <w:rsid w:val="00136FD4"/>
    <w:rsid w:val="0013702E"/>
    <w:rsid w:val="001372F6"/>
    <w:rsid w:val="00150CAE"/>
    <w:rsid w:val="0015558B"/>
    <w:rsid w:val="00163E61"/>
    <w:rsid w:val="001645D3"/>
    <w:rsid w:val="001A27B7"/>
    <w:rsid w:val="001B6C6A"/>
    <w:rsid w:val="001C691B"/>
    <w:rsid w:val="001D7285"/>
    <w:rsid w:val="001D7BF0"/>
    <w:rsid w:val="001E1A81"/>
    <w:rsid w:val="001F2CF7"/>
    <w:rsid w:val="002026E8"/>
    <w:rsid w:val="00213C05"/>
    <w:rsid w:val="00225038"/>
    <w:rsid w:val="00230F9D"/>
    <w:rsid w:val="00235893"/>
    <w:rsid w:val="00236E79"/>
    <w:rsid w:val="00240D9F"/>
    <w:rsid w:val="00246862"/>
    <w:rsid w:val="002472DD"/>
    <w:rsid w:val="0025217E"/>
    <w:rsid w:val="00255314"/>
    <w:rsid w:val="002562AB"/>
    <w:rsid w:val="0026345B"/>
    <w:rsid w:val="00263AFE"/>
    <w:rsid w:val="002A084E"/>
    <w:rsid w:val="002A4E1A"/>
    <w:rsid w:val="002B16C0"/>
    <w:rsid w:val="002B1977"/>
    <w:rsid w:val="002B4C22"/>
    <w:rsid w:val="002C23C2"/>
    <w:rsid w:val="002C4ACD"/>
    <w:rsid w:val="002D4674"/>
    <w:rsid w:val="002D537D"/>
    <w:rsid w:val="002D6D0A"/>
    <w:rsid w:val="002E13F5"/>
    <w:rsid w:val="002E3310"/>
    <w:rsid w:val="003018ED"/>
    <w:rsid w:val="003153EF"/>
    <w:rsid w:val="003175BD"/>
    <w:rsid w:val="003233F9"/>
    <w:rsid w:val="00327B10"/>
    <w:rsid w:val="0033667A"/>
    <w:rsid w:val="00346EC4"/>
    <w:rsid w:val="00351FA1"/>
    <w:rsid w:val="00366355"/>
    <w:rsid w:val="003665D7"/>
    <w:rsid w:val="003927B9"/>
    <w:rsid w:val="003A4BCC"/>
    <w:rsid w:val="003A7329"/>
    <w:rsid w:val="003C03F0"/>
    <w:rsid w:val="003C0F91"/>
    <w:rsid w:val="003C14B6"/>
    <w:rsid w:val="003D12B7"/>
    <w:rsid w:val="003D1361"/>
    <w:rsid w:val="003E135C"/>
    <w:rsid w:val="003E34E1"/>
    <w:rsid w:val="003E609D"/>
    <w:rsid w:val="003F0FA3"/>
    <w:rsid w:val="003F15A0"/>
    <w:rsid w:val="003F2728"/>
    <w:rsid w:val="003F2DC1"/>
    <w:rsid w:val="003F340C"/>
    <w:rsid w:val="0041505C"/>
    <w:rsid w:val="00442446"/>
    <w:rsid w:val="00470B79"/>
    <w:rsid w:val="00494653"/>
    <w:rsid w:val="004A08A0"/>
    <w:rsid w:val="004A5C81"/>
    <w:rsid w:val="004A7B6F"/>
    <w:rsid w:val="004B4111"/>
    <w:rsid w:val="004B6EC6"/>
    <w:rsid w:val="004C75E0"/>
    <w:rsid w:val="004E1289"/>
    <w:rsid w:val="0050180F"/>
    <w:rsid w:val="00514750"/>
    <w:rsid w:val="005441F0"/>
    <w:rsid w:val="005514E5"/>
    <w:rsid w:val="00574F84"/>
    <w:rsid w:val="00577BF1"/>
    <w:rsid w:val="00581B91"/>
    <w:rsid w:val="00582336"/>
    <w:rsid w:val="0058733D"/>
    <w:rsid w:val="005935A6"/>
    <w:rsid w:val="005967F2"/>
    <w:rsid w:val="005A233D"/>
    <w:rsid w:val="005A2815"/>
    <w:rsid w:val="005A7989"/>
    <w:rsid w:val="005C1196"/>
    <w:rsid w:val="005C4EF6"/>
    <w:rsid w:val="005D7207"/>
    <w:rsid w:val="005E2534"/>
    <w:rsid w:val="005F17A8"/>
    <w:rsid w:val="005F7303"/>
    <w:rsid w:val="00602791"/>
    <w:rsid w:val="00613F82"/>
    <w:rsid w:val="00614AC2"/>
    <w:rsid w:val="00624BA5"/>
    <w:rsid w:val="00625783"/>
    <w:rsid w:val="00627DC3"/>
    <w:rsid w:val="0063776A"/>
    <w:rsid w:val="00642C5B"/>
    <w:rsid w:val="00656A9A"/>
    <w:rsid w:val="00660542"/>
    <w:rsid w:val="00662A3B"/>
    <w:rsid w:val="0066655E"/>
    <w:rsid w:val="00672796"/>
    <w:rsid w:val="006A0FD6"/>
    <w:rsid w:val="006D4FBE"/>
    <w:rsid w:val="006E4810"/>
    <w:rsid w:val="006F1F23"/>
    <w:rsid w:val="006F5420"/>
    <w:rsid w:val="0070007B"/>
    <w:rsid w:val="00702B2C"/>
    <w:rsid w:val="00705FF1"/>
    <w:rsid w:val="00720A44"/>
    <w:rsid w:val="007257C1"/>
    <w:rsid w:val="0075272A"/>
    <w:rsid w:val="00754B2D"/>
    <w:rsid w:val="00754FF9"/>
    <w:rsid w:val="007561C6"/>
    <w:rsid w:val="007666D3"/>
    <w:rsid w:val="00766EC3"/>
    <w:rsid w:val="00780A34"/>
    <w:rsid w:val="00780FEE"/>
    <w:rsid w:val="00782140"/>
    <w:rsid w:val="007A2D46"/>
    <w:rsid w:val="007C306E"/>
    <w:rsid w:val="007C30F1"/>
    <w:rsid w:val="007C5447"/>
    <w:rsid w:val="007D6B55"/>
    <w:rsid w:val="007E2F4D"/>
    <w:rsid w:val="008005BE"/>
    <w:rsid w:val="00800BF5"/>
    <w:rsid w:val="0080243F"/>
    <w:rsid w:val="00837147"/>
    <w:rsid w:val="00837E18"/>
    <w:rsid w:val="00874C35"/>
    <w:rsid w:val="00893634"/>
    <w:rsid w:val="008A046F"/>
    <w:rsid w:val="008A6091"/>
    <w:rsid w:val="008A632F"/>
    <w:rsid w:val="008A66A8"/>
    <w:rsid w:val="008A7899"/>
    <w:rsid w:val="008B62E2"/>
    <w:rsid w:val="008C0C5D"/>
    <w:rsid w:val="008C2AC7"/>
    <w:rsid w:val="008C5AE4"/>
    <w:rsid w:val="008D1F89"/>
    <w:rsid w:val="008E4CFF"/>
    <w:rsid w:val="008E5D91"/>
    <w:rsid w:val="008F3EED"/>
    <w:rsid w:val="00900E78"/>
    <w:rsid w:val="0090238B"/>
    <w:rsid w:val="00905096"/>
    <w:rsid w:val="00915D21"/>
    <w:rsid w:val="0091646E"/>
    <w:rsid w:val="0092157A"/>
    <w:rsid w:val="0092314A"/>
    <w:rsid w:val="00931C23"/>
    <w:rsid w:val="009350BB"/>
    <w:rsid w:val="00941CAA"/>
    <w:rsid w:val="00947025"/>
    <w:rsid w:val="009533DB"/>
    <w:rsid w:val="009561A5"/>
    <w:rsid w:val="00960A93"/>
    <w:rsid w:val="009847E8"/>
    <w:rsid w:val="0098587B"/>
    <w:rsid w:val="009924D8"/>
    <w:rsid w:val="0099255A"/>
    <w:rsid w:val="009A3671"/>
    <w:rsid w:val="009B5888"/>
    <w:rsid w:val="009C0079"/>
    <w:rsid w:val="009C3D2A"/>
    <w:rsid w:val="009C5BDE"/>
    <w:rsid w:val="009D4F31"/>
    <w:rsid w:val="009D5F81"/>
    <w:rsid w:val="009E64B4"/>
    <w:rsid w:val="009F5E7B"/>
    <w:rsid w:val="00A021E2"/>
    <w:rsid w:val="00A05415"/>
    <w:rsid w:val="00A05E19"/>
    <w:rsid w:val="00A072EF"/>
    <w:rsid w:val="00A3796C"/>
    <w:rsid w:val="00A549DC"/>
    <w:rsid w:val="00A551BF"/>
    <w:rsid w:val="00A62109"/>
    <w:rsid w:val="00A621A5"/>
    <w:rsid w:val="00A86707"/>
    <w:rsid w:val="00A868E6"/>
    <w:rsid w:val="00AA0500"/>
    <w:rsid w:val="00AA4467"/>
    <w:rsid w:val="00AC6BD0"/>
    <w:rsid w:val="00AD0AB2"/>
    <w:rsid w:val="00AF000A"/>
    <w:rsid w:val="00B04DA6"/>
    <w:rsid w:val="00B14548"/>
    <w:rsid w:val="00B31A6C"/>
    <w:rsid w:val="00B40AF9"/>
    <w:rsid w:val="00B415CE"/>
    <w:rsid w:val="00B52136"/>
    <w:rsid w:val="00B60943"/>
    <w:rsid w:val="00B642D0"/>
    <w:rsid w:val="00B66933"/>
    <w:rsid w:val="00B74747"/>
    <w:rsid w:val="00B93E11"/>
    <w:rsid w:val="00BB0B89"/>
    <w:rsid w:val="00BB3D3E"/>
    <w:rsid w:val="00BB6CAB"/>
    <w:rsid w:val="00BD0B04"/>
    <w:rsid w:val="00BD5DE4"/>
    <w:rsid w:val="00BF4DF2"/>
    <w:rsid w:val="00C028DF"/>
    <w:rsid w:val="00C04C72"/>
    <w:rsid w:val="00C178A8"/>
    <w:rsid w:val="00C22270"/>
    <w:rsid w:val="00C2578A"/>
    <w:rsid w:val="00C41A7A"/>
    <w:rsid w:val="00C47752"/>
    <w:rsid w:val="00C5779F"/>
    <w:rsid w:val="00C60437"/>
    <w:rsid w:val="00C869F7"/>
    <w:rsid w:val="00C9292C"/>
    <w:rsid w:val="00CA0C73"/>
    <w:rsid w:val="00CA261A"/>
    <w:rsid w:val="00CB7437"/>
    <w:rsid w:val="00CB7618"/>
    <w:rsid w:val="00CC09AB"/>
    <w:rsid w:val="00CC1F56"/>
    <w:rsid w:val="00CC59E2"/>
    <w:rsid w:val="00CE08D0"/>
    <w:rsid w:val="00CF3BF2"/>
    <w:rsid w:val="00CF6651"/>
    <w:rsid w:val="00D00332"/>
    <w:rsid w:val="00D01E59"/>
    <w:rsid w:val="00D033A5"/>
    <w:rsid w:val="00D04A37"/>
    <w:rsid w:val="00D04D93"/>
    <w:rsid w:val="00D1223E"/>
    <w:rsid w:val="00D13A03"/>
    <w:rsid w:val="00D227CD"/>
    <w:rsid w:val="00D23616"/>
    <w:rsid w:val="00D26A5D"/>
    <w:rsid w:val="00D30A7C"/>
    <w:rsid w:val="00D327CD"/>
    <w:rsid w:val="00D43421"/>
    <w:rsid w:val="00D446ED"/>
    <w:rsid w:val="00D65956"/>
    <w:rsid w:val="00D721F1"/>
    <w:rsid w:val="00D74442"/>
    <w:rsid w:val="00D8224A"/>
    <w:rsid w:val="00D85FE4"/>
    <w:rsid w:val="00D8780C"/>
    <w:rsid w:val="00D97A91"/>
    <w:rsid w:val="00DB09BC"/>
    <w:rsid w:val="00DB5299"/>
    <w:rsid w:val="00DB661F"/>
    <w:rsid w:val="00DB72A8"/>
    <w:rsid w:val="00DD022B"/>
    <w:rsid w:val="00DE4D63"/>
    <w:rsid w:val="00DE7DB2"/>
    <w:rsid w:val="00DF2999"/>
    <w:rsid w:val="00E05824"/>
    <w:rsid w:val="00E07492"/>
    <w:rsid w:val="00E1194A"/>
    <w:rsid w:val="00E13DAF"/>
    <w:rsid w:val="00E175FE"/>
    <w:rsid w:val="00E21A5B"/>
    <w:rsid w:val="00E26458"/>
    <w:rsid w:val="00E321A6"/>
    <w:rsid w:val="00E367D6"/>
    <w:rsid w:val="00E36ADD"/>
    <w:rsid w:val="00E403C2"/>
    <w:rsid w:val="00E54ED2"/>
    <w:rsid w:val="00E6554F"/>
    <w:rsid w:val="00E7226F"/>
    <w:rsid w:val="00E94C7F"/>
    <w:rsid w:val="00E95597"/>
    <w:rsid w:val="00EA3E85"/>
    <w:rsid w:val="00EB291B"/>
    <w:rsid w:val="00EB5CFA"/>
    <w:rsid w:val="00EB611D"/>
    <w:rsid w:val="00EC4FBA"/>
    <w:rsid w:val="00ED046D"/>
    <w:rsid w:val="00ED762A"/>
    <w:rsid w:val="00EE63FA"/>
    <w:rsid w:val="00F0224A"/>
    <w:rsid w:val="00F052AA"/>
    <w:rsid w:val="00F10C42"/>
    <w:rsid w:val="00F2042C"/>
    <w:rsid w:val="00F217D7"/>
    <w:rsid w:val="00F21E67"/>
    <w:rsid w:val="00F405BF"/>
    <w:rsid w:val="00F43090"/>
    <w:rsid w:val="00F527F6"/>
    <w:rsid w:val="00F70C5B"/>
    <w:rsid w:val="00F845FD"/>
    <w:rsid w:val="00F90DCC"/>
    <w:rsid w:val="00F954F5"/>
    <w:rsid w:val="00F977BF"/>
    <w:rsid w:val="00FA65C3"/>
    <w:rsid w:val="00FB2AFA"/>
    <w:rsid w:val="00FC2392"/>
    <w:rsid w:val="00FC255B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0969-E374-47C9-9F27-06CBF6B9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3242</TotalTime>
  <Pages>26</Pages>
  <Words>8113</Words>
  <Characters>46245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226</cp:revision>
  <cp:lastPrinted>2024-01-26T09:21:00Z</cp:lastPrinted>
  <dcterms:created xsi:type="dcterms:W3CDTF">2023-01-19T07:41:00Z</dcterms:created>
  <dcterms:modified xsi:type="dcterms:W3CDTF">2024-01-26T09:26:00Z</dcterms:modified>
</cp:coreProperties>
</file>