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01" w:rsidRPr="00E73779" w:rsidRDefault="00A86B01" w:rsidP="00E02670">
      <w:pPr>
        <w:ind w:right="281"/>
        <w:jc w:val="center"/>
        <w:rPr>
          <w:b/>
          <w:sz w:val="26"/>
          <w:szCs w:val="26"/>
        </w:rPr>
      </w:pPr>
      <w:r w:rsidRPr="00E73779">
        <w:rPr>
          <w:b/>
          <w:sz w:val="26"/>
          <w:szCs w:val="26"/>
        </w:rPr>
        <w:t>АДМИНИСТРАЦИЯ КАЛМАНСКОГО РАЙОНА</w:t>
      </w:r>
      <w:r w:rsidR="006F547E" w:rsidRPr="00E73779">
        <w:rPr>
          <w:b/>
          <w:sz w:val="26"/>
          <w:szCs w:val="26"/>
        </w:rPr>
        <w:t xml:space="preserve">                </w:t>
      </w:r>
    </w:p>
    <w:p w:rsidR="00A86B01" w:rsidRPr="00E73779" w:rsidRDefault="00A86B01" w:rsidP="00E02670">
      <w:pPr>
        <w:ind w:right="281"/>
        <w:jc w:val="center"/>
        <w:rPr>
          <w:b/>
          <w:sz w:val="26"/>
          <w:szCs w:val="26"/>
        </w:rPr>
      </w:pPr>
      <w:r w:rsidRPr="00E73779">
        <w:rPr>
          <w:b/>
          <w:sz w:val="26"/>
          <w:szCs w:val="26"/>
        </w:rPr>
        <w:t>АЛТАЙСКОГО КРАЯ</w:t>
      </w:r>
    </w:p>
    <w:p w:rsidR="00A86B01" w:rsidRPr="00E73779" w:rsidRDefault="00A86B01" w:rsidP="00E02670">
      <w:pPr>
        <w:ind w:right="281"/>
        <w:jc w:val="center"/>
        <w:rPr>
          <w:b/>
          <w:sz w:val="16"/>
          <w:szCs w:val="16"/>
        </w:rPr>
      </w:pPr>
    </w:p>
    <w:p w:rsidR="00A86B01" w:rsidRPr="00E73779" w:rsidRDefault="00EF4679" w:rsidP="00EF4679">
      <w:pPr>
        <w:tabs>
          <w:tab w:val="left" w:pos="7830"/>
        </w:tabs>
        <w:ind w:right="281"/>
        <w:rPr>
          <w:b/>
          <w:sz w:val="16"/>
          <w:szCs w:val="16"/>
        </w:rPr>
      </w:pPr>
      <w:r w:rsidRPr="00E73779">
        <w:rPr>
          <w:b/>
          <w:sz w:val="16"/>
          <w:szCs w:val="16"/>
        </w:rPr>
        <w:tab/>
      </w:r>
    </w:p>
    <w:p w:rsidR="001528E1" w:rsidRPr="00E73779" w:rsidRDefault="001528E1" w:rsidP="00E02670">
      <w:pPr>
        <w:ind w:right="281"/>
        <w:jc w:val="center"/>
        <w:rPr>
          <w:b/>
          <w:sz w:val="28"/>
          <w:szCs w:val="28"/>
        </w:rPr>
      </w:pPr>
    </w:p>
    <w:p w:rsidR="00A86B01" w:rsidRPr="00E73779" w:rsidRDefault="00A86B01" w:rsidP="00E02670">
      <w:pPr>
        <w:ind w:right="281"/>
        <w:jc w:val="center"/>
        <w:rPr>
          <w:b/>
          <w:spacing w:val="54"/>
          <w:sz w:val="36"/>
          <w:szCs w:val="36"/>
        </w:rPr>
      </w:pPr>
      <w:r w:rsidRPr="00E73779">
        <w:rPr>
          <w:b/>
          <w:spacing w:val="54"/>
          <w:sz w:val="36"/>
          <w:szCs w:val="36"/>
        </w:rPr>
        <w:t>ПОСТАНОВЛЕНИЕ</w:t>
      </w:r>
    </w:p>
    <w:p w:rsidR="00A86B01" w:rsidRDefault="00A86B01" w:rsidP="00E02670">
      <w:pPr>
        <w:ind w:right="281"/>
        <w:jc w:val="center"/>
        <w:rPr>
          <w:sz w:val="28"/>
          <w:szCs w:val="28"/>
        </w:rPr>
      </w:pPr>
    </w:p>
    <w:p w:rsidR="00A86B01" w:rsidRPr="00614F06" w:rsidRDefault="00A86B01" w:rsidP="00E02670">
      <w:pPr>
        <w:ind w:right="281"/>
        <w:jc w:val="center"/>
        <w:rPr>
          <w:sz w:val="28"/>
          <w:szCs w:val="28"/>
        </w:rPr>
      </w:pPr>
    </w:p>
    <w:p w:rsidR="00A86B01" w:rsidRPr="00E73779" w:rsidRDefault="00E73779" w:rsidP="00B510CC">
      <w:pPr>
        <w:ind w:right="-1"/>
        <w:jc w:val="both"/>
      </w:pPr>
      <w:r w:rsidRPr="00E73779">
        <w:rPr>
          <w:sz w:val="28"/>
          <w:szCs w:val="28"/>
          <w:u w:val="single"/>
        </w:rPr>
        <w:t>15 мая 2024 г.</w:t>
      </w:r>
      <w:r w:rsidR="00A86B01" w:rsidRPr="00E73779">
        <w:rPr>
          <w:sz w:val="28"/>
          <w:szCs w:val="28"/>
          <w:u w:val="single"/>
        </w:rPr>
        <w:t xml:space="preserve"> №</w:t>
      </w:r>
      <w:r w:rsidRPr="00E73779">
        <w:rPr>
          <w:sz w:val="28"/>
          <w:szCs w:val="28"/>
          <w:u w:val="single"/>
        </w:rPr>
        <w:t xml:space="preserve"> 282</w:t>
      </w:r>
      <w:r w:rsidR="00A86B01" w:rsidRPr="00E73779">
        <w:rPr>
          <w:sz w:val="28"/>
          <w:szCs w:val="28"/>
          <w:u w:val="single"/>
        </w:rPr>
        <w:t xml:space="preserve">  </w:t>
      </w:r>
      <w:r w:rsidR="00A86B01" w:rsidRPr="00B510CC">
        <w:t xml:space="preserve">                                                        </w:t>
      </w:r>
      <w:r w:rsidR="00B510CC">
        <w:t xml:space="preserve">         </w:t>
      </w:r>
      <w:r>
        <w:t xml:space="preserve">                  </w:t>
      </w:r>
      <w:bookmarkStart w:id="0" w:name="_GoBack"/>
      <w:bookmarkEnd w:id="0"/>
      <w:r w:rsidR="00B510CC">
        <w:t xml:space="preserve">         </w:t>
      </w:r>
      <w:r w:rsidR="00A86B01" w:rsidRPr="00E73779">
        <w:t>с. Калманка</w:t>
      </w:r>
    </w:p>
    <w:p w:rsidR="00A86B01" w:rsidRDefault="00227108" w:rsidP="005A43C3">
      <w:pPr>
        <w:ind w:right="281"/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2847975" cy="17335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2D2" w:rsidRPr="001528E1" w:rsidRDefault="002D02D2" w:rsidP="002A275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28E1"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8pt;margin-top:12.9pt;width:224.2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" strokecolor="white">
                <v:textbox>
                  <w:txbxContent>
                    <w:p w:rsidR="002D02D2" w:rsidRPr="001528E1" w:rsidRDefault="002D02D2" w:rsidP="002A275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528E1"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                </w:r>
                    </w:p>
                  </w:txbxContent>
                </v:textbox>
              </v:shape>
            </w:pict>
          </mc:Fallback>
        </mc:AlternateContent>
      </w:r>
      <w:r w:rsidR="00A86B01">
        <w:t xml:space="preserve">  </w:t>
      </w: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 w:firstLine="709"/>
        <w:jc w:val="both"/>
        <w:rPr>
          <w:sz w:val="28"/>
        </w:rPr>
      </w:pPr>
    </w:p>
    <w:p w:rsidR="00A86B01" w:rsidRDefault="00A86B01" w:rsidP="00E02670">
      <w:pPr>
        <w:ind w:right="281"/>
        <w:jc w:val="both"/>
        <w:rPr>
          <w:sz w:val="28"/>
        </w:rPr>
      </w:pPr>
    </w:p>
    <w:p w:rsidR="00A86B01" w:rsidRDefault="00A86B01" w:rsidP="00E02670">
      <w:pPr>
        <w:ind w:right="281"/>
        <w:jc w:val="both"/>
        <w:rPr>
          <w:sz w:val="28"/>
        </w:rPr>
      </w:pPr>
    </w:p>
    <w:p w:rsidR="00B510CC" w:rsidRDefault="00B510CC" w:rsidP="005A43C3">
      <w:pPr>
        <w:ind w:right="-2" w:firstLine="709"/>
        <w:jc w:val="both"/>
        <w:rPr>
          <w:sz w:val="27"/>
          <w:szCs w:val="27"/>
        </w:rPr>
      </w:pPr>
    </w:p>
    <w:p w:rsidR="001528E1" w:rsidRPr="001528E1" w:rsidRDefault="00A86B01" w:rsidP="001528E1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В связи с </w:t>
      </w:r>
      <w:r w:rsidR="00E7363C" w:rsidRPr="001528E1">
        <w:rPr>
          <w:sz w:val="28"/>
          <w:szCs w:val="28"/>
        </w:rPr>
        <w:t xml:space="preserve">необходимостью приведения муниципальной программы в соответствие с </w:t>
      </w:r>
      <w:r w:rsidR="001528E1" w:rsidRPr="001528E1">
        <w:rPr>
          <w:sz w:val="28"/>
          <w:szCs w:val="28"/>
        </w:rPr>
        <w:t>решени</w:t>
      </w:r>
      <w:r w:rsidR="00227108">
        <w:rPr>
          <w:sz w:val="28"/>
          <w:szCs w:val="28"/>
        </w:rPr>
        <w:t>ями</w:t>
      </w:r>
      <w:r w:rsidR="001528E1" w:rsidRPr="001528E1">
        <w:rPr>
          <w:sz w:val="28"/>
          <w:szCs w:val="28"/>
        </w:rPr>
        <w:t xml:space="preserve"> районного Собрания депутатов Калманского района </w:t>
      </w:r>
      <w:r w:rsidR="001528E1" w:rsidRPr="000D1CB0">
        <w:rPr>
          <w:sz w:val="28"/>
          <w:szCs w:val="28"/>
        </w:rPr>
        <w:t xml:space="preserve">Алтайского края </w:t>
      </w:r>
      <w:r w:rsidR="00CF6B1A">
        <w:rPr>
          <w:sz w:val="28"/>
          <w:szCs w:val="28"/>
        </w:rPr>
        <w:t>№ 1</w:t>
      </w:r>
      <w:r w:rsidR="000D1CB0" w:rsidRPr="002C37B1">
        <w:rPr>
          <w:sz w:val="28"/>
          <w:szCs w:val="28"/>
        </w:rPr>
        <w:t>6</w:t>
      </w:r>
      <w:r w:rsidR="00CF6B1A">
        <w:rPr>
          <w:sz w:val="28"/>
          <w:szCs w:val="28"/>
        </w:rPr>
        <w:t xml:space="preserve"> от 24.04.2024</w:t>
      </w:r>
      <w:r w:rsidR="000D1CB0">
        <w:rPr>
          <w:sz w:val="28"/>
          <w:szCs w:val="28"/>
        </w:rPr>
        <w:t xml:space="preserve"> </w:t>
      </w:r>
      <w:r w:rsidR="000D1CB0" w:rsidRPr="000D1CB0">
        <w:rPr>
          <w:color w:val="000000" w:themeColor="text1"/>
          <w:sz w:val="28"/>
          <w:szCs w:val="28"/>
          <w:shd w:val="clear" w:color="auto" w:fill="FFFFFF"/>
        </w:rPr>
        <w:t>«</w:t>
      </w:r>
      <w:r w:rsidR="00077297" w:rsidRPr="00077297">
        <w:rPr>
          <w:bCs/>
          <w:sz w:val="28"/>
          <w:szCs w:val="28"/>
          <w:lang w:eastAsia="ru-RU"/>
        </w:rPr>
        <w:t>О внесении изменений и дополнений в решение районного Собрания депутатов Калманского района № 66 от 20.12.2023 г. «О районном бюджете Калманского района на 2024 год и плановый период 2025 и 2026 годов</w:t>
      </w:r>
      <w:r w:rsidR="000D1CB0" w:rsidRPr="002C37B1">
        <w:rPr>
          <w:color w:val="333333"/>
          <w:sz w:val="28"/>
          <w:szCs w:val="28"/>
          <w:shd w:val="clear" w:color="auto" w:fill="FFFFFF"/>
        </w:rPr>
        <w:t>»</w:t>
      </w:r>
      <w:r w:rsidR="00587E2C" w:rsidRPr="002C37B1">
        <w:rPr>
          <w:sz w:val="28"/>
          <w:szCs w:val="28"/>
        </w:rPr>
        <w:t xml:space="preserve"> и </w:t>
      </w:r>
      <w:r w:rsidR="000D1CB0" w:rsidRPr="00077297">
        <w:rPr>
          <w:sz w:val="28"/>
          <w:szCs w:val="28"/>
        </w:rPr>
        <w:t>№ 64</w:t>
      </w:r>
      <w:r w:rsidR="007D7F83" w:rsidRPr="00077297">
        <w:rPr>
          <w:sz w:val="28"/>
          <w:szCs w:val="28"/>
        </w:rPr>
        <w:t xml:space="preserve"> от 20.12</w:t>
      </w:r>
      <w:r w:rsidR="00227108" w:rsidRPr="00077297">
        <w:rPr>
          <w:sz w:val="28"/>
          <w:szCs w:val="28"/>
        </w:rPr>
        <w:t>.2023 «</w:t>
      </w:r>
      <w:r w:rsidR="00227108" w:rsidRPr="00077297">
        <w:rPr>
          <w:sz w:val="28"/>
        </w:rPr>
        <w:t xml:space="preserve">О внесении изменений и дополнений в решение районного Собрания депутатов Калманского района от 23.12.2022 г. № 101 «О районном бюджете Калманского района </w:t>
      </w:r>
      <w:r w:rsidR="00CF6B1A" w:rsidRPr="00077297">
        <w:rPr>
          <w:sz w:val="28"/>
        </w:rPr>
        <w:t>на 202</w:t>
      </w:r>
      <w:r w:rsidR="00077297" w:rsidRPr="00077297">
        <w:rPr>
          <w:sz w:val="28"/>
        </w:rPr>
        <w:t>3</w:t>
      </w:r>
      <w:r w:rsidR="00227108" w:rsidRPr="00077297">
        <w:rPr>
          <w:sz w:val="28"/>
        </w:rPr>
        <w:t xml:space="preserve"> год и плановый период 2024 и 2025 годов»</w:t>
      </w:r>
      <w:r w:rsidR="001528E1" w:rsidRPr="00077297">
        <w:rPr>
          <w:sz w:val="28"/>
          <w:szCs w:val="28"/>
        </w:rPr>
        <w:t xml:space="preserve">, </w:t>
      </w:r>
      <w:r w:rsidR="00227108" w:rsidRPr="00077297">
        <w:rPr>
          <w:sz w:val="28"/>
          <w:szCs w:val="28"/>
        </w:rPr>
        <w:t>администрация</w:t>
      </w:r>
      <w:r w:rsidR="00227108">
        <w:rPr>
          <w:sz w:val="28"/>
          <w:szCs w:val="28"/>
        </w:rPr>
        <w:t xml:space="preserve"> Калманского района </w:t>
      </w:r>
      <w:r w:rsidR="001528E1" w:rsidRPr="0000710C">
        <w:rPr>
          <w:spacing w:val="34"/>
          <w:sz w:val="28"/>
          <w:szCs w:val="28"/>
        </w:rPr>
        <w:t>постановляет</w:t>
      </w:r>
      <w:r w:rsidR="001528E1" w:rsidRPr="001528E1">
        <w:rPr>
          <w:sz w:val="28"/>
          <w:szCs w:val="28"/>
        </w:rPr>
        <w:t>:</w:t>
      </w:r>
    </w:p>
    <w:p w:rsidR="00A86B01" w:rsidRPr="001528E1" w:rsidRDefault="00A86B01" w:rsidP="001528E1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1. Внести </w:t>
      </w:r>
      <w:r w:rsidR="002A2754" w:rsidRPr="001528E1">
        <w:rPr>
          <w:sz w:val="28"/>
          <w:szCs w:val="28"/>
        </w:rPr>
        <w:t xml:space="preserve">следующие </w:t>
      </w:r>
      <w:r w:rsidRPr="001528E1">
        <w:rPr>
          <w:sz w:val="28"/>
          <w:szCs w:val="28"/>
        </w:rPr>
        <w:t>изменения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</w:r>
      <w:r w:rsidR="002A2754" w:rsidRPr="001528E1">
        <w:rPr>
          <w:sz w:val="28"/>
          <w:szCs w:val="28"/>
        </w:rPr>
        <w:t>:</w:t>
      </w:r>
    </w:p>
    <w:p w:rsidR="002A2754" w:rsidRPr="001528E1" w:rsidRDefault="002A2754" w:rsidP="005A43C3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>- приложение к постановлению администрации Калманского района от 31.12.2019 г. № 730 читать в новой редакции.</w:t>
      </w:r>
    </w:p>
    <w:p w:rsidR="00A86B01" w:rsidRPr="001528E1" w:rsidRDefault="00A86B01" w:rsidP="005A43C3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2. Постановление администрации Калманского </w:t>
      </w:r>
      <w:r w:rsidR="000B1F14">
        <w:rPr>
          <w:sz w:val="28"/>
          <w:szCs w:val="28"/>
        </w:rPr>
        <w:t>района № 25</w:t>
      </w:r>
      <w:r w:rsidRPr="002C37B1">
        <w:rPr>
          <w:sz w:val="28"/>
          <w:szCs w:val="28"/>
        </w:rPr>
        <w:t xml:space="preserve"> от </w:t>
      </w:r>
      <w:r w:rsidR="000B1F14">
        <w:rPr>
          <w:sz w:val="28"/>
          <w:szCs w:val="28"/>
        </w:rPr>
        <w:t>19.01.2024</w:t>
      </w:r>
      <w:r w:rsidRPr="002C37B1">
        <w:rPr>
          <w:sz w:val="28"/>
          <w:szCs w:val="28"/>
        </w:rPr>
        <w:t xml:space="preserve"> «О внесении изменений в постановление администрации</w:t>
      </w:r>
      <w:r w:rsidRPr="001528E1">
        <w:rPr>
          <w:sz w:val="28"/>
          <w:szCs w:val="28"/>
        </w:rPr>
        <w:t xml:space="preserve"> Калманского района № 730 от 31.12.2019 «Об утверждении муниципальной программы «Развитие образования в Калманском районе» на 2020-2024 годы» признать утратившим силу.</w:t>
      </w:r>
    </w:p>
    <w:p w:rsidR="00A86B01" w:rsidRPr="001528E1" w:rsidRDefault="00A86B01" w:rsidP="005A43C3">
      <w:pPr>
        <w:ind w:right="-2" w:firstLine="708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3. Разместить настоящее постановление на официальном сайте администрации Калманского района в сети Интернет. </w:t>
      </w:r>
    </w:p>
    <w:p w:rsidR="00A86B01" w:rsidRDefault="00A86B01" w:rsidP="005A43C3">
      <w:pPr>
        <w:ind w:right="-2" w:firstLine="708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4. Контроль исполнения данного постановления </w:t>
      </w:r>
      <w:r w:rsidR="008325CC" w:rsidRPr="001528E1">
        <w:rPr>
          <w:sz w:val="28"/>
          <w:szCs w:val="28"/>
        </w:rPr>
        <w:t>оставляю за собой</w:t>
      </w:r>
      <w:r w:rsidRPr="001528E1">
        <w:rPr>
          <w:sz w:val="28"/>
          <w:szCs w:val="28"/>
        </w:rPr>
        <w:t>.</w:t>
      </w:r>
    </w:p>
    <w:p w:rsidR="00C10E2C" w:rsidRDefault="00C10E2C" w:rsidP="005A43C3">
      <w:pPr>
        <w:ind w:right="-2" w:firstLine="708"/>
        <w:jc w:val="both"/>
        <w:rPr>
          <w:sz w:val="28"/>
          <w:szCs w:val="28"/>
        </w:rPr>
      </w:pPr>
    </w:p>
    <w:p w:rsidR="00A86B01" w:rsidRPr="001528E1" w:rsidRDefault="00A86B01" w:rsidP="00E02670">
      <w:pPr>
        <w:ind w:right="281"/>
        <w:jc w:val="both"/>
        <w:rPr>
          <w:sz w:val="28"/>
          <w:szCs w:val="28"/>
        </w:rPr>
      </w:pPr>
    </w:p>
    <w:p w:rsidR="00EA0E99" w:rsidRDefault="003A7957" w:rsidP="005A43C3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43C3" w:rsidRPr="001528E1">
        <w:rPr>
          <w:sz w:val="28"/>
          <w:szCs w:val="28"/>
        </w:rPr>
        <w:t xml:space="preserve"> </w:t>
      </w:r>
      <w:r w:rsidR="000B1F14">
        <w:rPr>
          <w:sz w:val="28"/>
          <w:szCs w:val="28"/>
        </w:rPr>
        <w:t xml:space="preserve">Калманского </w:t>
      </w:r>
      <w:r w:rsidR="00EA0E99" w:rsidRPr="001528E1">
        <w:rPr>
          <w:sz w:val="28"/>
          <w:szCs w:val="28"/>
        </w:rPr>
        <w:t xml:space="preserve">района       </w:t>
      </w:r>
      <w:r>
        <w:rPr>
          <w:sz w:val="28"/>
          <w:szCs w:val="28"/>
        </w:rPr>
        <w:t xml:space="preserve">                             </w:t>
      </w:r>
      <w:r w:rsidR="00EA0E99" w:rsidRPr="001528E1">
        <w:rPr>
          <w:sz w:val="28"/>
          <w:szCs w:val="28"/>
        </w:rPr>
        <w:t xml:space="preserve">                  </w:t>
      </w:r>
      <w:r w:rsidR="001528E1">
        <w:rPr>
          <w:sz w:val="28"/>
          <w:szCs w:val="28"/>
        </w:rPr>
        <w:t xml:space="preserve">     </w:t>
      </w:r>
      <w:r w:rsidR="00EA0E99" w:rsidRPr="001528E1">
        <w:rPr>
          <w:sz w:val="28"/>
          <w:szCs w:val="28"/>
        </w:rPr>
        <w:t xml:space="preserve"> </w:t>
      </w:r>
      <w:r w:rsidR="001528E1">
        <w:rPr>
          <w:sz w:val="28"/>
          <w:szCs w:val="28"/>
        </w:rPr>
        <w:t xml:space="preserve"> </w:t>
      </w:r>
      <w:r w:rsidR="00EA0E99" w:rsidRPr="001528E1">
        <w:rPr>
          <w:sz w:val="28"/>
          <w:szCs w:val="28"/>
        </w:rPr>
        <w:t>О.В. Чернолуцкая</w:t>
      </w:r>
    </w:p>
    <w:p w:rsidR="00F978BE" w:rsidRDefault="00F978BE" w:rsidP="005A43C3">
      <w:pPr>
        <w:ind w:right="-2"/>
        <w:rPr>
          <w:sz w:val="28"/>
          <w:szCs w:val="28"/>
        </w:rPr>
      </w:pPr>
    </w:p>
    <w:p w:rsidR="00052879" w:rsidRPr="004B0D37" w:rsidRDefault="00052879" w:rsidP="00E02670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lastRenderedPageBreak/>
        <w:t xml:space="preserve">Приложение к постановлению </w:t>
      </w:r>
    </w:p>
    <w:p w:rsidR="00052879" w:rsidRPr="004B0D37" w:rsidRDefault="00052879" w:rsidP="00E02670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t xml:space="preserve">администрации Калманского района </w:t>
      </w:r>
    </w:p>
    <w:p w:rsidR="00052879" w:rsidRPr="004B0D37" w:rsidRDefault="00C2735C" w:rsidP="00E02670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2A2754">
        <w:rPr>
          <w:sz w:val="28"/>
          <w:szCs w:val="28"/>
        </w:rPr>
        <w:t xml:space="preserve">т </w:t>
      </w:r>
      <w:r w:rsidR="00E73779" w:rsidRPr="00E73779">
        <w:rPr>
          <w:sz w:val="28"/>
          <w:szCs w:val="28"/>
          <w:u w:val="single"/>
        </w:rPr>
        <w:t xml:space="preserve">15 мая 2024 г. № 282  </w:t>
      </w:r>
    </w:p>
    <w:p w:rsidR="00052879" w:rsidRDefault="00052879" w:rsidP="00E02670">
      <w:pPr>
        <w:rPr>
          <w:sz w:val="28"/>
          <w:szCs w:val="28"/>
        </w:rPr>
      </w:pPr>
    </w:p>
    <w:p w:rsidR="00052879" w:rsidRDefault="00052879" w:rsidP="00E02670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постановление администрации Калманского района</w:t>
      </w:r>
      <w:r w:rsidRPr="005A35B4">
        <w:rPr>
          <w:sz w:val="28"/>
          <w:szCs w:val="28"/>
        </w:rPr>
        <w:t xml:space="preserve"> от </w:t>
      </w:r>
      <w:r>
        <w:rPr>
          <w:sz w:val="28"/>
          <w:szCs w:val="28"/>
        </w:rPr>
        <w:t>730 от 31.12.2019 «Об утверждении муниципальной программы «Развитие образования в Калманском районе» на 2020-2024 годы»</w:t>
      </w:r>
    </w:p>
    <w:p w:rsidR="00052879" w:rsidRDefault="00052879" w:rsidP="00E02670">
      <w:pPr>
        <w:jc w:val="center"/>
        <w:rPr>
          <w:sz w:val="28"/>
          <w:szCs w:val="28"/>
        </w:rPr>
      </w:pPr>
    </w:p>
    <w:p w:rsidR="00052879" w:rsidRDefault="00052879" w:rsidP="00A81C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к Постановлению администрации Калманского района № 730 от</w:t>
      </w:r>
      <w:r w:rsidR="009703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31.12.2019 изложить в новой редакции:</w:t>
      </w:r>
    </w:p>
    <w:p w:rsidR="00052879" w:rsidRDefault="00052879" w:rsidP="00E02670">
      <w:pPr>
        <w:tabs>
          <w:tab w:val="left" w:pos="4185"/>
        </w:tabs>
        <w:jc w:val="both"/>
        <w:rPr>
          <w:sz w:val="28"/>
          <w:szCs w:val="28"/>
        </w:rPr>
      </w:pPr>
    </w:p>
    <w:p w:rsidR="00052879" w:rsidRPr="00FF36D2" w:rsidRDefault="00052879" w:rsidP="00E02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36D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52879" w:rsidRPr="00FF36D2" w:rsidRDefault="00970371" w:rsidP="00E02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2879" w:rsidRPr="00FF36D2">
        <w:rPr>
          <w:rFonts w:ascii="Times New Roman" w:hAnsi="Times New Roman" w:cs="Times New Roman"/>
          <w:sz w:val="28"/>
          <w:szCs w:val="28"/>
        </w:rPr>
        <w:t>РАЗВИТИЕ ОБРАЗОВАНИЯ В 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879" w:rsidRDefault="00052879" w:rsidP="00E02670">
      <w:pPr>
        <w:tabs>
          <w:tab w:val="left" w:pos="4185"/>
        </w:tabs>
        <w:jc w:val="both"/>
        <w:rPr>
          <w:sz w:val="28"/>
          <w:szCs w:val="28"/>
        </w:rPr>
      </w:pPr>
    </w:p>
    <w:p w:rsidR="00052879" w:rsidRPr="00052879" w:rsidRDefault="00052879" w:rsidP="00E02670">
      <w:pPr>
        <w:tabs>
          <w:tab w:val="left" w:pos="4185"/>
        </w:tabs>
        <w:jc w:val="center"/>
        <w:rPr>
          <w:sz w:val="28"/>
          <w:szCs w:val="28"/>
        </w:rPr>
      </w:pPr>
      <w:r w:rsidRPr="00052879">
        <w:rPr>
          <w:sz w:val="28"/>
          <w:szCs w:val="28"/>
        </w:rPr>
        <w:t>Паспорт муниципальной программы</w:t>
      </w:r>
    </w:p>
    <w:p w:rsidR="00052879" w:rsidRPr="00052879" w:rsidRDefault="00970371" w:rsidP="00E02670">
      <w:pPr>
        <w:tabs>
          <w:tab w:val="left" w:pos="4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52879" w:rsidRPr="00052879">
        <w:rPr>
          <w:sz w:val="28"/>
          <w:szCs w:val="28"/>
        </w:rPr>
        <w:t>Развитие образования в Калманском районе</w:t>
      </w:r>
      <w:r>
        <w:rPr>
          <w:sz w:val="28"/>
          <w:szCs w:val="28"/>
        </w:rPr>
        <w:t>»</w:t>
      </w:r>
    </w:p>
    <w:p w:rsidR="00052879" w:rsidRDefault="00052879" w:rsidP="00E02670">
      <w:pPr>
        <w:tabs>
          <w:tab w:val="left" w:pos="41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 (комитет по образованию)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 (комитет по финансам);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организации, подведомственные комитету по образованию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образования в Калманском районе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в Калманском районе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в Калманском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879" w:rsidRPr="00FF36D2" w:rsidRDefault="00052879" w:rsidP="0097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Развитие отдыха и занятости учащихся Калманского района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7C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6753" w:type="dxa"/>
          </w:tcPr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«Образование»: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«Современная школа»;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«Поддержка семей, имеющих детей»;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«Цифровая образовательная среда»;</w:t>
            </w:r>
          </w:p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«Учитель будущего»;</w:t>
            </w:r>
          </w:p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«Демография»:</w:t>
            </w:r>
          </w:p>
          <w:p w:rsidR="00052879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lastRenderedPageBreak/>
              <w:t>региональный проект</w:t>
            </w:r>
            <w:r>
              <w:rPr>
                <w:sz w:val="28"/>
                <w:szCs w:val="28"/>
              </w:rPr>
              <w:t xml:space="preserve"> «Содействие занятости женщин»</w:t>
            </w:r>
            <w:r w:rsidRPr="00740B07">
              <w:rPr>
                <w:sz w:val="28"/>
                <w:szCs w:val="28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052879" w:rsidRPr="00FF36D2" w:rsidTr="00970371">
        <w:trPr>
          <w:trHeight w:val="1266"/>
        </w:trPr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879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53" w:type="dxa"/>
          </w:tcPr>
          <w:p w:rsidR="00693D2A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052879" w:rsidRPr="00052879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693D2A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  <w:r w:rsidR="00693D2A">
              <w:rPr>
                <w:sz w:val="28"/>
                <w:szCs w:val="28"/>
              </w:rPr>
              <w:t xml:space="preserve"> </w:t>
            </w:r>
          </w:p>
          <w:p w:rsidR="00052879" w:rsidRPr="00FF36D2" w:rsidRDefault="00693D2A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D2A">
              <w:rPr>
                <w:sz w:val="28"/>
                <w:szCs w:val="28"/>
              </w:rPr>
              <w:t>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  <w:r w:rsidR="00FE32EE">
              <w:rPr>
                <w:sz w:val="28"/>
                <w:szCs w:val="28"/>
              </w:rPr>
              <w:t>.</w:t>
            </w:r>
          </w:p>
        </w:tc>
      </w:tr>
      <w:tr w:rsidR="00052879" w:rsidRPr="00FF36D2" w:rsidTr="00970371">
        <w:trPr>
          <w:trHeight w:val="3305"/>
        </w:trPr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753" w:type="dxa"/>
          </w:tcPr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доступность дошкольного образования для детей в возрасте от 2 месяцев до 3 лет (отношение </w:t>
            </w:r>
            <w:r w:rsidRPr="00693D2A">
              <w:rPr>
                <w:sz w:val="28"/>
                <w:szCs w:val="28"/>
              </w:rPr>
              <w:t>численности детей в возрасте от 2 месяцев до 3 лет, получающих дошкольное образование в текущем году, к сумме численности детей в</w:t>
            </w:r>
            <w:r w:rsidRPr="00B976A6">
              <w:rPr>
                <w:sz w:val="28"/>
                <w:szCs w:val="28"/>
              </w:rPr>
              <w:t xml:space="preserve">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детей в возрасте от 5 до 18 лет, охваченных дополнительным образованием;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lastRenderedPageBreak/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052879" w:rsidRPr="00FF36D2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753" w:type="dxa"/>
          </w:tcPr>
          <w:p w:rsidR="00052879" w:rsidRPr="00FF36D2" w:rsidRDefault="00C7403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35">
              <w:rPr>
                <w:rFonts w:ascii="Times New Roman" w:hAnsi="Times New Roman" w:cs="Times New Roman"/>
                <w:sz w:val="28"/>
                <w:szCs w:val="28"/>
              </w:rPr>
              <w:t>2020 – 2024 годы без деления на этапы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753" w:type="dxa"/>
          </w:tcPr>
          <w:p w:rsidR="00052879" w:rsidRPr="00FF36D2" w:rsidRDefault="00052879" w:rsidP="00970371">
            <w:pPr>
              <w:ind w:firstLine="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F36D2">
              <w:rPr>
                <w:sz w:val="28"/>
                <w:szCs w:val="28"/>
              </w:rPr>
              <w:t xml:space="preserve">бщий объем финансирования муниципальной программы </w:t>
            </w:r>
            <w:r w:rsidR="00970371">
              <w:rPr>
                <w:sz w:val="28"/>
                <w:szCs w:val="28"/>
              </w:rPr>
              <w:t>«</w:t>
            </w:r>
            <w:r w:rsidRPr="00FF36D2">
              <w:rPr>
                <w:sz w:val="28"/>
                <w:szCs w:val="28"/>
              </w:rPr>
              <w:t>Развитие образования в Калманском районе</w:t>
            </w:r>
            <w:r w:rsidR="00970371">
              <w:rPr>
                <w:sz w:val="28"/>
                <w:szCs w:val="28"/>
              </w:rPr>
              <w:t>»</w:t>
            </w:r>
            <w:r w:rsidRPr="00FF36D2">
              <w:rPr>
                <w:sz w:val="28"/>
                <w:szCs w:val="28"/>
              </w:rPr>
              <w:t xml:space="preserve"> (далее </w:t>
            </w:r>
            <w:r w:rsidR="00970371">
              <w:rPr>
                <w:sz w:val="28"/>
                <w:szCs w:val="28"/>
              </w:rPr>
              <w:t>–</w:t>
            </w:r>
            <w:r w:rsidRPr="00FF36D2">
              <w:rPr>
                <w:sz w:val="28"/>
                <w:szCs w:val="28"/>
              </w:rPr>
              <w:t xml:space="preserve"> </w:t>
            </w:r>
            <w:r w:rsidR="00970371">
              <w:rPr>
                <w:sz w:val="28"/>
                <w:szCs w:val="28"/>
              </w:rPr>
              <w:t>«</w:t>
            </w:r>
            <w:r w:rsidRPr="00FF36D2">
              <w:rPr>
                <w:sz w:val="28"/>
                <w:szCs w:val="28"/>
              </w:rPr>
              <w:t>Программа</w:t>
            </w:r>
            <w:r w:rsidR="00970371">
              <w:rPr>
                <w:sz w:val="28"/>
                <w:szCs w:val="28"/>
              </w:rPr>
              <w:t>»</w:t>
            </w:r>
            <w:r w:rsidRPr="00FF36D2">
              <w:rPr>
                <w:sz w:val="28"/>
                <w:szCs w:val="28"/>
              </w:rPr>
              <w:t xml:space="preserve">) составляет </w:t>
            </w:r>
            <w:r w:rsidR="00FD6E16">
              <w:rPr>
                <w:color w:val="000000"/>
                <w:sz w:val="28"/>
                <w:szCs w:val="28"/>
                <w:lang w:eastAsia="ru-RU"/>
              </w:rPr>
              <w:t>1 237 551,31</w:t>
            </w:r>
            <w:r w:rsidR="0097037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36D2">
              <w:rPr>
                <w:sz w:val="28"/>
                <w:szCs w:val="28"/>
              </w:rPr>
              <w:t>тыс.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FD6E16">
              <w:rPr>
                <w:rFonts w:ascii="Times New Roman" w:hAnsi="Times New Roman" w:cs="Times New Roman"/>
                <w:sz w:val="28"/>
                <w:szCs w:val="28"/>
              </w:rPr>
              <w:t>1 055 729,02</w:t>
            </w:r>
            <w:r w:rsidR="002A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535,46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366,43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52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2 230,74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229 047,40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D6E16">
              <w:rPr>
                <w:rFonts w:ascii="Times New Roman" w:hAnsi="Times New Roman" w:cs="Times New Roman"/>
                <w:sz w:val="28"/>
                <w:szCs w:val="28"/>
              </w:rPr>
              <w:t>240 548,99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E16">
              <w:rPr>
                <w:rFonts w:ascii="Times New Roman" w:hAnsi="Times New Roman" w:cs="Times New Roman"/>
                <w:sz w:val="28"/>
                <w:szCs w:val="28"/>
              </w:rPr>
              <w:t>181 822,29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385,34</w:t>
            </w:r>
            <w:r w:rsidR="005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824,85</w:t>
            </w:r>
            <w:r w:rsidR="00E4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37 990,38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39 668,74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D6E16">
              <w:rPr>
                <w:rFonts w:ascii="Times New Roman" w:hAnsi="Times New Roman" w:cs="Times New Roman"/>
                <w:sz w:val="28"/>
                <w:szCs w:val="28"/>
              </w:rPr>
              <w:t>36 952,98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52879" w:rsidRPr="00FF36D2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53" w:type="dxa"/>
          </w:tcPr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</w:t>
            </w:r>
            <w:r w:rsidRPr="00B976A6">
              <w:rPr>
                <w:sz w:val="28"/>
                <w:szCs w:val="28"/>
              </w:rPr>
              <w:lastRenderedPageBreak/>
              <w:t>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детей в возрасте от 5 до 18 лет, охваченных дополнительным образованием, до </w:t>
            </w:r>
            <w:r w:rsidR="00B976A6" w:rsidRPr="00B976A6">
              <w:rPr>
                <w:sz w:val="28"/>
                <w:szCs w:val="28"/>
              </w:rPr>
              <w:t>76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052879" w:rsidRPr="00485341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 %;</w:t>
            </w:r>
          </w:p>
        </w:tc>
      </w:tr>
    </w:tbl>
    <w:p w:rsidR="00052879" w:rsidRDefault="00052879" w:rsidP="00E02670">
      <w:pPr>
        <w:tabs>
          <w:tab w:val="left" w:pos="0"/>
        </w:tabs>
        <w:rPr>
          <w:sz w:val="28"/>
          <w:szCs w:val="28"/>
        </w:rPr>
      </w:pPr>
    </w:p>
    <w:p w:rsidR="00C74035" w:rsidRPr="002869A6" w:rsidRDefault="00C74035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>1. Общая характеристика сферы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 основу социальной политики Алтайского края положена системная работа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</w:p>
    <w:p w:rsidR="00BC555F" w:rsidRDefault="00BC555F" w:rsidP="00E02670">
      <w:pPr>
        <w:ind w:firstLine="708"/>
        <w:jc w:val="both"/>
        <w:rPr>
          <w:sz w:val="28"/>
          <w:szCs w:val="28"/>
        </w:rPr>
      </w:pPr>
      <w:r w:rsidRPr="00AA3DC4">
        <w:rPr>
          <w:sz w:val="28"/>
          <w:szCs w:val="28"/>
        </w:rPr>
        <w:t xml:space="preserve">До 2024 года в </w:t>
      </w:r>
      <w:r>
        <w:rPr>
          <w:sz w:val="28"/>
          <w:szCs w:val="28"/>
        </w:rPr>
        <w:t>Калманском районе в рамках национального проекта «Образование»</w:t>
      </w:r>
      <w:r w:rsidRPr="00AA3DC4">
        <w:rPr>
          <w:sz w:val="28"/>
          <w:szCs w:val="28"/>
        </w:rPr>
        <w:t xml:space="preserve"> будет реализовано </w:t>
      </w:r>
      <w:r>
        <w:rPr>
          <w:sz w:val="28"/>
          <w:szCs w:val="28"/>
        </w:rPr>
        <w:t>5</w:t>
      </w:r>
      <w:r w:rsidRPr="00AA3DC4">
        <w:rPr>
          <w:sz w:val="28"/>
          <w:szCs w:val="28"/>
        </w:rPr>
        <w:t xml:space="preserve"> региональных проектов в сфере образования: «Современная школа», «Успех </w:t>
      </w:r>
      <w:r>
        <w:rPr>
          <w:sz w:val="28"/>
          <w:szCs w:val="28"/>
        </w:rPr>
        <w:t>каждого ребенка», «Поддержка се</w:t>
      </w:r>
      <w:r w:rsidRPr="00AA3DC4">
        <w:rPr>
          <w:sz w:val="28"/>
          <w:szCs w:val="28"/>
        </w:rPr>
        <w:t>мей, имеющих детей», «Цифровая образовательная среда», «Учитель будуще</w:t>
      </w:r>
      <w:r>
        <w:rPr>
          <w:sz w:val="28"/>
          <w:szCs w:val="28"/>
        </w:rPr>
        <w:t>го»</w:t>
      </w:r>
      <w:r w:rsidRPr="00AA3DC4">
        <w:rPr>
          <w:sz w:val="28"/>
          <w:szCs w:val="28"/>
        </w:rPr>
        <w:t>. В продолжение содержательной части региональных проектов реализуется портфель «10 инициатив Губернатора для развития образования Алтайского края».</w:t>
      </w:r>
      <w:r>
        <w:rPr>
          <w:sz w:val="28"/>
          <w:szCs w:val="28"/>
        </w:rPr>
        <w:t xml:space="preserve"> В</w:t>
      </w:r>
      <w:r w:rsidRPr="00B5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 национального проекта «Демография» будет </w:t>
      </w:r>
      <w:r>
        <w:rPr>
          <w:sz w:val="28"/>
          <w:szCs w:val="28"/>
        </w:rPr>
        <w:lastRenderedPageBreak/>
        <w:t>реализован региональный проект «</w:t>
      </w:r>
      <w:r w:rsidRPr="00B53028">
        <w:rPr>
          <w:sz w:val="28"/>
          <w:szCs w:val="28"/>
        </w:rPr>
        <w:t>Содействие занятости женщин» создание условий дошкольного образования для детей в возрасте до трех лет</w:t>
      </w:r>
      <w:r>
        <w:rPr>
          <w:sz w:val="28"/>
          <w:szCs w:val="28"/>
        </w:rPr>
        <w:t>.</w:t>
      </w:r>
    </w:p>
    <w:p w:rsidR="002D0553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Современные подходы к развитию содержания дошкольного образования определили его неотъемлемой частью общ</w:t>
      </w:r>
      <w:r w:rsidR="002D0553">
        <w:rPr>
          <w:sz w:val="28"/>
          <w:szCs w:val="28"/>
        </w:rPr>
        <w:t xml:space="preserve">его образования. </w:t>
      </w:r>
    </w:p>
    <w:p w:rsidR="002E0FB7" w:rsidRDefault="002D055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Принятые за по</w:t>
      </w:r>
      <w:r w:rsidR="00C74035" w:rsidRPr="00C74035">
        <w:rPr>
          <w:sz w:val="28"/>
          <w:szCs w:val="28"/>
        </w:rPr>
        <w:t xml:space="preserve">следние 3 года в </w:t>
      </w:r>
      <w:r>
        <w:rPr>
          <w:sz w:val="28"/>
          <w:szCs w:val="28"/>
        </w:rPr>
        <w:t>Калманском районе</w:t>
      </w:r>
      <w:r w:rsidR="00C74035" w:rsidRPr="00C74035">
        <w:rPr>
          <w:sz w:val="28"/>
          <w:szCs w:val="28"/>
        </w:rPr>
        <w:t xml:space="preserve"> меры позволяют говорить о позитивных изменениях в системе дошкольного образования.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Продолжаются процессы совершенствования структуры и содержания основного общего образования. </w:t>
      </w:r>
      <w:r w:rsidR="002D0553">
        <w:rPr>
          <w:sz w:val="28"/>
          <w:szCs w:val="28"/>
        </w:rPr>
        <w:t>Районная</w:t>
      </w:r>
      <w:r w:rsidRPr="00C74035">
        <w:rPr>
          <w:sz w:val="28"/>
          <w:szCs w:val="28"/>
        </w:rPr>
        <w:t xml:space="preserve"> сеть общеобразовательных организаций видоизменяется с сохранением показателя охвата учащихся образовательными услугами: охват детей программами общего среднего образования ежегодно составляет свыше </w:t>
      </w:r>
      <w:r w:rsidRPr="00B976A6">
        <w:rPr>
          <w:sz w:val="28"/>
          <w:szCs w:val="28"/>
        </w:rPr>
        <w:t>99,9 %</w:t>
      </w:r>
      <w:r w:rsidRPr="00C74035">
        <w:rPr>
          <w:sz w:val="28"/>
          <w:szCs w:val="28"/>
        </w:rPr>
        <w:t xml:space="preserve"> (численность обуча</w:t>
      </w:r>
      <w:r w:rsidR="00B976A6">
        <w:rPr>
          <w:sz w:val="28"/>
          <w:szCs w:val="28"/>
        </w:rPr>
        <w:t>ю</w:t>
      </w:r>
      <w:r w:rsidRPr="00C74035">
        <w:rPr>
          <w:sz w:val="28"/>
          <w:szCs w:val="28"/>
        </w:rPr>
        <w:t xml:space="preserve">щихся более </w:t>
      </w:r>
      <w:r w:rsidR="002D0553">
        <w:rPr>
          <w:sz w:val="28"/>
          <w:szCs w:val="28"/>
        </w:rPr>
        <w:t>1,6</w:t>
      </w:r>
      <w:r w:rsidRPr="00C74035">
        <w:rPr>
          <w:sz w:val="28"/>
          <w:szCs w:val="28"/>
        </w:rPr>
        <w:t xml:space="preserve"> тыс. человек).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услуг в соответствии с индивидуальными запросами потребителей образовательной услуги в </w:t>
      </w:r>
      <w:r w:rsidR="002D0553">
        <w:rPr>
          <w:sz w:val="28"/>
          <w:szCs w:val="28"/>
        </w:rPr>
        <w:t>Калманском районе</w:t>
      </w:r>
      <w:r w:rsidRPr="00C74035">
        <w:rPr>
          <w:sz w:val="28"/>
          <w:szCs w:val="28"/>
        </w:rPr>
        <w:t>.</w:t>
      </w:r>
    </w:p>
    <w:p w:rsidR="007F44A0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</w:t>
      </w:r>
      <w:r w:rsidR="002D0553">
        <w:rPr>
          <w:sz w:val="28"/>
          <w:szCs w:val="28"/>
        </w:rPr>
        <w:t>Калманском районе</w:t>
      </w:r>
      <w:r w:rsidRPr="00C74035">
        <w:rPr>
          <w:sz w:val="28"/>
          <w:szCs w:val="28"/>
        </w:rPr>
        <w:t xml:space="preserve">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  <w:r w:rsidR="00B11D36"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 xml:space="preserve">Несмотря на системную работу по созданию новых мест в общеобразовательных организациях, результатом которой стала организация </w:t>
      </w:r>
      <w:r w:rsidRPr="002E0FB7">
        <w:rPr>
          <w:sz w:val="28"/>
          <w:szCs w:val="28"/>
        </w:rPr>
        <w:t>обучения в одну смену более 80 % школьников</w:t>
      </w:r>
      <w:r w:rsidRPr="00C74035">
        <w:rPr>
          <w:sz w:val="28"/>
          <w:szCs w:val="28"/>
        </w:rPr>
        <w:t>, остаются актуальными задачи ликвидации второй смены</w:t>
      </w:r>
      <w:r w:rsidR="007F44A0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системе образования </w:t>
      </w:r>
      <w:r w:rsidR="002D0553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 xml:space="preserve"> реализована возможность формирования культуры здоровья </w:t>
      </w:r>
      <w:r w:rsidRPr="00334A1A">
        <w:rPr>
          <w:sz w:val="28"/>
          <w:szCs w:val="28"/>
        </w:rPr>
        <w:t>обучающихся: организованы отдых и оздоровление более 65 % детей в лагерях различного т</w:t>
      </w:r>
      <w:r w:rsidR="002D0553" w:rsidRPr="00334A1A">
        <w:rPr>
          <w:sz w:val="28"/>
          <w:szCs w:val="28"/>
        </w:rPr>
        <w:t>ипа; численность учащихся, поль</w:t>
      </w:r>
      <w:r w:rsidRPr="00334A1A">
        <w:rPr>
          <w:sz w:val="28"/>
          <w:szCs w:val="28"/>
        </w:rPr>
        <w:t>зующихся горячим питанием, ежегодно увеличивается и составляет более 9</w:t>
      </w:r>
      <w:r w:rsidR="00334A1A" w:rsidRPr="00334A1A">
        <w:rPr>
          <w:sz w:val="28"/>
          <w:szCs w:val="28"/>
        </w:rPr>
        <w:t>0</w:t>
      </w:r>
      <w:r w:rsidRPr="00334A1A">
        <w:rPr>
          <w:sz w:val="28"/>
          <w:szCs w:val="28"/>
        </w:rPr>
        <w:t xml:space="preserve"> %</w:t>
      </w:r>
      <w:r w:rsidRPr="00C74035">
        <w:rPr>
          <w:sz w:val="28"/>
          <w:szCs w:val="28"/>
        </w:rPr>
        <w:t xml:space="preserve"> от общей численности обучающихся.</w:t>
      </w:r>
    </w:p>
    <w:p w:rsidR="00C74035" w:rsidRPr="00C74035" w:rsidRDefault="00C74035" w:rsidP="009B190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Требования федеральных государственных образовательных стандартов общего образования предполагаю</w:t>
      </w:r>
      <w:r w:rsidRPr="00334A1A">
        <w:rPr>
          <w:sz w:val="28"/>
          <w:szCs w:val="28"/>
        </w:rPr>
        <w:t xml:space="preserve">т интеграцию основного и дополнительного образования. В </w:t>
      </w:r>
      <w:r w:rsidR="00BE58CE" w:rsidRPr="00334A1A">
        <w:rPr>
          <w:sz w:val="28"/>
          <w:szCs w:val="28"/>
        </w:rPr>
        <w:t>Калманском районе</w:t>
      </w:r>
      <w:r w:rsidRPr="00334A1A">
        <w:rPr>
          <w:sz w:val="28"/>
          <w:szCs w:val="28"/>
        </w:rPr>
        <w:t xml:space="preserve"> в 100 % общеобразовательных организаций предоставляются услуги по реализации дополнительных общеобразовательных программ.</w:t>
      </w:r>
      <w:r w:rsidRPr="00C74035">
        <w:rPr>
          <w:sz w:val="28"/>
          <w:szCs w:val="28"/>
        </w:rPr>
        <w:t xml:space="preserve"> </w:t>
      </w:r>
      <w:r w:rsidRPr="00334A1A">
        <w:rPr>
          <w:sz w:val="28"/>
          <w:szCs w:val="28"/>
        </w:rPr>
        <w:t xml:space="preserve">Охват детей в возрасте от 5 до 18 лет дополнительными общеобразовательными программами составляет более 70 %. Вместе с тем </w:t>
      </w:r>
      <w:r w:rsidRPr="00334A1A">
        <w:rPr>
          <w:sz w:val="28"/>
          <w:szCs w:val="28"/>
        </w:rPr>
        <w:lastRenderedPageBreak/>
        <w:t>система дополнительного образования детей требует существенных изменений</w:t>
      </w:r>
      <w:r w:rsidRPr="00C74035">
        <w:rPr>
          <w:sz w:val="28"/>
          <w:szCs w:val="28"/>
        </w:rPr>
        <w:t xml:space="preserve">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</w:t>
      </w:r>
      <w:r w:rsidR="00BE58CE">
        <w:rPr>
          <w:sz w:val="28"/>
          <w:szCs w:val="28"/>
        </w:rPr>
        <w:t>й и технической направленности.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Остается актуальной планомерная работа по улучшению кадрового потенциала отрасли и формированию системы </w:t>
      </w:r>
      <w:r w:rsidR="003E5889">
        <w:rPr>
          <w:sz w:val="28"/>
          <w:szCs w:val="28"/>
        </w:rPr>
        <w:t>непрерывного образования, подго</w:t>
      </w:r>
      <w:r w:rsidRPr="00C74035">
        <w:rPr>
          <w:sz w:val="28"/>
          <w:szCs w:val="28"/>
        </w:rPr>
        <w:t xml:space="preserve">товки и переподготовки профессиональных кадров. Всего в системе образования </w:t>
      </w:r>
      <w:r w:rsidR="003E5889">
        <w:rPr>
          <w:sz w:val="28"/>
          <w:szCs w:val="28"/>
        </w:rPr>
        <w:t xml:space="preserve">Калманского </w:t>
      </w:r>
      <w:r w:rsidR="003E5889" w:rsidRPr="00E209E6">
        <w:rPr>
          <w:sz w:val="28"/>
          <w:szCs w:val="28"/>
        </w:rPr>
        <w:t>района</w:t>
      </w:r>
      <w:r w:rsidRPr="00E209E6">
        <w:rPr>
          <w:sz w:val="28"/>
          <w:szCs w:val="28"/>
        </w:rPr>
        <w:t xml:space="preserve"> трудится </w:t>
      </w:r>
      <w:r w:rsidR="00E209E6" w:rsidRPr="00E209E6">
        <w:rPr>
          <w:sz w:val="28"/>
          <w:szCs w:val="28"/>
        </w:rPr>
        <w:t>более</w:t>
      </w:r>
      <w:r w:rsidRPr="00E209E6">
        <w:rPr>
          <w:sz w:val="28"/>
          <w:szCs w:val="28"/>
        </w:rPr>
        <w:t xml:space="preserve"> 40</w:t>
      </w:r>
      <w:r w:rsidR="00E209E6" w:rsidRPr="00E209E6">
        <w:rPr>
          <w:sz w:val="28"/>
          <w:szCs w:val="28"/>
        </w:rPr>
        <w:t>0</w:t>
      </w:r>
      <w:r w:rsidRPr="00E209E6">
        <w:rPr>
          <w:sz w:val="28"/>
          <w:szCs w:val="28"/>
        </w:rPr>
        <w:t xml:space="preserve"> </w:t>
      </w:r>
      <w:r w:rsidRPr="002D0314">
        <w:rPr>
          <w:sz w:val="28"/>
          <w:szCs w:val="28"/>
        </w:rPr>
        <w:t xml:space="preserve">работников. Доля учителей пенсионного возраста составляет </w:t>
      </w:r>
      <w:r w:rsidR="007056EB" w:rsidRPr="002D0314">
        <w:rPr>
          <w:sz w:val="28"/>
          <w:szCs w:val="28"/>
        </w:rPr>
        <w:t>11,5</w:t>
      </w:r>
      <w:r w:rsidRPr="002D0314">
        <w:rPr>
          <w:sz w:val="28"/>
          <w:szCs w:val="28"/>
        </w:rPr>
        <w:t xml:space="preserve"> %, доля учителей в возрасте</w:t>
      </w:r>
      <w:r w:rsidRPr="007056EB">
        <w:rPr>
          <w:sz w:val="28"/>
          <w:szCs w:val="28"/>
        </w:rPr>
        <w:t xml:space="preserve"> до 35 лет </w:t>
      </w:r>
      <w:r w:rsidR="003E5889" w:rsidRPr="007056EB">
        <w:rPr>
          <w:sz w:val="28"/>
          <w:szCs w:val="28"/>
        </w:rPr>
        <w:t>-</w:t>
      </w:r>
      <w:r w:rsidRPr="007056EB">
        <w:rPr>
          <w:sz w:val="28"/>
          <w:szCs w:val="28"/>
        </w:rPr>
        <w:t xml:space="preserve"> </w:t>
      </w:r>
      <w:r w:rsidR="007056EB" w:rsidRPr="007056EB">
        <w:rPr>
          <w:sz w:val="28"/>
          <w:szCs w:val="28"/>
        </w:rPr>
        <w:t>27</w:t>
      </w:r>
      <w:r w:rsidRPr="007056EB">
        <w:rPr>
          <w:sz w:val="28"/>
          <w:szCs w:val="28"/>
        </w:rPr>
        <w:t>,6 %.</w:t>
      </w:r>
      <w:r w:rsidRPr="00C74035">
        <w:rPr>
          <w:sz w:val="28"/>
          <w:szCs w:val="28"/>
        </w:rPr>
        <w:t xml:space="preserve">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(государственных) общеобразовательных организациях принимаются меры, направленные на поднятие социального статуса педагогических работников, повышение профессиональной компетентности педагоги</w:t>
      </w:r>
      <w:r w:rsidR="003E5889">
        <w:rPr>
          <w:sz w:val="28"/>
          <w:szCs w:val="28"/>
        </w:rPr>
        <w:t>ческих и управленческих кадров.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4E68CB">
        <w:rPr>
          <w:sz w:val="28"/>
          <w:szCs w:val="28"/>
        </w:rPr>
        <w:t>Ежегодно 35 % педагогических</w:t>
      </w:r>
      <w:r w:rsidRPr="00C74035">
        <w:rPr>
          <w:sz w:val="28"/>
          <w:szCs w:val="28"/>
        </w:rPr>
        <w:t xml:space="preserve"> работников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Исполнение всех мероприятий программы позволит органам исполнительной власти </w:t>
      </w:r>
      <w:r w:rsidR="003E5889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 xml:space="preserve"> и образовательным организациям своевременно и в полном 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2869A6" w:rsidRDefault="003E5889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 xml:space="preserve">2. </w:t>
      </w:r>
      <w:r w:rsidR="00C74035" w:rsidRPr="002869A6">
        <w:rPr>
          <w:b/>
          <w:sz w:val="28"/>
          <w:szCs w:val="28"/>
        </w:rPr>
        <w:t xml:space="preserve">Приоритеты </w:t>
      </w:r>
      <w:r w:rsidRPr="002869A6">
        <w:rPr>
          <w:b/>
          <w:sz w:val="28"/>
          <w:szCs w:val="28"/>
        </w:rPr>
        <w:t>муницип</w:t>
      </w:r>
      <w:r w:rsidR="00C74035" w:rsidRPr="002869A6">
        <w:rPr>
          <w:b/>
          <w:sz w:val="28"/>
          <w:szCs w:val="28"/>
        </w:rPr>
        <w:t>альной политики в сфере реализации программы,</w:t>
      </w:r>
    </w:p>
    <w:p w:rsidR="00C74035" w:rsidRPr="002869A6" w:rsidRDefault="00C74035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>цели и задачи, описание основных ожидаемых конечных результатов</w:t>
      </w:r>
    </w:p>
    <w:p w:rsidR="00C74035" w:rsidRPr="002869A6" w:rsidRDefault="00C74035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>программы, сроков и этапов реализации</w:t>
      </w:r>
    </w:p>
    <w:p w:rsidR="00C74035" w:rsidRDefault="00C74035" w:rsidP="00E02670">
      <w:pPr>
        <w:jc w:val="center"/>
        <w:rPr>
          <w:sz w:val="28"/>
          <w:szCs w:val="28"/>
        </w:rPr>
      </w:pPr>
      <w:r w:rsidRPr="002869A6">
        <w:rPr>
          <w:b/>
          <w:sz w:val="28"/>
          <w:szCs w:val="28"/>
        </w:rPr>
        <w:t xml:space="preserve">2.1. Приоритеты </w:t>
      </w:r>
      <w:r w:rsidR="003E5889" w:rsidRPr="002869A6">
        <w:rPr>
          <w:b/>
          <w:sz w:val="28"/>
          <w:szCs w:val="28"/>
        </w:rPr>
        <w:t>муниципальной</w:t>
      </w:r>
      <w:r w:rsidRPr="002869A6">
        <w:rPr>
          <w:b/>
          <w:sz w:val="28"/>
          <w:szCs w:val="28"/>
        </w:rPr>
        <w:t xml:space="preserve"> политики в сфере реализации программы</w:t>
      </w:r>
    </w:p>
    <w:p w:rsidR="002869A6" w:rsidRPr="00C74035" w:rsidRDefault="002869A6" w:rsidP="00E02670">
      <w:pPr>
        <w:jc w:val="center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Основными документами, определяющими стратегию развития системы регионального образования, являются: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указы Президента Российской Федерации: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от 07.05.2012 № 599 «О мерах по реализации государственной политики в области образования и науки»;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</w:t>
      </w:r>
      <w:r w:rsidR="003E5889">
        <w:rPr>
          <w:sz w:val="28"/>
          <w:szCs w:val="28"/>
        </w:rPr>
        <w:t>ской Федерации по стратегическо</w:t>
      </w:r>
      <w:r w:rsidRPr="00C74035">
        <w:rPr>
          <w:sz w:val="28"/>
          <w:szCs w:val="28"/>
        </w:rPr>
        <w:t>му развитию и национальным проектам (протокол от 24.12.2018 № 16);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приказ Минобрнауки России от 17.10.2013 № 11</w:t>
      </w:r>
      <w:r w:rsidR="003E5889">
        <w:rPr>
          <w:sz w:val="28"/>
          <w:szCs w:val="28"/>
        </w:rPr>
        <w:t>55 «Об утверждении фе</w:t>
      </w:r>
      <w:r w:rsidRPr="00C74035">
        <w:rPr>
          <w:sz w:val="28"/>
          <w:szCs w:val="28"/>
        </w:rPr>
        <w:t>дерального государственного образовательно</w:t>
      </w:r>
      <w:r w:rsidR="003E5889">
        <w:rPr>
          <w:sz w:val="28"/>
          <w:szCs w:val="28"/>
        </w:rPr>
        <w:t>го стандарта дошкольного образо</w:t>
      </w:r>
      <w:r w:rsidRPr="00C74035">
        <w:rPr>
          <w:sz w:val="28"/>
          <w:szCs w:val="28"/>
        </w:rPr>
        <w:t>вания»;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законы Алтайского края:</w:t>
      </w:r>
    </w:p>
    <w:p w:rsidR="00C74035" w:rsidRPr="00C74035" w:rsidRDefault="002D02D2" w:rsidP="00E02670">
      <w:pPr>
        <w:ind w:firstLine="708"/>
        <w:jc w:val="both"/>
        <w:rPr>
          <w:sz w:val="28"/>
          <w:szCs w:val="28"/>
        </w:rPr>
      </w:pPr>
      <w:r w:rsidRPr="003871BF">
        <w:rPr>
          <w:sz w:val="28"/>
          <w:szCs w:val="28"/>
        </w:rPr>
        <w:t>от 06.09.2021</w:t>
      </w:r>
      <w:r w:rsidR="00C74035" w:rsidRPr="003871BF">
        <w:rPr>
          <w:sz w:val="28"/>
          <w:szCs w:val="28"/>
        </w:rPr>
        <w:t xml:space="preserve"> № 86-ЗС «Об утверждении стратегии социально-экономического </w:t>
      </w:r>
      <w:r w:rsidRPr="003871BF">
        <w:rPr>
          <w:sz w:val="28"/>
          <w:szCs w:val="28"/>
        </w:rPr>
        <w:t>развития Алтайского края до 2035</w:t>
      </w:r>
      <w:r w:rsidR="00C74035" w:rsidRPr="003871BF">
        <w:rPr>
          <w:sz w:val="28"/>
          <w:szCs w:val="28"/>
        </w:rPr>
        <w:t xml:space="preserve"> года»;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04.09.2013 № 56-ЗС «Об образовании в Алтайском крае».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Основные приоритеты </w:t>
      </w:r>
      <w:r w:rsidR="003E5889">
        <w:rPr>
          <w:sz w:val="28"/>
          <w:szCs w:val="28"/>
        </w:rPr>
        <w:t>муниципальной</w:t>
      </w:r>
      <w:r w:rsidRPr="00C74035">
        <w:rPr>
          <w:sz w:val="28"/>
          <w:szCs w:val="28"/>
        </w:rPr>
        <w:t xml:space="preserve"> образовательной политики: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1)</w:t>
      </w:r>
      <w:r w:rsidRPr="00C74035">
        <w:rPr>
          <w:sz w:val="28"/>
          <w:szCs w:val="28"/>
        </w:rPr>
        <w:tab/>
        <w:t>в сфере дошкольного образования: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</w:t>
      </w:r>
      <w:r w:rsidR="00E60F19">
        <w:rPr>
          <w:sz w:val="28"/>
          <w:szCs w:val="28"/>
        </w:rPr>
        <w:t>ой принадлежности, а также орга</w:t>
      </w:r>
      <w:r w:rsidRPr="00C74035">
        <w:rPr>
          <w:sz w:val="28"/>
          <w:szCs w:val="28"/>
        </w:rPr>
        <w:t>низациях, оказывающих услуги по присмотру и уходу за детьми дошкольного возраста;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вариативных форм дошкольного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2)</w:t>
      </w:r>
      <w:r w:rsidRPr="00C74035">
        <w:rPr>
          <w:sz w:val="28"/>
          <w:szCs w:val="28"/>
        </w:rPr>
        <w:tab/>
        <w:t>в сфере общего образования: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в общеобразовательных ор</w:t>
      </w:r>
      <w:r w:rsidR="00E60F19">
        <w:rPr>
          <w:sz w:val="28"/>
          <w:szCs w:val="28"/>
        </w:rPr>
        <w:t>ганизациях федерального государ</w:t>
      </w:r>
      <w:r w:rsidRPr="00C74035">
        <w:rPr>
          <w:sz w:val="28"/>
          <w:szCs w:val="28"/>
        </w:rPr>
        <w:t>ственного образовательного стандарта основного и среднего общего образования, в том числе для детей с ограниченными возможностями здоровья;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выявления и развития творческих и интеллектуальных способностей талантливых детей;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«Новое качество образования Алтайского края»;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3)</w:t>
      </w:r>
      <w:r w:rsidRPr="00C74035">
        <w:rPr>
          <w:sz w:val="28"/>
          <w:szCs w:val="28"/>
        </w:rPr>
        <w:tab/>
        <w:t>в сфере дополнительного образования детей, организации летнего отдыха и оздоровления: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 («Кванториум», «IT-куб»);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и укрепление здоровья школьников;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035" w:rsidRPr="00C74035">
        <w:rPr>
          <w:sz w:val="28"/>
          <w:szCs w:val="28"/>
        </w:rPr>
        <w:t>)</w:t>
      </w:r>
      <w:r w:rsidR="00C74035" w:rsidRPr="00C74035">
        <w:rPr>
          <w:sz w:val="28"/>
          <w:szCs w:val="28"/>
        </w:rPr>
        <w:tab/>
        <w:t xml:space="preserve">в сфере профессиональной подготовки, переподготовки, повышения квалификации педагогических работников и развития кадрового потенциала </w:t>
      </w:r>
      <w:r w:rsidR="00E60F19">
        <w:rPr>
          <w:sz w:val="28"/>
          <w:szCs w:val="28"/>
        </w:rPr>
        <w:t>Калманского</w:t>
      </w:r>
      <w:r w:rsidR="00C74035" w:rsidRPr="00C74035">
        <w:rPr>
          <w:sz w:val="28"/>
          <w:szCs w:val="28"/>
        </w:rPr>
        <w:t xml:space="preserve"> </w:t>
      </w:r>
      <w:r w:rsidR="00E60F19">
        <w:rPr>
          <w:sz w:val="28"/>
          <w:szCs w:val="28"/>
        </w:rPr>
        <w:t>района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национальной системы про</w:t>
      </w:r>
      <w:r w:rsidR="00E60F19">
        <w:rPr>
          <w:sz w:val="28"/>
          <w:szCs w:val="28"/>
        </w:rPr>
        <w:t>фессионального роста педагогиче</w:t>
      </w:r>
      <w:r w:rsidRPr="00C74035">
        <w:rPr>
          <w:sz w:val="28"/>
          <w:szCs w:val="28"/>
        </w:rPr>
        <w:t>ских работников;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реализация инициатив Губернатора Алтайского края «Совреме</w:t>
      </w:r>
      <w:r w:rsidR="00E60F19">
        <w:rPr>
          <w:sz w:val="28"/>
          <w:szCs w:val="28"/>
        </w:rPr>
        <w:t>нный учи</w:t>
      </w:r>
      <w:r w:rsidRPr="00C74035">
        <w:rPr>
          <w:sz w:val="28"/>
          <w:szCs w:val="28"/>
        </w:rPr>
        <w:t>тель Алтая», «Молодой педагог Алтайского края», «Директор школы Алтая»;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4035" w:rsidRPr="00C74035">
        <w:rPr>
          <w:sz w:val="28"/>
          <w:szCs w:val="28"/>
        </w:rPr>
        <w:t xml:space="preserve">) в сфере совершенствования системы управления образованием в </w:t>
      </w:r>
      <w:r w:rsidR="00E60F19">
        <w:rPr>
          <w:sz w:val="28"/>
          <w:szCs w:val="28"/>
        </w:rPr>
        <w:t>Калманском районе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оптимизация муниц</w:t>
      </w:r>
      <w:r w:rsidR="005A2C2B">
        <w:rPr>
          <w:sz w:val="28"/>
          <w:szCs w:val="28"/>
        </w:rPr>
        <w:t>ипальных услуг в сфере образова</w:t>
      </w:r>
      <w:r w:rsidRPr="00C74035">
        <w:rPr>
          <w:sz w:val="28"/>
          <w:szCs w:val="28"/>
        </w:rPr>
        <w:t>ния в соответствии с целевой моделью цифровой трансформации;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межведомственного и внутриведомственного юридически значимого документооборота органов управления образованием, образовательных организаций;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4035" w:rsidRPr="00C74035">
        <w:rPr>
          <w:sz w:val="28"/>
          <w:szCs w:val="28"/>
        </w:rPr>
        <w:t xml:space="preserve">) в сфере создания современных условий обучения и воспитания: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ликвидации второй смены, развитию сельского спорта;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«Новая школа Алтая», «Бе</w:t>
      </w:r>
      <w:r w:rsidR="00912773">
        <w:rPr>
          <w:sz w:val="28"/>
          <w:szCs w:val="28"/>
        </w:rPr>
        <w:t>зопасная школа Алтайского края».</w:t>
      </w:r>
    </w:p>
    <w:p w:rsidR="005A2C2B" w:rsidRDefault="005A2C2B" w:rsidP="00E02670">
      <w:pPr>
        <w:jc w:val="both"/>
        <w:rPr>
          <w:sz w:val="28"/>
          <w:szCs w:val="28"/>
        </w:rPr>
      </w:pPr>
    </w:p>
    <w:p w:rsidR="00C74035" w:rsidRPr="002869A6" w:rsidRDefault="00C74035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>2.2. Цели и задачи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</w:t>
      </w:r>
      <w:r w:rsidR="00E618BA">
        <w:rPr>
          <w:sz w:val="28"/>
          <w:szCs w:val="28"/>
        </w:rPr>
        <w:t>нного развития экономики, совре</w:t>
      </w:r>
      <w:r w:rsidRPr="00C74035">
        <w:rPr>
          <w:sz w:val="28"/>
          <w:szCs w:val="28"/>
        </w:rPr>
        <w:t>менным потребностям общества и каждого гражданина.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Задачи программы: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повышение качества общего образован</w:t>
      </w:r>
      <w:r w:rsidR="00E618BA">
        <w:rPr>
          <w:sz w:val="28"/>
          <w:szCs w:val="28"/>
        </w:rPr>
        <w:t>ия посредством обновления содер</w:t>
      </w:r>
      <w:r w:rsidRPr="00C74035">
        <w:rPr>
          <w:sz w:val="28"/>
          <w:szCs w:val="28"/>
        </w:rPr>
        <w:t>жания, технологий обучения и материально-технической базы;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C74035" w:rsidRDefault="00AE306C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93D2A">
        <w:rPr>
          <w:sz w:val="28"/>
          <w:szCs w:val="28"/>
        </w:rPr>
        <w:t>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</w:r>
      <w:r w:rsidR="00FE32EE">
        <w:rPr>
          <w:sz w:val="28"/>
          <w:szCs w:val="28"/>
        </w:rPr>
        <w:t>.</w:t>
      </w:r>
    </w:p>
    <w:p w:rsidR="00FE32EE" w:rsidRPr="00C74035" w:rsidRDefault="00FE32EE" w:rsidP="00E02670">
      <w:pPr>
        <w:ind w:firstLine="708"/>
        <w:jc w:val="both"/>
        <w:rPr>
          <w:sz w:val="28"/>
          <w:szCs w:val="28"/>
        </w:rPr>
      </w:pP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2.3. Ожидаемые конечные результаты реализации программы</w:t>
      </w:r>
    </w:p>
    <w:p w:rsidR="00C74035" w:rsidRPr="009B1903" w:rsidRDefault="00C74035" w:rsidP="00E02670">
      <w:pPr>
        <w:jc w:val="both"/>
      </w:pP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AE306C">
        <w:rPr>
          <w:sz w:val="28"/>
          <w:szCs w:val="28"/>
        </w:rPr>
        <w:lastRenderedPageBreak/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</w:t>
      </w:r>
      <w:r w:rsidRPr="00E00B36">
        <w:rPr>
          <w:sz w:val="28"/>
          <w:szCs w:val="28"/>
        </w:rPr>
        <w:t xml:space="preserve"> 2 месяцев до 3 лет, находящихся в очереди на получение в текущем году дошкольного образования) на уровне 100 %;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C74035" w:rsidRPr="00B976A6" w:rsidRDefault="00C74035" w:rsidP="00E02670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 xml:space="preserve">увеличение доли детей в возрасте от 5 до 18 лет, охваченных дополнительным образованием, до </w:t>
      </w:r>
      <w:r w:rsidR="00B976A6" w:rsidRPr="00B976A6">
        <w:rPr>
          <w:sz w:val="28"/>
          <w:szCs w:val="28"/>
        </w:rPr>
        <w:t>76</w:t>
      </w:r>
      <w:r w:rsidRPr="00B976A6">
        <w:rPr>
          <w:sz w:val="28"/>
          <w:szCs w:val="28"/>
        </w:rPr>
        <w:t xml:space="preserve"> %;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обеспечение доли руководящих и педа</w:t>
      </w:r>
      <w:r w:rsidR="004B4017" w:rsidRPr="00E00B36">
        <w:rPr>
          <w:sz w:val="28"/>
          <w:szCs w:val="28"/>
        </w:rPr>
        <w:t>гогических работников государст</w:t>
      </w:r>
      <w:r w:rsidRPr="00E00B36">
        <w:rPr>
          <w:sz w:val="28"/>
          <w:szCs w:val="28"/>
        </w:rPr>
        <w:t xml:space="preserve">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</w:r>
      <w:r w:rsidR="00E00B36">
        <w:rPr>
          <w:sz w:val="28"/>
          <w:szCs w:val="28"/>
        </w:rPr>
        <w:t>100</w:t>
      </w:r>
      <w:r w:rsidRPr="00E00B36">
        <w:rPr>
          <w:sz w:val="28"/>
          <w:szCs w:val="28"/>
        </w:rPr>
        <w:t xml:space="preserve"> %;</w:t>
      </w:r>
    </w:p>
    <w:p w:rsidR="00C74035" w:rsidRPr="00CB3823" w:rsidRDefault="00C74035" w:rsidP="00E02670">
      <w:pPr>
        <w:ind w:firstLine="708"/>
        <w:jc w:val="both"/>
        <w:rPr>
          <w:sz w:val="28"/>
          <w:szCs w:val="28"/>
        </w:rPr>
      </w:pPr>
      <w:r w:rsidRPr="00CB3823">
        <w:rPr>
          <w:sz w:val="28"/>
          <w:szCs w:val="28"/>
        </w:rPr>
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</w:r>
      <w:r w:rsidR="00CB3823" w:rsidRPr="00CB3823">
        <w:rPr>
          <w:sz w:val="28"/>
          <w:szCs w:val="28"/>
        </w:rPr>
        <w:t>100</w:t>
      </w:r>
      <w:r w:rsidRPr="00CB3823">
        <w:rPr>
          <w:sz w:val="28"/>
          <w:szCs w:val="28"/>
        </w:rPr>
        <w:t xml:space="preserve"> %;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>увеличение удельного веса численности обучающихся, занимающихся в одну смену, в общей численности обучающ</w:t>
      </w:r>
      <w:r w:rsidR="004B4017" w:rsidRPr="00B976A6">
        <w:rPr>
          <w:sz w:val="28"/>
          <w:szCs w:val="28"/>
        </w:rPr>
        <w:t>ихся в общеобразовательных орга</w:t>
      </w:r>
      <w:r w:rsidRPr="00B976A6">
        <w:rPr>
          <w:sz w:val="28"/>
          <w:szCs w:val="28"/>
        </w:rPr>
        <w:t xml:space="preserve">низациях (всего) до </w:t>
      </w:r>
      <w:r w:rsidR="00B976A6" w:rsidRPr="00B976A6">
        <w:rPr>
          <w:sz w:val="28"/>
          <w:szCs w:val="28"/>
        </w:rPr>
        <w:t>100</w:t>
      </w:r>
      <w:r w:rsidRPr="00B976A6">
        <w:rPr>
          <w:sz w:val="28"/>
          <w:szCs w:val="28"/>
        </w:rPr>
        <w:t xml:space="preserve"> %;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2.4. Сроки и этапы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программы будет осуществляться в период с 2020 по 2024 год.</w:t>
      </w:r>
    </w:p>
    <w:p w:rsidR="00CE323F" w:rsidRPr="00C74035" w:rsidRDefault="00CE323F" w:rsidP="00E02670">
      <w:pPr>
        <w:ind w:firstLine="708"/>
        <w:jc w:val="both"/>
        <w:rPr>
          <w:sz w:val="28"/>
          <w:szCs w:val="28"/>
        </w:rPr>
      </w:pP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3. Обобщенная характеристика мероприятий программы</w:t>
      </w:r>
    </w:p>
    <w:p w:rsidR="00C74035" w:rsidRPr="00CE323F" w:rsidRDefault="00C74035" w:rsidP="00E02670">
      <w:pPr>
        <w:jc w:val="both"/>
        <w:rPr>
          <w:sz w:val="28"/>
          <w:szCs w:val="16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Программа состоит из основных мероприятий, которые отражают актуальные и перспективные векторы государств</w:t>
      </w:r>
      <w:r w:rsidR="004B4017">
        <w:rPr>
          <w:sz w:val="28"/>
          <w:szCs w:val="28"/>
        </w:rPr>
        <w:t>енной политики в сфере образова</w:t>
      </w:r>
      <w:r w:rsidRPr="00C74035">
        <w:rPr>
          <w:sz w:val="28"/>
          <w:szCs w:val="28"/>
        </w:rPr>
        <w:t xml:space="preserve">ния </w:t>
      </w:r>
      <w:r w:rsidR="004B4017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206C5">
        <w:rPr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«Современная школа» (подпрограмм</w:t>
      </w:r>
      <w:r w:rsidR="00C206C5" w:rsidRPr="00C206C5">
        <w:rPr>
          <w:sz w:val="28"/>
          <w:szCs w:val="28"/>
        </w:rPr>
        <w:t>а</w:t>
      </w:r>
      <w:r w:rsidRPr="00C206C5">
        <w:rPr>
          <w:sz w:val="28"/>
          <w:szCs w:val="28"/>
        </w:rPr>
        <w:t xml:space="preserve"> 2), «Успех каждого ребенка» (подпрограммы 2, 3), «Поддержка семей, имеющих детей» (подпрограмма 1), «Цифровая образовательная среда» (подпрограммы 2, 3), «Учитель будущего» (подпрограмма  </w:t>
      </w:r>
      <w:r w:rsidR="00C206C5" w:rsidRPr="001D44EA">
        <w:rPr>
          <w:sz w:val="28"/>
          <w:szCs w:val="28"/>
        </w:rPr>
        <w:t>2</w:t>
      </w:r>
      <w:r w:rsidRPr="001D44EA">
        <w:rPr>
          <w:sz w:val="28"/>
          <w:szCs w:val="28"/>
        </w:rPr>
        <w:t>), национального проекта «Демография»: «Содействие занятости женщин – создание условий дошкольного образования для детей в возрасте до трех лет» (подпрограмма 1).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 xml:space="preserve"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</w:t>
      </w:r>
      <w:r w:rsidR="00C206C5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, механизмы стимулирования развития муниципальных систем образования, краевых государственных образовательных организаций со стороны краевых</w:t>
      </w:r>
      <w:r w:rsidR="00073D4E">
        <w:rPr>
          <w:sz w:val="28"/>
          <w:szCs w:val="28"/>
        </w:rPr>
        <w:t xml:space="preserve"> органов исполнительной власти.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 программе предусмотрено проведение традиционных и новых краевых мероприятий, направленных на развитие творческой, научной, спортивной составляющей деятельности обучающихся.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</w:t>
      </w:r>
      <w:r w:rsidRPr="000B1DA5">
        <w:rPr>
          <w:sz w:val="28"/>
          <w:szCs w:val="28"/>
        </w:rPr>
        <w:t>реализацией образовательных программ направлены основные мероприятия подпрограммы 2.</w:t>
      </w:r>
      <w:r w:rsidRPr="00C74035">
        <w:rPr>
          <w:sz w:val="28"/>
          <w:szCs w:val="28"/>
        </w:rPr>
        <w:t xml:space="preserve">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0B1DA5">
        <w:rPr>
          <w:sz w:val="28"/>
          <w:szCs w:val="28"/>
        </w:rPr>
        <w:t xml:space="preserve">Перечень мероприятий программы представлен в </w:t>
      </w:r>
      <w:r w:rsidR="006D3877">
        <w:rPr>
          <w:sz w:val="28"/>
          <w:szCs w:val="28"/>
        </w:rPr>
        <w:t>приложении</w:t>
      </w:r>
      <w:r w:rsidRPr="000B1DA5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6D3877">
        <w:rPr>
          <w:sz w:val="28"/>
          <w:szCs w:val="28"/>
        </w:rPr>
        <w:t xml:space="preserve"> к</w:t>
      </w:r>
      <w:r w:rsidRPr="000B1DA5">
        <w:rPr>
          <w:sz w:val="28"/>
          <w:szCs w:val="28"/>
        </w:rPr>
        <w:t xml:space="preserve"> программ</w:t>
      </w:r>
      <w:r w:rsidR="006D3877">
        <w:rPr>
          <w:sz w:val="28"/>
          <w:szCs w:val="28"/>
        </w:rPr>
        <w:t>е</w:t>
      </w:r>
      <w:r w:rsidRPr="000B1DA5">
        <w:rPr>
          <w:sz w:val="28"/>
          <w:szCs w:val="28"/>
        </w:rPr>
        <w:t>.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4. Общий объем финансовых ресурсов, необходимых</w:t>
      </w: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для реализации программы</w:t>
      </w:r>
    </w:p>
    <w:p w:rsidR="00C74035" w:rsidRPr="00CE323F" w:rsidRDefault="00C74035" w:rsidP="00E02670">
      <w:pPr>
        <w:jc w:val="both"/>
        <w:rPr>
          <w:sz w:val="28"/>
          <w:szCs w:val="16"/>
        </w:rPr>
      </w:pPr>
    </w:p>
    <w:p w:rsidR="00943389" w:rsidRPr="00FF36D2" w:rsidRDefault="00943389" w:rsidP="00CE3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</w:t>
      </w:r>
    </w:p>
    <w:p w:rsidR="00943389" w:rsidRPr="00FF36D2" w:rsidRDefault="00943389" w:rsidP="00CE3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943389" w:rsidRPr="00FF36D2" w:rsidRDefault="00943389" w:rsidP="00CE3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</w:t>
      </w:r>
      <w:r w:rsidR="00CE323F">
        <w:rPr>
          <w:rFonts w:ascii="Times New Roman" w:hAnsi="Times New Roman" w:cs="Times New Roman"/>
          <w:sz w:val="28"/>
          <w:szCs w:val="28"/>
        </w:rPr>
        <w:t xml:space="preserve">с </w:t>
      </w:r>
      <w:r w:rsidRPr="00FF36D2">
        <w:rPr>
          <w:rFonts w:ascii="Times New Roman" w:hAnsi="Times New Roman" w:cs="Times New Roman"/>
          <w:sz w:val="28"/>
          <w:szCs w:val="28"/>
        </w:rPr>
        <w:t>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bookmarkEnd w:id="1"/>
    <w:p w:rsidR="00F95329" w:rsidRPr="00FF36D2" w:rsidRDefault="00943389" w:rsidP="00CE3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F36D2">
        <w:rPr>
          <w:sz w:val="28"/>
          <w:szCs w:val="28"/>
        </w:rPr>
        <w:t xml:space="preserve">бщий объем финансирования муниципальной программы </w:t>
      </w:r>
      <w:r w:rsidR="00CE323F">
        <w:rPr>
          <w:sz w:val="28"/>
          <w:szCs w:val="28"/>
        </w:rPr>
        <w:t>«</w:t>
      </w:r>
      <w:r w:rsidRPr="00FF36D2">
        <w:rPr>
          <w:sz w:val="28"/>
          <w:szCs w:val="28"/>
        </w:rPr>
        <w:t>Развитие образования в Калманском районе</w:t>
      </w:r>
      <w:r w:rsidR="00CE323F">
        <w:rPr>
          <w:sz w:val="28"/>
          <w:szCs w:val="28"/>
        </w:rPr>
        <w:t>»</w:t>
      </w:r>
      <w:r w:rsidRPr="00FF36D2">
        <w:rPr>
          <w:sz w:val="28"/>
          <w:szCs w:val="28"/>
        </w:rPr>
        <w:t xml:space="preserve"> (далее </w:t>
      </w:r>
      <w:r w:rsidR="00CE323F">
        <w:rPr>
          <w:sz w:val="28"/>
          <w:szCs w:val="28"/>
        </w:rPr>
        <w:t>–</w:t>
      </w:r>
      <w:r w:rsidRPr="00FF36D2">
        <w:rPr>
          <w:sz w:val="28"/>
          <w:szCs w:val="28"/>
        </w:rPr>
        <w:t xml:space="preserve"> </w:t>
      </w:r>
      <w:r w:rsidR="00CE323F">
        <w:rPr>
          <w:sz w:val="28"/>
          <w:szCs w:val="28"/>
        </w:rPr>
        <w:t>«</w:t>
      </w:r>
      <w:r w:rsidRPr="00FF36D2">
        <w:rPr>
          <w:sz w:val="28"/>
          <w:szCs w:val="28"/>
        </w:rPr>
        <w:t>Программа</w:t>
      </w:r>
      <w:r w:rsidR="00CE323F">
        <w:rPr>
          <w:sz w:val="28"/>
          <w:szCs w:val="28"/>
        </w:rPr>
        <w:t>»</w:t>
      </w:r>
      <w:r w:rsidRPr="00FF36D2">
        <w:rPr>
          <w:sz w:val="28"/>
          <w:szCs w:val="28"/>
        </w:rPr>
        <w:t xml:space="preserve">) составляет </w:t>
      </w:r>
      <w:r w:rsidR="00F95329">
        <w:rPr>
          <w:color w:val="000000"/>
          <w:sz w:val="28"/>
          <w:szCs w:val="28"/>
          <w:lang w:eastAsia="ru-RU"/>
        </w:rPr>
        <w:t>1</w:t>
      </w:r>
      <w:r w:rsidR="005570C0">
        <w:rPr>
          <w:color w:val="000000"/>
          <w:sz w:val="28"/>
          <w:szCs w:val="28"/>
          <w:lang w:eastAsia="ru-RU"/>
        </w:rPr>
        <w:t> 237 551,31</w:t>
      </w:r>
      <w:r w:rsidR="00AE5B0F">
        <w:rPr>
          <w:color w:val="000000"/>
          <w:sz w:val="28"/>
          <w:szCs w:val="28"/>
          <w:lang w:eastAsia="ru-RU"/>
        </w:rPr>
        <w:t xml:space="preserve"> </w:t>
      </w:r>
      <w:r w:rsidR="00F95329" w:rsidRPr="00FF36D2">
        <w:rPr>
          <w:sz w:val="28"/>
          <w:szCs w:val="28"/>
        </w:rPr>
        <w:t>тыс. рублей, из них:</w:t>
      </w:r>
    </w:p>
    <w:p w:rsidR="00F95329" w:rsidRDefault="00AE5B0F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5570C0">
        <w:rPr>
          <w:rFonts w:ascii="Times New Roman" w:hAnsi="Times New Roman" w:cs="Times New Roman"/>
          <w:sz w:val="28"/>
          <w:szCs w:val="28"/>
        </w:rPr>
        <w:t>1 055 729,02</w:t>
      </w:r>
      <w:r w:rsidR="00F95329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171</w:t>
      </w:r>
      <w:r w:rsidR="00CE323F">
        <w:rPr>
          <w:rFonts w:ascii="Times New Roman" w:hAnsi="Times New Roman" w:cs="Times New Roman"/>
          <w:sz w:val="28"/>
          <w:szCs w:val="28"/>
        </w:rPr>
        <w:t> </w:t>
      </w:r>
      <w:r w:rsidRPr="00485541">
        <w:rPr>
          <w:rFonts w:ascii="Times New Roman" w:hAnsi="Times New Roman" w:cs="Times New Roman"/>
          <w:sz w:val="28"/>
          <w:szCs w:val="28"/>
        </w:rPr>
        <w:t>535,46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2A2754">
        <w:rPr>
          <w:rFonts w:ascii="Times New Roman" w:hAnsi="Times New Roman" w:cs="Times New Roman"/>
          <w:sz w:val="28"/>
          <w:szCs w:val="28"/>
        </w:rPr>
        <w:t>162</w:t>
      </w:r>
      <w:r w:rsidR="00CE323F">
        <w:rPr>
          <w:rFonts w:ascii="Times New Roman" w:hAnsi="Times New Roman" w:cs="Times New Roman"/>
          <w:sz w:val="28"/>
          <w:szCs w:val="28"/>
        </w:rPr>
        <w:t> </w:t>
      </w:r>
      <w:r w:rsidRPr="002A2754">
        <w:rPr>
          <w:rFonts w:ascii="Times New Roman" w:hAnsi="Times New Roman" w:cs="Times New Roman"/>
          <w:sz w:val="28"/>
          <w:szCs w:val="28"/>
        </w:rPr>
        <w:t>366,43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252 230,74 тыс. рублей;</w:t>
      </w:r>
    </w:p>
    <w:p w:rsidR="00F95329" w:rsidRDefault="006D4FE8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90A1D">
        <w:rPr>
          <w:rFonts w:ascii="Times New Roman" w:hAnsi="Times New Roman" w:cs="Times New Roman"/>
          <w:sz w:val="28"/>
          <w:szCs w:val="28"/>
        </w:rPr>
        <w:t>229 047,40</w:t>
      </w:r>
      <w:r w:rsidR="00F95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70C0">
        <w:rPr>
          <w:rFonts w:ascii="Times New Roman" w:hAnsi="Times New Roman" w:cs="Times New Roman"/>
          <w:sz w:val="28"/>
          <w:szCs w:val="28"/>
        </w:rPr>
        <w:t>240 548,99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6D2">
        <w:rPr>
          <w:rFonts w:ascii="Times New Roman" w:hAnsi="Times New Roman" w:cs="Times New Roman"/>
          <w:sz w:val="28"/>
          <w:szCs w:val="28"/>
        </w:rPr>
        <w:t xml:space="preserve"> </w:t>
      </w:r>
      <w:r w:rsidR="005570C0">
        <w:rPr>
          <w:rFonts w:ascii="Times New Roman" w:hAnsi="Times New Roman" w:cs="Times New Roman"/>
          <w:sz w:val="28"/>
          <w:szCs w:val="28"/>
        </w:rPr>
        <w:t>181 822,29</w:t>
      </w:r>
      <w:r w:rsidRPr="00FF36D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с. рублей, из них: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31</w:t>
      </w:r>
      <w:r w:rsidR="00970371">
        <w:rPr>
          <w:rFonts w:ascii="Times New Roman" w:hAnsi="Times New Roman" w:cs="Times New Roman"/>
          <w:sz w:val="28"/>
          <w:szCs w:val="28"/>
        </w:rPr>
        <w:t> </w:t>
      </w:r>
      <w:r w:rsidRPr="00485541">
        <w:rPr>
          <w:rFonts w:ascii="Times New Roman" w:hAnsi="Times New Roman" w:cs="Times New Roman"/>
          <w:sz w:val="28"/>
          <w:szCs w:val="28"/>
        </w:rPr>
        <w:t>385,34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2A2754">
        <w:rPr>
          <w:rFonts w:ascii="Times New Roman" w:hAnsi="Times New Roman" w:cs="Times New Roman"/>
          <w:sz w:val="28"/>
          <w:szCs w:val="28"/>
        </w:rPr>
        <w:t>35 824,85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37 990,38 тыс. рублей;</w:t>
      </w:r>
    </w:p>
    <w:p w:rsidR="00F95329" w:rsidRDefault="006D4FE8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90A1D">
        <w:rPr>
          <w:rFonts w:ascii="Times New Roman" w:hAnsi="Times New Roman" w:cs="Times New Roman"/>
          <w:sz w:val="28"/>
          <w:szCs w:val="28"/>
        </w:rPr>
        <w:t>39 668,74</w:t>
      </w:r>
      <w:r w:rsidR="00F95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70C0">
        <w:rPr>
          <w:rFonts w:ascii="Times New Roman" w:hAnsi="Times New Roman" w:cs="Times New Roman"/>
          <w:sz w:val="28"/>
          <w:szCs w:val="28"/>
        </w:rPr>
        <w:t>36 952,98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43389" w:rsidRPr="00FF36D2" w:rsidRDefault="00943389" w:rsidP="00CE323F">
      <w:pPr>
        <w:ind w:firstLine="709"/>
        <w:jc w:val="both"/>
        <w:rPr>
          <w:sz w:val="28"/>
          <w:szCs w:val="28"/>
        </w:rPr>
      </w:pPr>
      <w:r w:rsidRPr="00FF36D2">
        <w:rPr>
          <w:sz w:val="28"/>
          <w:szCs w:val="28"/>
        </w:rPr>
        <w:lastRenderedPageBreak/>
        <w:t>Объемы финансирования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год.</w:t>
      </w:r>
    </w:p>
    <w:p w:rsidR="00943389" w:rsidRDefault="00943389" w:rsidP="00CE3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4B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представлен</w:t>
      </w:r>
      <w:r w:rsidRPr="00FF36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F95329" w:rsidRPr="00F953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1FF" w:rsidRDefault="00E221FF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389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 xml:space="preserve">5. Анализ рисков реализации программы и описание мер управления </w:t>
      </w: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рисками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 рискам относятся: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нормативные правовые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непринятие или несвоевременное принятие необходимых нормативных правовых актов, влияющих на реализацию</w:t>
      </w:r>
      <w:r w:rsidR="00943389">
        <w:rPr>
          <w:sz w:val="28"/>
          <w:szCs w:val="28"/>
        </w:rPr>
        <w:t xml:space="preserve"> ме</w:t>
      </w:r>
      <w:r w:rsidRPr="00C74035">
        <w:rPr>
          <w:sz w:val="28"/>
          <w:szCs w:val="28"/>
        </w:rPr>
        <w:t>роприятий программы;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организационные и управленческие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финансово-экономические риски </w:t>
      </w:r>
      <w:r w:rsidR="00027646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</w:t>
      </w:r>
      <w:r w:rsidR="00027646">
        <w:rPr>
          <w:sz w:val="28"/>
          <w:szCs w:val="28"/>
        </w:rPr>
        <w:t>достаточное финансирование меро</w:t>
      </w:r>
      <w:r w:rsidRPr="00C74035">
        <w:rPr>
          <w:sz w:val="28"/>
          <w:szCs w:val="28"/>
        </w:rPr>
        <w:t xml:space="preserve">приятий программы за счет бюджетов всех уровней бюджетной системы </w:t>
      </w:r>
      <w:r w:rsidR="00027646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Устранение (минимизация) рисков возможно за сч</w:t>
      </w:r>
      <w:r w:rsidR="00027646">
        <w:rPr>
          <w:sz w:val="28"/>
          <w:szCs w:val="28"/>
        </w:rPr>
        <w:t>ет создания координа</w:t>
      </w:r>
      <w:r w:rsidRPr="00C74035">
        <w:rPr>
          <w:sz w:val="28"/>
          <w:szCs w:val="28"/>
        </w:rPr>
        <w:t>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C74035" w:rsidRPr="00970371" w:rsidRDefault="00C74035" w:rsidP="00E02670">
      <w:pPr>
        <w:jc w:val="both"/>
        <w:rPr>
          <w:sz w:val="28"/>
          <w:szCs w:val="16"/>
        </w:rPr>
      </w:pPr>
    </w:p>
    <w:p w:rsidR="00C74035" w:rsidRPr="00970371" w:rsidRDefault="00C74035" w:rsidP="00E02670">
      <w:pPr>
        <w:jc w:val="center"/>
        <w:rPr>
          <w:b/>
          <w:sz w:val="28"/>
          <w:szCs w:val="28"/>
        </w:rPr>
      </w:pPr>
      <w:r w:rsidRPr="00970371">
        <w:rPr>
          <w:b/>
          <w:sz w:val="28"/>
          <w:szCs w:val="28"/>
        </w:rPr>
        <w:t>6. Механизм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Ответственный исполнитель </w:t>
      </w:r>
      <w:r w:rsidR="001C1844">
        <w:rPr>
          <w:sz w:val="28"/>
          <w:szCs w:val="28"/>
        </w:rPr>
        <w:t>муниципаль</w:t>
      </w:r>
      <w:r w:rsidRPr="00C74035">
        <w:rPr>
          <w:sz w:val="28"/>
          <w:szCs w:val="28"/>
        </w:rPr>
        <w:t xml:space="preserve">ной программы – </w:t>
      </w:r>
      <w:r w:rsidR="004E1204">
        <w:rPr>
          <w:sz w:val="28"/>
          <w:szCs w:val="28"/>
        </w:rPr>
        <w:t>к</w:t>
      </w:r>
      <w:r w:rsidR="004E1204" w:rsidRPr="004E1204">
        <w:rPr>
          <w:sz w:val="28"/>
          <w:szCs w:val="28"/>
        </w:rPr>
        <w:t>омитет администрации Калманского района по образованию</w:t>
      </w:r>
      <w:r w:rsidRPr="00C74035">
        <w:rPr>
          <w:sz w:val="28"/>
          <w:szCs w:val="28"/>
        </w:rPr>
        <w:t>.</w:t>
      </w:r>
    </w:p>
    <w:p w:rsidR="004E1204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С целью организации и контроля реализации мероприятий программы планируется создание координационного совета, в состав которого войдут </w:t>
      </w:r>
      <w:r w:rsidRPr="0051245C">
        <w:rPr>
          <w:sz w:val="28"/>
          <w:szCs w:val="28"/>
        </w:rPr>
        <w:lastRenderedPageBreak/>
        <w:t xml:space="preserve">представители </w:t>
      </w:r>
      <w:r w:rsidR="004E1204" w:rsidRPr="0051245C">
        <w:rPr>
          <w:sz w:val="28"/>
          <w:szCs w:val="28"/>
        </w:rPr>
        <w:t>комитета администрации Калманского района по образованию</w:t>
      </w:r>
      <w:r w:rsidRPr="0051245C">
        <w:rPr>
          <w:sz w:val="28"/>
          <w:szCs w:val="28"/>
        </w:rPr>
        <w:t xml:space="preserve">, научной общественности, руководители муниципальных </w:t>
      </w:r>
      <w:r w:rsidR="0051245C" w:rsidRPr="0051245C">
        <w:rPr>
          <w:sz w:val="28"/>
          <w:szCs w:val="28"/>
        </w:rPr>
        <w:t xml:space="preserve">образовательных </w:t>
      </w:r>
      <w:r w:rsidRPr="0051245C">
        <w:rPr>
          <w:sz w:val="28"/>
          <w:szCs w:val="28"/>
        </w:rPr>
        <w:t>организаций.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</w:t>
      </w:r>
      <w:r w:rsidR="004E1204"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>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C74035" w:rsidRPr="00C74035" w:rsidRDefault="004E1204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E1204">
        <w:rPr>
          <w:sz w:val="28"/>
          <w:szCs w:val="28"/>
        </w:rPr>
        <w:t>омитет администрации Калманского района по образованию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контролирует выполнение программных мероприятий, вы</w:t>
      </w:r>
      <w:r w:rsidR="004E1204">
        <w:rPr>
          <w:sz w:val="28"/>
          <w:szCs w:val="28"/>
        </w:rPr>
        <w:t>являет несоот</w:t>
      </w:r>
      <w:r w:rsidRPr="00C74035">
        <w:rPr>
          <w:sz w:val="28"/>
          <w:szCs w:val="28"/>
        </w:rPr>
        <w:t>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запрашивает у участников программы информацию, необходимую для проведения мониторинга программы;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970371" w:rsidRDefault="00C74035" w:rsidP="00E02670">
      <w:pPr>
        <w:jc w:val="center"/>
        <w:rPr>
          <w:b/>
          <w:sz w:val="28"/>
          <w:szCs w:val="28"/>
        </w:rPr>
      </w:pPr>
      <w:r w:rsidRPr="00970371">
        <w:rPr>
          <w:b/>
          <w:sz w:val="28"/>
          <w:szCs w:val="28"/>
        </w:rPr>
        <w:t>7. Методика оценки эффективности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Default="00C74035" w:rsidP="00E02670">
      <w:pPr>
        <w:ind w:firstLine="708"/>
        <w:jc w:val="both"/>
        <w:rPr>
          <w:sz w:val="28"/>
          <w:szCs w:val="28"/>
        </w:rPr>
      </w:pPr>
      <w:r w:rsidRPr="0051245C">
        <w:rPr>
          <w:sz w:val="28"/>
          <w:szCs w:val="28"/>
        </w:rPr>
        <w:t xml:space="preserve">Оценка эффективности программы осуществляется согласно приложению  2 к порядку разработки, реализации и оценки эффективности государственных программ Алтайского края, утвержденному постановлением Администрации Алтайского края от </w:t>
      </w:r>
      <w:r w:rsidR="00970371">
        <w:rPr>
          <w:sz w:val="28"/>
          <w:szCs w:val="28"/>
        </w:rPr>
        <w:t>1</w:t>
      </w:r>
      <w:r w:rsidRPr="0051245C">
        <w:rPr>
          <w:sz w:val="28"/>
          <w:szCs w:val="28"/>
        </w:rPr>
        <w:t>3.</w:t>
      </w:r>
      <w:r w:rsidR="00970371">
        <w:rPr>
          <w:sz w:val="28"/>
          <w:szCs w:val="28"/>
        </w:rPr>
        <w:t>11</w:t>
      </w:r>
      <w:r w:rsidRPr="0051245C">
        <w:rPr>
          <w:sz w:val="28"/>
          <w:szCs w:val="28"/>
        </w:rPr>
        <w:t>.20</w:t>
      </w:r>
      <w:r w:rsidR="00970371">
        <w:rPr>
          <w:sz w:val="28"/>
          <w:szCs w:val="28"/>
        </w:rPr>
        <w:t>20</w:t>
      </w:r>
      <w:r w:rsidRPr="0051245C">
        <w:rPr>
          <w:sz w:val="28"/>
          <w:szCs w:val="28"/>
        </w:rPr>
        <w:t xml:space="preserve"> № 5</w:t>
      </w:r>
      <w:r w:rsidR="00970371">
        <w:rPr>
          <w:sz w:val="28"/>
          <w:szCs w:val="28"/>
        </w:rPr>
        <w:t>18</w:t>
      </w:r>
      <w:r w:rsidRPr="0051245C">
        <w:rPr>
          <w:sz w:val="28"/>
          <w:szCs w:val="28"/>
        </w:rPr>
        <w:t>.</w:t>
      </w:r>
    </w:p>
    <w:p w:rsidR="009D5B86" w:rsidRDefault="009D5B86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P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5B86" w:rsidRP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>«Развитие о</w:t>
      </w:r>
      <w:r w:rsidR="0095497A">
        <w:rPr>
          <w:rFonts w:ascii="Times New Roman" w:hAnsi="Times New Roman" w:cs="Times New Roman"/>
          <w:sz w:val="28"/>
          <w:szCs w:val="28"/>
        </w:rPr>
        <w:t>бразования в Калманском районе»</w:t>
      </w:r>
    </w:p>
    <w:p w:rsidR="009D5B86" w:rsidRDefault="009D5B86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5B86" w:rsidRPr="00FF36D2" w:rsidRDefault="00BF3744" w:rsidP="00BF3744">
      <w:pPr>
        <w:pStyle w:val="ConsPlusNormal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5B86" w:rsidRPr="00FF36D2">
        <w:rPr>
          <w:rFonts w:ascii="Times New Roman" w:hAnsi="Times New Roman" w:cs="Times New Roman"/>
          <w:sz w:val="28"/>
          <w:szCs w:val="28"/>
        </w:rPr>
        <w:t xml:space="preserve">РАЗВИТИЕ ДОШКОЛЬНОГО ОБРАЗОВАНИЯ В </w:t>
      </w:r>
      <w:r w:rsidR="009D5B86"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="009D5B86" w:rsidRPr="00FF36D2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5B86" w:rsidRPr="00FF36D2" w:rsidRDefault="009D5B8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D5B86" w:rsidRPr="00FF36D2" w:rsidRDefault="00BF3744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5B86" w:rsidRPr="00FF36D2">
        <w:rPr>
          <w:rFonts w:ascii="Times New Roman" w:hAnsi="Times New Roman" w:cs="Times New Roman"/>
          <w:sz w:val="28"/>
          <w:szCs w:val="28"/>
        </w:rPr>
        <w:t xml:space="preserve">Развитие дошкольного образования в </w:t>
      </w:r>
      <w:r w:rsidR="009D5B86">
        <w:rPr>
          <w:rFonts w:ascii="Times New Roman" w:hAnsi="Times New Roman" w:cs="Times New Roman"/>
          <w:sz w:val="28"/>
          <w:szCs w:val="28"/>
        </w:rPr>
        <w:t>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5B86" w:rsidRPr="00FF36D2" w:rsidRDefault="009D5B8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753"/>
      </w:tblGrid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753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дошкольного образования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9D5B86" w:rsidRPr="00FF36D2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беспечение доступно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качества дошкольного обра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зования, в том числе за счет создания дополнительных мест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753" w:type="dxa"/>
          </w:tcPr>
          <w:p w:rsidR="0071582E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услуг, предоставляемых населению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дошкольного образования;</w:t>
            </w:r>
          </w:p>
          <w:p w:rsidR="0071582E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услуг дошкольного образования для детей в возрасте до 3 лет;</w:t>
            </w:r>
          </w:p>
          <w:p w:rsidR="009D5B86" w:rsidRPr="00FF36D2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753" w:type="dxa"/>
          </w:tcPr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дошкольных образовательных организаций (учреждений)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Default="00750DD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0DD7">
              <w:rPr>
                <w:rFonts w:ascii="Times New Roman" w:hAnsi="Times New Roman" w:cs="Times New Roman"/>
                <w:sz w:val="28"/>
                <w:szCs w:val="28"/>
              </w:rPr>
              <w:t>офинансирование части расходов по оплате труда работников муниципальных учреждений</w:t>
            </w:r>
            <w:r w:rsidR="003809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2445FD">
              <w:rPr>
                <w:rFonts w:ascii="Times New Roman" w:hAnsi="Times New Roman" w:cs="Times New Roman"/>
                <w:sz w:val="28"/>
                <w:szCs w:val="28"/>
              </w:rPr>
              <w:t>в дошкольных образовательных организациях</w:t>
            </w:r>
            <w:r w:rsidR="007730D1" w:rsidRPr="002445FD">
              <w:rPr>
                <w:rFonts w:ascii="Times New Roman" w:hAnsi="Times New Roman" w:cs="Times New Roman"/>
                <w:sz w:val="28"/>
                <w:szCs w:val="28"/>
              </w:rPr>
              <w:t xml:space="preserve"> в части учебных расходов и расходов на оплату труда из краевого </w:t>
            </w:r>
            <w:r w:rsidR="007730D1" w:rsidRPr="00244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  <w:r w:rsidRPr="002445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98A" w:rsidRDefault="0015698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698A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DA1" w:rsidRDefault="00646DA1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DA1">
              <w:rPr>
                <w:rFonts w:ascii="Times New Roman" w:hAnsi="Times New Roman" w:cs="Times New Roman"/>
                <w:sz w:val="28"/>
                <w:szCs w:val="28"/>
              </w:rPr>
              <w:t>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компенсации затрат родителей (законных представителей) на воспитание и обучение детей-инвалидов (детей и воможностями здоровья) на дому, обучающихся по основной программе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2B94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организаций;</w:t>
            </w:r>
          </w:p>
          <w:p w:rsidR="00986E6A" w:rsidRDefault="00986E6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6E6A">
              <w:rPr>
                <w:rFonts w:ascii="Times New Roman" w:hAnsi="Times New Roman" w:cs="Times New Roman"/>
                <w:sz w:val="28"/>
                <w:szCs w:val="28"/>
              </w:rPr>
              <w:t xml:space="preserve">нтитеррористическая защита объектов социальной сферы (видеонаблюдение д/сад 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6E6A">
              <w:rPr>
                <w:rFonts w:ascii="Times New Roman" w:hAnsi="Times New Roman" w:cs="Times New Roman"/>
                <w:sz w:val="28"/>
                <w:szCs w:val="28"/>
              </w:rPr>
              <w:t>Веселый городок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6E6A">
              <w:rPr>
                <w:rFonts w:ascii="Times New Roman" w:hAnsi="Times New Roman" w:cs="Times New Roman"/>
                <w:sz w:val="28"/>
                <w:szCs w:val="28"/>
              </w:rPr>
              <w:t>, металлоискатели все учреждения)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5907" w:rsidRDefault="009D5B86" w:rsidP="00BF3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ремонт здания МБОУ детский сад 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Степашка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59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30D1" w:rsidRDefault="007730D1" w:rsidP="00BF3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электрокотла, проверка газового счётчика МБДОУ детский сад « Веселый городок»;</w:t>
            </w:r>
          </w:p>
          <w:p w:rsidR="00A965BF" w:rsidRDefault="007730D1" w:rsidP="00BF374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навеса для хранения каменного угля филиала «Солнышко» МБДОУ детский сад «Степашка» в п. Алтай;</w:t>
            </w:r>
            <w:r w:rsidR="00A965BF">
              <w:t xml:space="preserve"> </w:t>
            </w:r>
          </w:p>
          <w:p w:rsidR="007730D1" w:rsidRPr="00FF36D2" w:rsidRDefault="00A965BF" w:rsidP="00BF3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BF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Всероссийского конкурса"Воспитатель года -2024" МБДОУ детсский сад "Веселый городок"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5B86" w:rsidRPr="00FF36D2" w:rsidTr="00585082">
        <w:trPr>
          <w:trHeight w:val="4581"/>
        </w:trPr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753" w:type="dxa"/>
          </w:tcPr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Калманском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 в текущем</w:t>
            </w:r>
            <w:r w:rsidR="00EE5F87"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году дошкольного образования);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9D5B86" w:rsidRPr="00FF36D2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</w:t>
            </w:r>
          </w:p>
        </w:tc>
      </w:tr>
      <w:tr w:rsidR="009D5B86" w:rsidRPr="00FF36D2" w:rsidTr="00585082">
        <w:trPr>
          <w:trHeight w:val="920"/>
        </w:trPr>
        <w:tc>
          <w:tcPr>
            <w:tcW w:w="2614" w:type="dxa"/>
          </w:tcPr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753" w:type="dxa"/>
          </w:tcPr>
          <w:p w:rsidR="009D5B86" w:rsidRPr="00A615A3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9D5B86" w:rsidRPr="00FF36D2" w:rsidTr="00585082">
        <w:trPr>
          <w:trHeight w:val="6455"/>
        </w:trPr>
        <w:tc>
          <w:tcPr>
            <w:tcW w:w="2614" w:type="dxa"/>
          </w:tcPr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6753" w:type="dxa"/>
          </w:tcPr>
          <w:p w:rsidR="009D5B86" w:rsidRPr="00A615A3" w:rsidRDefault="00BF3744" w:rsidP="00BF3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5B86" w:rsidRPr="00A615A3">
              <w:rPr>
                <w:sz w:val="28"/>
                <w:szCs w:val="28"/>
              </w:rPr>
              <w:t xml:space="preserve">бщий объем финансирования подпрограммы 1 составляет </w:t>
            </w:r>
            <w:r w:rsidR="005570C0">
              <w:rPr>
                <w:sz w:val="28"/>
                <w:szCs w:val="28"/>
              </w:rPr>
              <w:t>220 745,72</w:t>
            </w:r>
            <w:r w:rsidR="00AE5B0F" w:rsidRPr="005F6BBA">
              <w:rPr>
                <w:sz w:val="28"/>
                <w:szCs w:val="28"/>
              </w:rPr>
              <w:t xml:space="preserve"> </w:t>
            </w:r>
            <w:r w:rsidR="009D5B86" w:rsidRPr="00A615A3">
              <w:rPr>
                <w:sz w:val="28"/>
                <w:szCs w:val="28"/>
              </w:rPr>
              <w:t>тыс. рублей, из них: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5570C0">
              <w:rPr>
                <w:rFonts w:ascii="Times New Roman" w:hAnsi="Times New Roman" w:cs="Times New Roman"/>
                <w:sz w:val="28"/>
                <w:szCs w:val="28"/>
              </w:rPr>
              <w:t>173 270,97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534,56</w:t>
            </w:r>
            <w:r w:rsidR="00E85EEE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774,45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05AF6" w:rsidRPr="00A615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528E1" w:rsidRPr="00A615A3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F83372" w:rsidRPr="00A61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8E1" w:rsidRPr="00A615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570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 721,35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 474,75</w:t>
            </w:r>
            <w:r w:rsidR="00E85EEE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612,51</w:t>
            </w:r>
            <w:r w:rsidR="00E85EEE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>714,55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528E1" w:rsidRPr="00A615A3">
              <w:rPr>
                <w:rFonts w:ascii="Times New Roman" w:hAnsi="Times New Roman" w:cs="Times New Roman"/>
                <w:sz w:val="28"/>
                <w:szCs w:val="28"/>
              </w:rPr>
              <w:t>8 341,01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 826,50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9 980,18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D5B86" w:rsidRPr="00A615A3" w:rsidRDefault="009D5B86" w:rsidP="00BF3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 на соответствующий финансовый год и решением Районного Собрания депутатов Калманского района Алтайского края о бюджете на соответствующий финансовый год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A615A3" w:rsidRDefault="00EE5F87" w:rsidP="009B1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увел</w:t>
            </w:r>
            <w:r w:rsidR="00A615A3">
              <w:rPr>
                <w:rFonts w:ascii="Times New Roman" w:hAnsi="Times New Roman" w:cs="Times New Roman"/>
                <w:sz w:val="28"/>
                <w:szCs w:val="28"/>
              </w:rPr>
              <w:t xml:space="preserve">ичение доли детей в возрасте от 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15A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,5 до 3 лет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дошкольное образование в текущем </w:t>
            </w:r>
          </w:p>
          <w:p w:rsidR="00EE5F87" w:rsidRPr="001D44EA" w:rsidRDefault="00EE5F87" w:rsidP="009B1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EE5F87" w:rsidRPr="001D44EA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r w:rsidR="001D44EA">
              <w:rPr>
                <w:rFonts w:ascii="Times New Roman" w:hAnsi="Times New Roman" w:cs="Times New Roman"/>
                <w:sz w:val="28"/>
                <w:szCs w:val="28"/>
              </w:rPr>
              <w:t>Калманском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уход, до </w:t>
            </w:r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E5F87" w:rsidRPr="00FC3CD5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сохранение 100 % доступности дошкольного образования для детей в возрасте от 3 до 7 лет;</w:t>
            </w:r>
          </w:p>
          <w:p w:rsidR="00EE5F87" w:rsidRPr="00476D17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EE5F87" w:rsidRPr="00476D17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родителей, в том числе с привлечением некоммерческих организаций, нарастающим итогом с 2019 года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9D5B86" w:rsidRPr="00FF36D2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положительно оценивших качество услуг психолого-педагогической, методической и консультативн</w:t>
            </w:r>
            <w:r w:rsidR="000675C0" w:rsidRPr="00476D17">
              <w:rPr>
                <w:rFonts w:ascii="Times New Roman" w:hAnsi="Times New Roman" w:cs="Times New Roman"/>
                <w:sz w:val="28"/>
                <w:szCs w:val="28"/>
              </w:rPr>
              <w:t>ой помощи, от общего числа обра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476D17"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вшихся за получением услуги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5 %.</w:t>
            </w:r>
          </w:p>
        </w:tc>
      </w:tr>
    </w:tbl>
    <w:p w:rsidR="006E0AEF" w:rsidRPr="00A615A3" w:rsidRDefault="006E0AEF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1. Общая характеристика сферы 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В сфере дошкольного образования проведена масштабная модернизация: оптимизация сети организаций (по состоянию на 01.07.20</w:t>
      </w:r>
      <w:r w:rsidR="00FA6ED1">
        <w:rPr>
          <w:sz w:val="28"/>
          <w:szCs w:val="28"/>
        </w:rPr>
        <w:t>20</w:t>
      </w:r>
      <w:r w:rsidRPr="00DF201C">
        <w:rPr>
          <w:sz w:val="28"/>
          <w:szCs w:val="28"/>
        </w:rPr>
        <w:t xml:space="preserve"> действует </w:t>
      </w:r>
      <w:r w:rsidR="00FA6ED1">
        <w:rPr>
          <w:sz w:val="28"/>
          <w:szCs w:val="28"/>
        </w:rPr>
        <w:t>2</w:t>
      </w:r>
      <w:r w:rsidRPr="00DF201C">
        <w:rPr>
          <w:sz w:val="28"/>
          <w:szCs w:val="28"/>
        </w:rPr>
        <w:t xml:space="preserve"> муниципальных дошкольных образовательных организаций, 3 структурных подразделения, расположенных на базе общеобразовательных организаций), оснащ</w:t>
      </w:r>
      <w:r>
        <w:rPr>
          <w:sz w:val="28"/>
          <w:szCs w:val="28"/>
        </w:rPr>
        <w:t>ение их современным оборудовани</w:t>
      </w:r>
      <w:r w:rsidRPr="00DF201C">
        <w:rPr>
          <w:sz w:val="28"/>
          <w:szCs w:val="28"/>
        </w:rPr>
        <w:t>ем, приведение материально-технической ба</w:t>
      </w:r>
      <w:r>
        <w:rPr>
          <w:sz w:val="28"/>
          <w:szCs w:val="28"/>
        </w:rPr>
        <w:t>зы и инфраструктуры в соответст</w:t>
      </w:r>
      <w:r w:rsidRPr="00DF201C">
        <w:rPr>
          <w:sz w:val="28"/>
          <w:szCs w:val="28"/>
        </w:rPr>
        <w:t>вие с федеральными государственными обра</w:t>
      </w:r>
      <w:r>
        <w:rPr>
          <w:sz w:val="28"/>
          <w:szCs w:val="28"/>
        </w:rPr>
        <w:t xml:space="preserve">зовательными стандартам </w:t>
      </w:r>
      <w:r w:rsidRPr="00DF201C">
        <w:rPr>
          <w:sz w:val="28"/>
          <w:szCs w:val="28"/>
        </w:rPr>
        <w:t>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</w:t>
      </w:r>
      <w:r w:rsidR="00A615A3">
        <w:rPr>
          <w:sz w:val="28"/>
          <w:szCs w:val="28"/>
        </w:rPr>
        <w:t xml:space="preserve"> </w:t>
      </w:r>
      <w:r w:rsidRPr="00DF201C">
        <w:rPr>
          <w:sz w:val="28"/>
          <w:szCs w:val="28"/>
        </w:rPr>
        <w:t>образования перешли 100 % образовательных организаций,</w:t>
      </w:r>
      <w:r>
        <w:rPr>
          <w:sz w:val="28"/>
          <w:szCs w:val="28"/>
        </w:rPr>
        <w:t xml:space="preserve"> реализующих программы</w:t>
      </w:r>
      <w:r w:rsidRPr="00DF201C">
        <w:rPr>
          <w:sz w:val="28"/>
          <w:szCs w:val="28"/>
        </w:rPr>
        <w:t xml:space="preserve"> 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 целью обеспечения к 2021 году 100 % доступности дошкольного образования для детей в возрасте до 3 лет Минис</w:t>
      </w:r>
      <w:r>
        <w:rPr>
          <w:sz w:val="28"/>
          <w:szCs w:val="28"/>
        </w:rPr>
        <w:t>терством образования и науки Ал</w:t>
      </w:r>
      <w:r w:rsidRPr="00DF201C">
        <w:rPr>
          <w:sz w:val="28"/>
          <w:szCs w:val="28"/>
        </w:rPr>
        <w:t>тайского края совместно с муниципальными</w:t>
      </w:r>
      <w:r>
        <w:rPr>
          <w:sz w:val="28"/>
          <w:szCs w:val="28"/>
        </w:rPr>
        <w:t xml:space="preserve"> органами управления образовани</w:t>
      </w:r>
      <w:r w:rsidRPr="00DF201C">
        <w:rPr>
          <w:sz w:val="28"/>
          <w:szCs w:val="28"/>
        </w:rPr>
        <w:t>ем осуществляются мероприятия по созданию дополнительных мест для детей дошкольного возраста, в том числе для детей в возрасте до 3 лет: реконструкция старых</w:t>
      </w:r>
      <w:r w:rsidR="005825A6" w:rsidRPr="005825A6">
        <w:rPr>
          <w:sz w:val="28"/>
          <w:szCs w:val="28"/>
        </w:rPr>
        <w:t xml:space="preserve"> </w:t>
      </w:r>
      <w:r w:rsidR="005825A6" w:rsidRPr="00DF201C">
        <w:rPr>
          <w:sz w:val="28"/>
          <w:szCs w:val="28"/>
        </w:rPr>
        <w:t>зданий</w:t>
      </w:r>
      <w:r w:rsidRPr="00DF201C">
        <w:rPr>
          <w:sz w:val="28"/>
          <w:szCs w:val="28"/>
        </w:rPr>
        <w:t>, открытие дополнительных групп в действующих дошкольных образовательных организациях.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стандарта 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 xml:space="preserve">2. Приоритеты </w:t>
      </w:r>
      <w:r>
        <w:rPr>
          <w:sz w:val="28"/>
          <w:szCs w:val="28"/>
        </w:rPr>
        <w:t>муниципальной</w:t>
      </w:r>
      <w:r w:rsidRPr="00DF201C">
        <w:rPr>
          <w:sz w:val="28"/>
          <w:szCs w:val="28"/>
        </w:rPr>
        <w:t xml:space="preserve"> политики в сфере реализации подпрограммы 1,</w:t>
      </w:r>
      <w:r>
        <w:rPr>
          <w:sz w:val="28"/>
          <w:szCs w:val="28"/>
        </w:rPr>
        <w:t xml:space="preserve"> </w:t>
      </w:r>
      <w:r w:rsidRPr="00DF201C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 xml:space="preserve">2.1. Приоритеты </w:t>
      </w:r>
      <w:r w:rsidR="001C1844">
        <w:rPr>
          <w:sz w:val="28"/>
          <w:szCs w:val="28"/>
        </w:rPr>
        <w:t>муницип</w:t>
      </w:r>
      <w:r w:rsidRPr="00DF201C">
        <w:rPr>
          <w:sz w:val="28"/>
          <w:szCs w:val="28"/>
        </w:rPr>
        <w:t>альной политики в сфере</w:t>
      </w: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lastRenderedPageBreak/>
        <w:t>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Основными документами, определяющими стратегию развития системы дошкольного образования, являются: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указы Президента Российской Федерации: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образования»;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законы Алтайского края:</w:t>
      </w:r>
    </w:p>
    <w:p w:rsidR="00DF201C" w:rsidRPr="00DF201C" w:rsidRDefault="002D02D2" w:rsidP="00E02670">
      <w:pPr>
        <w:ind w:firstLine="708"/>
        <w:jc w:val="both"/>
        <w:rPr>
          <w:sz w:val="28"/>
          <w:szCs w:val="28"/>
        </w:rPr>
      </w:pPr>
      <w:r w:rsidRPr="003871BF">
        <w:rPr>
          <w:sz w:val="28"/>
          <w:szCs w:val="28"/>
        </w:rPr>
        <w:t>от 06.09.2021</w:t>
      </w:r>
      <w:r w:rsidR="00DF201C" w:rsidRPr="003871BF">
        <w:rPr>
          <w:sz w:val="28"/>
          <w:szCs w:val="28"/>
        </w:rPr>
        <w:t xml:space="preserve"> № 86-ЗС «Об утверждении стратегии социально-экономического </w:t>
      </w:r>
      <w:r w:rsidRPr="003871BF">
        <w:rPr>
          <w:sz w:val="28"/>
          <w:szCs w:val="28"/>
        </w:rPr>
        <w:t>развития Алтайского края до 2035</w:t>
      </w:r>
      <w:r w:rsidR="00DF201C" w:rsidRPr="003871BF">
        <w:rPr>
          <w:sz w:val="28"/>
          <w:szCs w:val="28"/>
        </w:rPr>
        <w:t xml:space="preserve"> года»;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04.09.2013 № 56-ЗС «Об образовании в Алтайском крае».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занятости женщин </w:t>
      </w:r>
      <w:r w:rsidR="00FC3CD5">
        <w:rPr>
          <w:sz w:val="28"/>
          <w:szCs w:val="28"/>
        </w:rPr>
        <w:t>-</w:t>
      </w:r>
      <w:r w:rsidRPr="00DF201C">
        <w:rPr>
          <w:sz w:val="28"/>
          <w:szCs w:val="28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DF201C" w:rsidRPr="00BF3744" w:rsidRDefault="00DF201C" w:rsidP="00E02670">
      <w:pPr>
        <w:jc w:val="both"/>
        <w:rPr>
          <w:sz w:val="16"/>
          <w:szCs w:val="28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2.2. Цели, задачи и мероприятия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lastRenderedPageBreak/>
        <w:t>Задачи подпрограммы 1: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и качества услуг, предоставляемых населению края в сфере дошкольного образования;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создание условий для раннего развития д</w:t>
      </w:r>
      <w:r>
        <w:rPr>
          <w:sz w:val="28"/>
          <w:szCs w:val="28"/>
        </w:rPr>
        <w:t>етей в возрасте до 3 лет, реали</w:t>
      </w:r>
      <w:r w:rsidRPr="00DF201C">
        <w:rPr>
          <w:sz w:val="28"/>
          <w:szCs w:val="28"/>
        </w:rPr>
        <w:t>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Мероприятия подпрограммы 1 приведены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6</w:t>
      </w:r>
      <w:r w:rsidR="00FC3CD5">
        <w:rPr>
          <w:sz w:val="28"/>
          <w:szCs w:val="28"/>
        </w:rPr>
        <w:t xml:space="preserve"> к программе</w:t>
      </w:r>
      <w:r w:rsidRPr="00DF201C">
        <w:rPr>
          <w:sz w:val="28"/>
          <w:szCs w:val="28"/>
        </w:rPr>
        <w:t>.</w:t>
      </w:r>
    </w:p>
    <w:p w:rsidR="00F648EE" w:rsidRPr="00A615A3" w:rsidRDefault="00F648EE" w:rsidP="00E02670">
      <w:pPr>
        <w:jc w:val="center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2.3.</w:t>
      </w:r>
      <w:r w:rsidRPr="00DF201C">
        <w:rPr>
          <w:sz w:val="28"/>
          <w:szCs w:val="28"/>
        </w:rPr>
        <w:tab/>
        <w:t>Показатели и ожидаемые конечные результаты</w:t>
      </w: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Показатели подпрограммы 1 представлены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5</w:t>
      </w:r>
      <w:r w:rsidR="00FC3CD5">
        <w:rPr>
          <w:sz w:val="28"/>
          <w:szCs w:val="28"/>
        </w:rPr>
        <w:t xml:space="preserve"> к</w:t>
      </w:r>
      <w:r w:rsidRPr="00DF201C">
        <w:rPr>
          <w:sz w:val="28"/>
          <w:szCs w:val="28"/>
        </w:rPr>
        <w:t xml:space="preserve"> программ</w:t>
      </w:r>
      <w:r w:rsidR="00FC3CD5">
        <w:rPr>
          <w:sz w:val="28"/>
          <w:szCs w:val="28"/>
        </w:rPr>
        <w:t>е</w:t>
      </w:r>
      <w:r w:rsidRPr="00DF201C">
        <w:rPr>
          <w:sz w:val="28"/>
          <w:szCs w:val="28"/>
        </w:rPr>
        <w:t>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Реализация подпрограммы 1 обеспечи</w:t>
      </w:r>
      <w:r>
        <w:rPr>
          <w:sz w:val="28"/>
          <w:szCs w:val="28"/>
        </w:rPr>
        <w:t>т достижение следующих результа</w:t>
      </w:r>
      <w:r w:rsidRPr="00DF201C">
        <w:rPr>
          <w:sz w:val="28"/>
          <w:szCs w:val="28"/>
        </w:rPr>
        <w:t>тов: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обеспечение численности воспитанников в возрасте до 3 лет, проживающих в Алтайском крае,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уход, на уровне </w:t>
      </w:r>
      <w:r w:rsidR="00682673" w:rsidRPr="00682673">
        <w:rPr>
          <w:sz w:val="28"/>
          <w:szCs w:val="28"/>
        </w:rPr>
        <w:t>30</w:t>
      </w:r>
      <w:r w:rsidRPr="00682673">
        <w:rPr>
          <w:sz w:val="28"/>
          <w:szCs w:val="28"/>
        </w:rPr>
        <w:t xml:space="preserve"> человек;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в рамках регионального проекта «Поддержка семей, имеющих детей»:</w:t>
      </w:r>
    </w:p>
    <w:p w:rsidR="00DF201C" w:rsidRPr="00682673" w:rsidRDefault="00DF201C" w:rsidP="00E02670">
      <w:pPr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до </w:t>
      </w:r>
      <w:r w:rsidR="00682673" w:rsidRPr="00682673">
        <w:rPr>
          <w:sz w:val="28"/>
          <w:szCs w:val="28"/>
        </w:rPr>
        <w:t>50</w:t>
      </w:r>
      <w:r w:rsidRPr="00682673">
        <w:rPr>
          <w:sz w:val="28"/>
          <w:szCs w:val="28"/>
        </w:rPr>
        <w:t xml:space="preserve"> единиц;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DF201C" w:rsidRPr="00BF3744" w:rsidRDefault="00DF201C" w:rsidP="00E02670">
      <w:pPr>
        <w:jc w:val="both"/>
        <w:rPr>
          <w:sz w:val="16"/>
          <w:szCs w:val="28"/>
        </w:rPr>
      </w:pPr>
    </w:p>
    <w:p w:rsid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2.4. Сроки реализации подпрограммы 1</w:t>
      </w:r>
    </w:p>
    <w:p w:rsidR="00BF3744" w:rsidRPr="00BF3744" w:rsidRDefault="00BF3744" w:rsidP="00E02670">
      <w:pPr>
        <w:jc w:val="center"/>
        <w:rPr>
          <w:sz w:val="16"/>
          <w:szCs w:val="28"/>
        </w:rPr>
      </w:pPr>
    </w:p>
    <w:p w:rsid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Реализация подпрограммы 1 будет осуществляться в период с 2020 по 2024 год.</w:t>
      </w:r>
    </w:p>
    <w:p w:rsidR="00BF3744" w:rsidRPr="00BF3744" w:rsidRDefault="00BF3744" w:rsidP="00E02670">
      <w:pPr>
        <w:ind w:firstLine="708"/>
        <w:jc w:val="both"/>
        <w:rPr>
          <w:sz w:val="16"/>
          <w:szCs w:val="28"/>
        </w:rPr>
      </w:pPr>
    </w:p>
    <w:p w:rsidR="00DF201C" w:rsidRDefault="00DF201C" w:rsidP="00BF3744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3. Объем финансирования подпрограммы 1</w:t>
      </w:r>
    </w:p>
    <w:p w:rsidR="00BF3744" w:rsidRPr="00BF3744" w:rsidRDefault="00BF3744" w:rsidP="00BF3744">
      <w:pPr>
        <w:jc w:val="center"/>
        <w:rPr>
          <w:sz w:val="16"/>
          <w:szCs w:val="28"/>
        </w:rPr>
      </w:pP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 1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lastRenderedPageBreak/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местного бюджета -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F6BBA" w:rsidRPr="005F6BBA" w:rsidRDefault="00B67214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201C" w:rsidRPr="007E3A4F">
        <w:rPr>
          <w:sz w:val="28"/>
          <w:szCs w:val="28"/>
        </w:rPr>
        <w:t xml:space="preserve">бщий объем финансирования подпрограммы 1 составляет </w:t>
      </w:r>
      <w:r w:rsidR="009E21DE">
        <w:rPr>
          <w:sz w:val="28"/>
          <w:szCs w:val="28"/>
        </w:rPr>
        <w:t>220 745,72</w:t>
      </w:r>
      <w:r w:rsidR="005F6BBA" w:rsidRPr="005F6BBA">
        <w:rPr>
          <w:sz w:val="28"/>
          <w:szCs w:val="28"/>
        </w:rPr>
        <w:t xml:space="preserve"> тыс. рублей, из них:</w:t>
      </w:r>
    </w:p>
    <w:p w:rsidR="005F6BBA" w:rsidRPr="005F6BBA" w:rsidRDefault="006718F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– </w:t>
      </w:r>
      <w:r w:rsidR="009E21DE">
        <w:rPr>
          <w:sz w:val="28"/>
          <w:szCs w:val="28"/>
        </w:rPr>
        <w:t>173 270,97</w:t>
      </w:r>
      <w:r w:rsidR="005F6BBA" w:rsidRPr="005F6BBA">
        <w:rPr>
          <w:sz w:val="28"/>
          <w:szCs w:val="28"/>
        </w:rPr>
        <w:t xml:space="preserve"> тыс. рублей, из них: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2020 год – 41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534,56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2021 год – 24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774,45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2022 год – 33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515,21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 xml:space="preserve">2023 год – </w:t>
      </w:r>
      <w:r w:rsidR="006718FA">
        <w:rPr>
          <w:sz w:val="28"/>
          <w:szCs w:val="28"/>
        </w:rPr>
        <w:t>37 725,40</w:t>
      </w:r>
      <w:r w:rsidRPr="005F6BBA">
        <w:rPr>
          <w:sz w:val="28"/>
          <w:szCs w:val="28"/>
        </w:rPr>
        <w:t xml:space="preserve"> тыс. рублей;</w:t>
      </w:r>
    </w:p>
    <w:p w:rsidR="005F6BBA" w:rsidRPr="005F6BBA" w:rsidRDefault="009E21DE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35 721,35</w:t>
      </w:r>
      <w:r w:rsidR="005F6BBA" w:rsidRPr="005F6BBA">
        <w:rPr>
          <w:sz w:val="28"/>
          <w:szCs w:val="28"/>
        </w:rPr>
        <w:t xml:space="preserve"> тыс. рублей.</w:t>
      </w:r>
    </w:p>
    <w:p w:rsidR="005F6BBA" w:rsidRPr="005F6BBA" w:rsidRDefault="006718F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районного бюджета </w:t>
      </w:r>
      <w:r w:rsidR="009E21DE">
        <w:rPr>
          <w:sz w:val="28"/>
          <w:szCs w:val="28"/>
        </w:rPr>
        <w:t>– 47 474,75</w:t>
      </w:r>
      <w:r w:rsidR="005F6BBA" w:rsidRPr="005F6BBA">
        <w:rPr>
          <w:sz w:val="28"/>
          <w:szCs w:val="28"/>
        </w:rPr>
        <w:t xml:space="preserve"> тыс. рублей, из них: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2020 год – 11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612,51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2021 год – 9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714,55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2022 год – 8 341,01 тыс. рублей;</w:t>
      </w:r>
    </w:p>
    <w:p w:rsidR="005F6BBA" w:rsidRPr="005F6BBA" w:rsidRDefault="006718F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7</w:t>
      </w:r>
      <w:r w:rsidR="00425907">
        <w:rPr>
          <w:sz w:val="28"/>
          <w:szCs w:val="28"/>
        </w:rPr>
        <w:t> </w:t>
      </w:r>
      <w:r>
        <w:rPr>
          <w:sz w:val="28"/>
          <w:szCs w:val="28"/>
        </w:rPr>
        <w:t>826,5</w:t>
      </w:r>
      <w:r w:rsidR="005F6BBA" w:rsidRPr="005F6BBA">
        <w:rPr>
          <w:sz w:val="28"/>
          <w:szCs w:val="28"/>
        </w:rPr>
        <w:t>0 тыс. рублей;</w:t>
      </w:r>
    </w:p>
    <w:p w:rsidR="005F6BBA" w:rsidRPr="005F6BBA" w:rsidRDefault="001E23C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9</w:t>
      </w:r>
      <w:r w:rsidR="009E21DE">
        <w:rPr>
          <w:sz w:val="28"/>
          <w:szCs w:val="28"/>
        </w:rPr>
        <w:t> 980,18</w:t>
      </w:r>
      <w:r w:rsidR="005F6BBA" w:rsidRPr="005F6BBA">
        <w:rPr>
          <w:sz w:val="28"/>
          <w:szCs w:val="28"/>
        </w:rPr>
        <w:t xml:space="preserve"> тыс. рублей.</w:t>
      </w:r>
    </w:p>
    <w:p w:rsidR="00DF201C" w:rsidRDefault="00DF201C" w:rsidP="00D42391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Объемы финансирования</w:t>
      </w:r>
      <w:r w:rsidRPr="00EB015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1</w:t>
      </w:r>
      <w:r w:rsidRPr="00FF36D2">
        <w:rPr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</w:t>
      </w:r>
      <w:r>
        <w:rPr>
          <w:sz w:val="28"/>
          <w:szCs w:val="28"/>
        </w:rPr>
        <w:t>.</w:t>
      </w:r>
    </w:p>
    <w:p w:rsidR="006718FA" w:rsidRDefault="006718FA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BF3744" w:rsidRDefault="00BF37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</w:t>
      </w:r>
      <w:r w:rsidR="0095497A">
        <w:rPr>
          <w:rFonts w:ascii="Times New Roman" w:hAnsi="Times New Roman" w:cs="Times New Roman"/>
          <w:sz w:val="28"/>
          <w:szCs w:val="28"/>
        </w:rPr>
        <w:t>зования в Калманском районе»</w:t>
      </w:r>
    </w:p>
    <w:p w:rsidR="0090091E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BF3744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91E" w:rsidRPr="00FF36D2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="0090091E">
        <w:rPr>
          <w:rFonts w:ascii="Times New Roman" w:hAnsi="Times New Roman" w:cs="Times New Roman"/>
          <w:sz w:val="28"/>
          <w:szCs w:val="28"/>
        </w:rPr>
        <w:t xml:space="preserve"> </w:t>
      </w:r>
      <w:r w:rsidR="0090091E" w:rsidRPr="00FF36D2">
        <w:rPr>
          <w:rFonts w:ascii="Times New Roman" w:hAnsi="Times New Roman" w:cs="Times New Roman"/>
          <w:sz w:val="28"/>
          <w:szCs w:val="28"/>
        </w:rPr>
        <w:t>В 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091E" w:rsidRPr="00FF36D2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BF3744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91E" w:rsidRPr="00FF36D2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="0090091E">
        <w:rPr>
          <w:rFonts w:ascii="Times New Roman" w:hAnsi="Times New Roman" w:cs="Times New Roman"/>
          <w:sz w:val="28"/>
          <w:szCs w:val="28"/>
        </w:rPr>
        <w:t xml:space="preserve"> </w:t>
      </w:r>
      <w:r w:rsidR="0090091E" w:rsidRPr="00FF36D2">
        <w:rPr>
          <w:rFonts w:ascii="Times New Roman" w:hAnsi="Times New Roman" w:cs="Times New Roman"/>
          <w:sz w:val="28"/>
          <w:szCs w:val="28"/>
        </w:rPr>
        <w:t>в 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091E" w:rsidRPr="00FF36D2" w:rsidRDefault="0090091E" w:rsidP="00E026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общего образования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3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90091E" w:rsidRP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процесс, а также обновление содержания и совершенствование методов обучения предметной области «Технология»;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проекта «Цифровая образова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тельная среда»: создание современной и безопасной цифровой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среды, обеспечивающей вы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сокое качество и доступность образования всех видов и уровней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753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школ - детских садов, школ начальных, основных и средних;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  <w:r w:rsidR="006E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AEF" w:rsidRPr="006E0AEF">
              <w:rPr>
                <w:rFonts w:ascii="Times New Roman" w:hAnsi="Times New Roman" w:cs="Times New Roman"/>
                <w:sz w:val="28"/>
                <w:szCs w:val="28"/>
              </w:rPr>
              <w:t>в части учебных расходов и расходов на оплату труда</w:t>
            </w: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EEF" w:rsidRDefault="00DE7E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7EEF">
              <w:rPr>
                <w:rFonts w:ascii="Times New Roman" w:hAnsi="Times New Roman" w:cs="Times New Roman"/>
                <w:sz w:val="28"/>
                <w:szCs w:val="28"/>
              </w:rPr>
              <w:t>убсидия из федерального бюджета на обеспечение ежемесячного денежного вознаграждения за классное руководство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6E23" w:rsidRDefault="007730D1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 реализации прав на получение общедоступного и бесплатного дошкольного, начального общего, основного общего,среднего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</w:t>
            </w:r>
            <w:r w:rsidR="00B623CA">
              <w:rPr>
                <w:rFonts w:ascii="Times New Roman" w:hAnsi="Times New Roman" w:cs="Times New Roman"/>
                <w:sz w:val="28"/>
                <w:szCs w:val="28"/>
              </w:rPr>
              <w:t>компенсации затрат родителей (законных представителей) на воспитание и обучение детей-инвалидов (детей с ограниченными возможностями здоровья) на дому, обучающихся по общеобразовательным программам;</w:t>
            </w:r>
          </w:p>
          <w:p w:rsidR="005F49F8" w:rsidRDefault="0015698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49F8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6E0A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бесплатным двухразовым питанием обучающихся с ограниченными возможностями 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муниципальных общеобразовательных организаций</w:t>
            </w:r>
            <w:r w:rsidR="009009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0AEF" w:rsidRDefault="006E0A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t>рганизация бесплатного горячего питания обучающихся, получающих начальное общее образование в муниципальных образовательных организациях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проведения итоговой аттестации выпускников IX и XI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0AEF">
              <w:rPr>
                <w:rFonts w:ascii="Times New Roman" w:hAnsi="Times New Roman" w:cs="Times New Roman"/>
                <w:sz w:val="28"/>
                <w:szCs w:val="28"/>
              </w:rPr>
              <w:t>рганизация подвоза учащихся, 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подвоза учителей в школы (филиалы)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роведение образовательно-просветительских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0AEF" w:rsidRDefault="006E0A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t>роведение медицинских и психиатрических осмотров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ыплата денежного поощрения выпускников общеобразовательных учреждений, окончивших обучение с золотой медалью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организаций</w:t>
            </w:r>
            <w:r w:rsidR="004A6B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6B23" w:rsidRPr="004A6B23">
              <w:rPr>
                <w:rFonts w:ascii="Times New Roman" w:hAnsi="Times New Roman" w:cs="Times New Roman"/>
                <w:sz w:val="28"/>
                <w:szCs w:val="28"/>
              </w:rPr>
              <w:t>ремонт отопительных систем, теплотрассы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3FD" w:rsidRDefault="008043F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43FD">
              <w:rPr>
                <w:rFonts w:ascii="Times New Roman" w:hAnsi="Times New Roman" w:cs="Times New Roman"/>
                <w:sz w:val="28"/>
                <w:szCs w:val="28"/>
              </w:rPr>
              <w:t>беспечение социальной поддержки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насоса МБОУ Калманская СОШ филиал в с.Кубанке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котла в столовой МБОУ Калманская СОШ филиал в с.Кубанке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2-х насосов</w:t>
            </w:r>
            <w:r w:rsidR="00E02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70" w:rsidRPr="00E02670">
              <w:rPr>
                <w:rFonts w:ascii="Times New Roman" w:hAnsi="Times New Roman" w:cs="Times New Roman"/>
                <w:sz w:val="28"/>
                <w:szCs w:val="28"/>
              </w:rPr>
              <w:t>монтаж системы GSM-сигнализации в газовой котельной МБОУ "Новоромановская СОШ"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МБОУ Зимаревская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МБОУ Шиловская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филиале МБОУ Калманская СОШ в с Кубанка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здания котельной в филиале МБОУ Бурановская СОШ в с Шадрино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апитальный ремонт кровли и системы отопления  гаражного помещения МБОУ Калманская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FD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металлоискателей</w:t>
            </w:r>
            <w:r w:rsidR="00B623CA" w:rsidRPr="002445FD">
              <w:rPr>
                <w:rFonts w:ascii="Times New Roman" w:hAnsi="Times New Roman" w:cs="Times New Roman"/>
                <w:sz w:val="28"/>
                <w:szCs w:val="28"/>
              </w:rPr>
              <w:t>/2023г., установка системы ОПС МБОУ Бурановская СОШ</w:t>
            </w:r>
            <w:r w:rsidRPr="002445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 xml:space="preserve">офинансирование к субсидии муниципальным 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асходы на реализацию мероприятий на капитальный ремонт общеобразовательных организаций с участием краевых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асходы на реализацию мероприятий на капитальный ремонт общеобразовательных организаций с участием краевых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в общеобразовательных организациях, расположенных в сельской местности и малых городах, условий для занятий физической культурой </w:t>
            </w:r>
            <w:r w:rsidR="00A615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и спортом</w:t>
            </w:r>
            <w:r w:rsidR="001A3E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муникационной инфраструктуры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оздание новых мест в общеобразовательных организациях в соответствии с прогназируемой потребностью и современными условиями обучения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 на капитальный ремонт здания Калистратихинской СОШ-филиала МБОУ Бурановская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ремонт здания  филиала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Новоромановская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 пос.Алтай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A3EC9" w:rsidRDefault="00096E23" w:rsidP="00096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6B23" w:rsidRPr="004A6B23">
              <w:rPr>
                <w:rFonts w:ascii="Times New Roman" w:hAnsi="Times New Roman" w:cs="Times New Roman"/>
                <w:sz w:val="28"/>
                <w:szCs w:val="28"/>
              </w:rPr>
              <w:t>странение предписаний надзорных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5BF" w:rsidRPr="00FF36D2" w:rsidRDefault="00B623CA" w:rsidP="00096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23CA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 за счет резервного фонда Правительства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5BF" w:rsidRPr="00A965BF" w:rsidRDefault="00A965BF" w:rsidP="00A965BF">
            <w:pPr>
              <w:jc w:val="both"/>
              <w:rPr>
                <w:color w:val="000000"/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t xml:space="preserve">Участие в программе Международной выставки-форума "Россия" на площадке ВДНХ г. Москва с 15 по 18 февраля; </w:t>
            </w:r>
          </w:p>
          <w:p w:rsidR="00A965BF" w:rsidRPr="00A965BF" w:rsidRDefault="00A965BF" w:rsidP="00A965BF">
            <w:pPr>
              <w:jc w:val="both"/>
              <w:rPr>
                <w:color w:val="000000"/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t>Подготовка и проведение мероприятия "Открытие года семьи" МБОУ Калманская СОШ им. Г.А. Ударцева;</w:t>
            </w:r>
          </w:p>
          <w:p w:rsidR="00A965BF" w:rsidRPr="00A965BF" w:rsidRDefault="00A965BF" w:rsidP="00A965BF">
            <w:pPr>
              <w:jc w:val="both"/>
              <w:rPr>
                <w:color w:val="000000"/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t xml:space="preserve">Организация и проведение мероприятия посвященного юбилею создания музея МБОУ Калманская СОШ им. Г.А. Ударцева; </w:t>
            </w:r>
          </w:p>
          <w:p w:rsidR="00A965BF" w:rsidRPr="00A965BF" w:rsidRDefault="00A965BF" w:rsidP="00A965BF">
            <w:pPr>
              <w:jc w:val="both"/>
              <w:rPr>
                <w:color w:val="000000"/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lastRenderedPageBreak/>
              <w:t>Организация и проведение мероприятия посвященного юбилею МБОУ Шиловская СОШ;</w:t>
            </w:r>
          </w:p>
          <w:p w:rsidR="00A965BF" w:rsidRDefault="00A965BF" w:rsidP="00A965BF">
            <w:pPr>
              <w:jc w:val="both"/>
            </w:pPr>
            <w:r w:rsidRPr="00A965BF">
              <w:rPr>
                <w:color w:val="000000"/>
                <w:sz w:val="28"/>
                <w:szCs w:val="28"/>
              </w:rPr>
              <w:t>Проведение и оплата государствееной экспертизы проектной документации Филиал МБОУ Калманская СОШ им. Г.А. Ударцева в с. Кубанка;</w:t>
            </w:r>
            <w:r>
              <w:t xml:space="preserve"> </w:t>
            </w:r>
          </w:p>
          <w:p w:rsidR="00096E23" w:rsidRPr="00FF36D2" w:rsidRDefault="00A965BF" w:rsidP="00A965BF">
            <w:pPr>
              <w:jc w:val="both"/>
              <w:rPr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t>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0091E" w:rsidRPr="00FF36D2" w:rsidTr="00A57693">
        <w:trPr>
          <w:trHeight w:val="4298"/>
        </w:trPr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753" w:type="dxa"/>
          </w:tcPr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, расположенных в сельской местности, в которых обновлена материально-техническая база для занятий физической культурой и спортом;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организаций, в 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внедрена целевая модель цифровой образовательной среды</w:t>
            </w:r>
            <w:r w:rsidR="000002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Pr="00000299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00299" w:rsidRPr="00FF36D2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90091E" w:rsidRPr="00FF36D2" w:rsidTr="00BF3744">
        <w:trPr>
          <w:trHeight w:val="620"/>
        </w:trPr>
        <w:tc>
          <w:tcPr>
            <w:tcW w:w="2948" w:type="dxa"/>
          </w:tcPr>
          <w:p w:rsidR="0090091E" w:rsidRPr="00FF36D2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90091E" w:rsidRPr="00FF36D2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</w:t>
            </w:r>
            <w:r w:rsidR="00E96197" w:rsidRPr="00E96197">
              <w:rPr>
                <w:rFonts w:ascii="Times New Roman" w:hAnsi="Times New Roman" w:cs="Times New Roman"/>
                <w:sz w:val="28"/>
                <w:szCs w:val="28"/>
              </w:rPr>
              <w:t>годы без деления на этапы</w:t>
            </w:r>
          </w:p>
        </w:tc>
      </w:tr>
      <w:tr w:rsidR="0090091E" w:rsidRPr="00FF36D2" w:rsidTr="00585082">
        <w:trPr>
          <w:trHeight w:val="328"/>
        </w:trPr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53" w:type="dxa"/>
          </w:tcPr>
          <w:p w:rsidR="0090091E" w:rsidRPr="00FF36D2" w:rsidRDefault="00BF3744" w:rsidP="00BF3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091E" w:rsidRPr="00FF36D2">
              <w:rPr>
                <w:sz w:val="28"/>
                <w:szCs w:val="28"/>
              </w:rPr>
              <w:t>бщий объ</w:t>
            </w:r>
            <w:r w:rsidR="0090091E">
              <w:rPr>
                <w:sz w:val="28"/>
                <w:szCs w:val="28"/>
              </w:rPr>
              <w:t xml:space="preserve">ем финансирования подпрограммы 2 </w:t>
            </w:r>
            <w:r w:rsidR="0090091E" w:rsidRPr="00FF36D2">
              <w:rPr>
                <w:sz w:val="28"/>
                <w:szCs w:val="28"/>
              </w:rPr>
              <w:t xml:space="preserve"> составляет </w:t>
            </w:r>
            <w:r w:rsidR="009E21DE">
              <w:rPr>
                <w:sz w:val="28"/>
                <w:szCs w:val="28"/>
              </w:rPr>
              <w:t>983 967,30</w:t>
            </w:r>
            <w:r w:rsidR="0017100A" w:rsidRPr="00697147">
              <w:rPr>
                <w:sz w:val="28"/>
                <w:szCs w:val="28"/>
              </w:rPr>
              <w:t xml:space="preserve"> </w:t>
            </w:r>
            <w:r w:rsidR="0090091E" w:rsidRPr="00FF36D2"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E02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– </w:t>
            </w:r>
            <w:r w:rsidR="009E21DE">
              <w:rPr>
                <w:sz w:val="28"/>
                <w:szCs w:val="28"/>
              </w:rPr>
              <w:t>880 278,01</w:t>
            </w:r>
            <w:r w:rsidR="004824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914,57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197,93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218 299,97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7100A">
              <w:rPr>
                <w:rFonts w:ascii="Times New Roman" w:hAnsi="Times New Roman" w:cs="Times New Roman"/>
                <w:sz w:val="28"/>
                <w:szCs w:val="28"/>
              </w:rPr>
              <w:t>190 645,90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204 219,64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103 689,29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823,34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517,10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201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23 291,67</w:t>
            </w:r>
            <w:r w:rsidR="00555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3CA">
              <w:rPr>
                <w:rFonts w:ascii="Times New Roman" w:hAnsi="Times New Roman" w:cs="Times New Roman"/>
                <w:sz w:val="28"/>
                <w:szCs w:val="28"/>
              </w:rPr>
              <w:t>5 392,78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19 664,40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численности обучающихся по основным образовательным программам начального общего, основного общего и среднего общего образования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000299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1650 человек</w:t>
            </w:r>
          </w:p>
          <w:p w:rsidR="00313FC7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новых мест в общеобразовательных организациях, расположенных в сельской местности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организаций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в сельской местности, в которых обновлена материально-техническая база для занятий физической культурой и спортом,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FC7" w:rsidRDefault="00C051E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величение д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 xml:space="preserve"> до 100%;</w:t>
            </w:r>
          </w:p>
          <w:p w:rsidR="00313FC7" w:rsidRPr="00313FC7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13FC7" w:rsidRPr="00FF36D2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40%</w:t>
            </w:r>
          </w:p>
        </w:tc>
      </w:tr>
    </w:tbl>
    <w:p w:rsidR="0090091E" w:rsidRDefault="0090091E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1. Общая характеристика сферы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Ключевая проблема инфраструктуры общего образования заключается в наличии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Сегодня в </w:t>
      </w:r>
      <w:r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формы, до 70 %.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983E3A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F61329" w:rsidRPr="00F61329" w:rsidRDefault="00983E3A" w:rsidP="00E02670">
      <w:pPr>
        <w:ind w:firstLine="708"/>
        <w:jc w:val="both"/>
        <w:rPr>
          <w:sz w:val="28"/>
          <w:szCs w:val="28"/>
        </w:rPr>
      </w:pPr>
      <w:r w:rsidRPr="00983E3A">
        <w:rPr>
          <w:sz w:val="28"/>
          <w:szCs w:val="28"/>
        </w:rPr>
        <w:t>В Калманском районе</w:t>
      </w:r>
      <w:r w:rsidR="00F61329" w:rsidRPr="00983E3A">
        <w:rPr>
          <w:sz w:val="28"/>
          <w:szCs w:val="28"/>
        </w:rPr>
        <w:t xml:space="preserve"> </w:t>
      </w:r>
      <w:r w:rsidRPr="00983E3A">
        <w:rPr>
          <w:sz w:val="28"/>
          <w:szCs w:val="28"/>
        </w:rPr>
        <w:t>100</w:t>
      </w:r>
      <w:r w:rsidR="00F61329" w:rsidRPr="00983E3A">
        <w:rPr>
          <w:sz w:val="28"/>
          <w:szCs w:val="28"/>
        </w:rPr>
        <w:t xml:space="preserve"> % общеобразовательных организаций реализуют адаптированные образовательные программы в различных формах, в том числе дистанционно.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 xml:space="preserve">В </w:t>
      </w:r>
      <w:r w:rsidR="00A43566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широкое внедрение</w:t>
      </w:r>
      <w:r w:rsidR="00A43566">
        <w:rPr>
          <w:sz w:val="28"/>
          <w:szCs w:val="28"/>
        </w:rPr>
        <w:t xml:space="preserve"> цифровых технологий в сферу об</w:t>
      </w:r>
      <w:r w:rsidRPr="00F61329">
        <w:rPr>
          <w:sz w:val="28"/>
          <w:szCs w:val="28"/>
        </w:rPr>
        <w:t>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413D0B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проводится работа по совершенствованию 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одной из ключевых проблем остается недостаточно эффек</w:t>
      </w:r>
      <w:r w:rsidR="00A43566">
        <w:rPr>
          <w:sz w:val="28"/>
          <w:szCs w:val="28"/>
        </w:rPr>
        <w:t>т</w:t>
      </w:r>
      <w:r w:rsidRPr="00F61329">
        <w:rPr>
          <w:sz w:val="28"/>
          <w:szCs w:val="28"/>
        </w:rPr>
        <w:t>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обеспечить современный уровень над</w:t>
      </w:r>
      <w:r w:rsidR="00413D0B">
        <w:rPr>
          <w:sz w:val="28"/>
          <w:szCs w:val="28"/>
        </w:rPr>
        <w:t>ежности и технологичности проце</w:t>
      </w:r>
      <w:r w:rsidRPr="00F61329">
        <w:rPr>
          <w:sz w:val="28"/>
          <w:szCs w:val="28"/>
        </w:rPr>
        <w:t>дур оценки качес</w:t>
      </w:r>
      <w:r w:rsidR="00413D0B">
        <w:rPr>
          <w:sz w:val="28"/>
          <w:szCs w:val="28"/>
        </w:rPr>
        <w:t>тва образовательных результатов.</w:t>
      </w:r>
    </w:p>
    <w:p w:rsidR="00A43566" w:rsidRDefault="00A43566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 Приоритеты </w:t>
      </w:r>
      <w:r w:rsidR="00A43566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в сфере реализации подпрограммы 2,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A43566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2.1. Приоритеты </w:t>
      </w:r>
      <w:r w:rsidR="00413D0B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</w:t>
      </w: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в сфере реализации подпрограммы 2</w:t>
      </w:r>
    </w:p>
    <w:p w:rsidR="00F61329" w:rsidRPr="00A615A3" w:rsidRDefault="00F61329" w:rsidP="00E02670">
      <w:pPr>
        <w:jc w:val="both"/>
        <w:rPr>
          <w:sz w:val="16"/>
          <w:szCs w:val="16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Основными документами, определ</w:t>
      </w:r>
      <w:r w:rsidR="00A43566">
        <w:rPr>
          <w:sz w:val="28"/>
          <w:szCs w:val="28"/>
        </w:rPr>
        <w:t>яющими стратегию развития регио</w:t>
      </w:r>
      <w:r w:rsidRPr="00F61329">
        <w:rPr>
          <w:sz w:val="28"/>
          <w:szCs w:val="28"/>
        </w:rPr>
        <w:t xml:space="preserve">нальной системы общего образования, являются: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указы Президента Российской Федерации: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приказы Минобрнауки России: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приказы Минпросвещения России, Рособрнадзора:</w:t>
      </w:r>
    </w:p>
    <w:p w:rsidR="00FF5644" w:rsidRDefault="00F61329" w:rsidP="00FF5644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  <w:r w:rsidR="00FF5644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  <w:r w:rsidR="00FF5644">
        <w:rPr>
          <w:sz w:val="28"/>
          <w:szCs w:val="28"/>
        </w:rPr>
        <w:t xml:space="preserve"> </w:t>
      </w:r>
    </w:p>
    <w:p w:rsidR="00F61329" w:rsidRPr="00F61329" w:rsidRDefault="00F61329" w:rsidP="00FF5644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законы Алтайского края:</w:t>
      </w:r>
    </w:p>
    <w:p w:rsidR="00F61329" w:rsidRPr="00F61329" w:rsidRDefault="002D02D2" w:rsidP="00E02670">
      <w:pPr>
        <w:ind w:firstLine="708"/>
        <w:jc w:val="both"/>
        <w:rPr>
          <w:sz w:val="28"/>
          <w:szCs w:val="28"/>
        </w:rPr>
      </w:pPr>
      <w:r w:rsidRPr="003871BF">
        <w:rPr>
          <w:sz w:val="28"/>
          <w:szCs w:val="28"/>
        </w:rPr>
        <w:t>от 06.09.2021</w:t>
      </w:r>
      <w:r w:rsidR="00F61329" w:rsidRPr="003871BF">
        <w:rPr>
          <w:sz w:val="28"/>
          <w:szCs w:val="28"/>
        </w:rPr>
        <w:t xml:space="preserve"> № 86-ЗС «Об утверждении стратегии социально-экономического</w:t>
      </w:r>
      <w:r w:rsidRPr="003871BF">
        <w:rPr>
          <w:sz w:val="28"/>
          <w:szCs w:val="28"/>
        </w:rPr>
        <w:t xml:space="preserve"> развития Алтайского края до 203</w:t>
      </w:r>
      <w:r w:rsidR="00F61329" w:rsidRPr="003871BF">
        <w:rPr>
          <w:sz w:val="28"/>
          <w:szCs w:val="28"/>
        </w:rPr>
        <w:t>5 года»;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04.09.2013 № 56-ЗС «Об образовании в Алтайском крае».</w:t>
      </w:r>
    </w:p>
    <w:p w:rsid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Указ Президента Российской Федерац</w:t>
      </w:r>
      <w:r w:rsidR="00A43566">
        <w:rPr>
          <w:sz w:val="28"/>
          <w:szCs w:val="28"/>
        </w:rPr>
        <w:t>ии от 07.05.2018 № 204 «О нацио</w:t>
      </w:r>
      <w:r w:rsidRPr="00F61329">
        <w:rPr>
          <w:sz w:val="28"/>
          <w:szCs w:val="28"/>
        </w:rPr>
        <w:t xml:space="preserve"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</w:t>
      </w:r>
      <w:r w:rsidR="00DC6158">
        <w:rPr>
          <w:sz w:val="28"/>
          <w:szCs w:val="28"/>
        </w:rPr>
        <w:t>Калманского района</w:t>
      </w:r>
      <w:r w:rsidRPr="00F61329">
        <w:rPr>
          <w:sz w:val="28"/>
          <w:szCs w:val="28"/>
        </w:rPr>
        <w:t xml:space="preserve">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</w:t>
      </w:r>
      <w:r w:rsidR="00DC6158">
        <w:rPr>
          <w:sz w:val="28"/>
          <w:szCs w:val="28"/>
        </w:rPr>
        <w:t>».</w:t>
      </w:r>
    </w:p>
    <w:p w:rsidR="00585082" w:rsidRPr="00F61329" w:rsidRDefault="00585082" w:rsidP="00E02670">
      <w:pPr>
        <w:ind w:firstLine="708"/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2.2. Цели, задачи и мероприятия подпрограммы 2</w:t>
      </w:r>
    </w:p>
    <w:p w:rsidR="00F61329" w:rsidRPr="00FF5644" w:rsidRDefault="00F61329" w:rsidP="00E02670">
      <w:pPr>
        <w:jc w:val="both"/>
        <w:rPr>
          <w:sz w:val="16"/>
          <w:szCs w:val="16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Цель подпрограммы 2 </w:t>
      </w:r>
      <w:r w:rsidR="00A43566">
        <w:rPr>
          <w:sz w:val="28"/>
          <w:szCs w:val="28"/>
        </w:rPr>
        <w:t>-</w:t>
      </w:r>
      <w:r w:rsidRPr="00F61329">
        <w:rPr>
          <w:sz w:val="28"/>
          <w:szCs w:val="28"/>
        </w:rPr>
        <w:t xml:space="preserve">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Задачи подпрограммы 2:</w:t>
      </w:r>
    </w:p>
    <w:p w:rsidR="00F61329" w:rsidRPr="00F61329" w:rsidRDefault="00F61329" w:rsidP="00096E23">
      <w:pPr>
        <w:ind w:firstLine="709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</w:t>
      </w:r>
      <w:r w:rsidRPr="00F61329">
        <w:rPr>
          <w:sz w:val="28"/>
          <w:szCs w:val="28"/>
        </w:rPr>
        <w:lastRenderedPageBreak/>
        <w:t>дальнейшему обучению, деятельности в высокотехнологичной экономике и социализации;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</w:t>
      </w:r>
      <w:r w:rsidR="00A43566">
        <w:rPr>
          <w:sz w:val="28"/>
          <w:szCs w:val="28"/>
        </w:rPr>
        <w:t>ельного процесса, реализация но</w:t>
      </w:r>
      <w:r w:rsidRPr="00F61329">
        <w:rPr>
          <w:sz w:val="28"/>
          <w:szCs w:val="28"/>
        </w:rPr>
        <w:t>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DC6158">
        <w:rPr>
          <w:sz w:val="28"/>
          <w:szCs w:val="28"/>
        </w:rPr>
        <w:t xml:space="preserve">Мероприятия подпрограммы 2 приведены в </w:t>
      </w:r>
      <w:r w:rsidR="00DC6158" w:rsidRPr="00DC6158">
        <w:rPr>
          <w:sz w:val="28"/>
          <w:szCs w:val="28"/>
        </w:rPr>
        <w:t>приложении</w:t>
      </w:r>
      <w:r w:rsidRPr="00DC6158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DC6158" w:rsidRPr="00DC6158">
        <w:rPr>
          <w:sz w:val="28"/>
          <w:szCs w:val="28"/>
        </w:rPr>
        <w:t xml:space="preserve"> к </w:t>
      </w:r>
      <w:r w:rsidRPr="00DC6158">
        <w:rPr>
          <w:sz w:val="28"/>
          <w:szCs w:val="28"/>
        </w:rPr>
        <w:t>программ</w:t>
      </w:r>
      <w:r w:rsidR="00DC6158" w:rsidRPr="00DC6158">
        <w:rPr>
          <w:sz w:val="28"/>
          <w:szCs w:val="28"/>
        </w:rPr>
        <w:t>е</w:t>
      </w:r>
      <w:r w:rsidRPr="00DC6158">
        <w:rPr>
          <w:sz w:val="28"/>
          <w:szCs w:val="28"/>
        </w:rPr>
        <w:t>.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FF5644">
      <w:pPr>
        <w:ind w:right="-143" w:hanging="142"/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2.3. Показатели и</w:t>
      </w:r>
      <w:r w:rsidR="00A43566">
        <w:rPr>
          <w:sz w:val="28"/>
          <w:szCs w:val="28"/>
        </w:rPr>
        <w:t xml:space="preserve"> ожидаемые конечные результаты </w:t>
      </w:r>
      <w:r w:rsidRPr="00F61329">
        <w:rPr>
          <w:sz w:val="28"/>
          <w:szCs w:val="28"/>
        </w:rPr>
        <w:t>реализации подпрограммы 2</w:t>
      </w:r>
    </w:p>
    <w:p w:rsidR="005F49F8" w:rsidRDefault="005F49F8" w:rsidP="00E02670">
      <w:pPr>
        <w:ind w:firstLine="708"/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Показатели подпрограммы 2 представлены в </w:t>
      </w:r>
      <w:r w:rsidR="00425A96">
        <w:rPr>
          <w:sz w:val="28"/>
          <w:szCs w:val="28"/>
        </w:rPr>
        <w:t>приложении</w:t>
      </w:r>
      <w:r w:rsidRPr="00F61329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425A96">
        <w:rPr>
          <w:sz w:val="28"/>
          <w:szCs w:val="28"/>
        </w:rPr>
        <w:t xml:space="preserve"> к</w:t>
      </w:r>
      <w:r w:rsidRPr="00F61329">
        <w:rPr>
          <w:sz w:val="28"/>
          <w:szCs w:val="28"/>
        </w:rPr>
        <w:t xml:space="preserve"> программ</w:t>
      </w:r>
      <w:r w:rsidR="00425A96">
        <w:rPr>
          <w:sz w:val="28"/>
          <w:szCs w:val="28"/>
        </w:rPr>
        <w:t>е</w:t>
      </w:r>
      <w:r w:rsidRPr="00F61329">
        <w:rPr>
          <w:sz w:val="28"/>
          <w:szCs w:val="28"/>
        </w:rPr>
        <w:t>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Реализация подпрограммы 2 обеспечит достижение следующих результатов: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80 %;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2 человек;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«Современная школа»:</w:t>
      </w:r>
    </w:p>
    <w:p w:rsidR="006342B5" w:rsidRPr="006342B5" w:rsidRDefault="006342B5" w:rsidP="00E02670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2 единиц;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1650 человек</w:t>
      </w:r>
      <w:r>
        <w:rPr>
          <w:sz w:val="28"/>
          <w:szCs w:val="28"/>
        </w:rPr>
        <w:t>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lastRenderedPageBreak/>
        <w:t>увеличение числа созданных новых мест в общеобразовательных организациях, расположенных в сельской местности до 300</w:t>
      </w:r>
      <w:r>
        <w:rPr>
          <w:sz w:val="28"/>
          <w:szCs w:val="28"/>
        </w:rPr>
        <w:t>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«Успех каждого ребенка»: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количества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спортом, до</w:t>
      </w:r>
      <w:r w:rsidR="00585082">
        <w:rPr>
          <w:sz w:val="28"/>
          <w:szCs w:val="28"/>
        </w:rPr>
        <w:t> </w:t>
      </w:r>
      <w:r w:rsidRPr="006342B5">
        <w:rPr>
          <w:sz w:val="28"/>
          <w:szCs w:val="28"/>
        </w:rPr>
        <w:t>1;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6342B5" w:rsidRPr="006342B5" w:rsidRDefault="006342B5" w:rsidP="00E02670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цифровой образовательной среды, до 2;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42B5">
        <w:rPr>
          <w:sz w:val="28"/>
          <w:szCs w:val="28"/>
        </w:rPr>
        <w:t>величение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100%;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«Учитель будущего»:</w:t>
      </w:r>
    </w:p>
    <w:p w:rsidR="00F61329" w:rsidRPr="00F61329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 до 40%</w:t>
      </w:r>
      <w:r>
        <w:rPr>
          <w:sz w:val="28"/>
          <w:szCs w:val="28"/>
        </w:rPr>
        <w:t>.</w:t>
      </w:r>
    </w:p>
    <w:p w:rsidR="006342B5" w:rsidRDefault="006342B5" w:rsidP="00E02670">
      <w:pPr>
        <w:jc w:val="center"/>
        <w:rPr>
          <w:sz w:val="28"/>
          <w:szCs w:val="28"/>
        </w:rPr>
      </w:pPr>
    </w:p>
    <w:p w:rsid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2.4. Сроки реализации подпрограммы 2</w:t>
      </w:r>
    </w:p>
    <w:p w:rsidR="00585082" w:rsidRPr="00F61329" w:rsidRDefault="00585082" w:rsidP="00E02670">
      <w:pPr>
        <w:jc w:val="center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Реализация подпрограммы 2 будет осуществляться в период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с 2020 по 2024 год.</w:t>
      </w:r>
    </w:p>
    <w:p w:rsid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3. Объем финансирования подпрограммы 2</w:t>
      </w:r>
    </w:p>
    <w:p w:rsidR="00585082" w:rsidRPr="00F61329" w:rsidRDefault="00585082" w:rsidP="00E02670">
      <w:pPr>
        <w:jc w:val="center"/>
        <w:rPr>
          <w:sz w:val="28"/>
          <w:szCs w:val="28"/>
        </w:rPr>
      </w:pP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Финансирование подпрограммы 2 осуществляется за счет средств:</w:t>
      </w: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краевого бюджета - законом Алтайского края о краевом бюджете на соответствующий финансовый год;</w:t>
      </w: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районного бюджета - в соответствии с решением Районного Собрания депутатов Калманского района Алтайского края о бюджете на соответствующий финансовый год.</w:t>
      </w:r>
    </w:p>
    <w:p w:rsidR="00697147" w:rsidRPr="00697147" w:rsidRDefault="007A6775" w:rsidP="00585082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Общий объем финансирования подпрограммы 2  составляет</w:t>
      </w:r>
      <w:r w:rsidR="00205E78">
        <w:rPr>
          <w:sz w:val="28"/>
          <w:szCs w:val="28"/>
        </w:rPr>
        <w:t xml:space="preserve"> </w:t>
      </w:r>
      <w:r w:rsidRPr="007A6775">
        <w:rPr>
          <w:sz w:val="28"/>
          <w:szCs w:val="28"/>
        </w:rPr>
        <w:t xml:space="preserve"> </w:t>
      </w:r>
      <w:r w:rsidR="009E21DE">
        <w:rPr>
          <w:sz w:val="28"/>
          <w:szCs w:val="28"/>
        </w:rPr>
        <w:t>983 967,30</w:t>
      </w:r>
      <w:r w:rsidR="00697147" w:rsidRPr="00697147">
        <w:rPr>
          <w:sz w:val="28"/>
          <w:szCs w:val="28"/>
        </w:rPr>
        <w:t xml:space="preserve"> тыс. рублей, из них: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 xml:space="preserve">из краевого бюджета – </w:t>
      </w:r>
      <w:r w:rsidR="009E21DE">
        <w:rPr>
          <w:sz w:val="28"/>
          <w:szCs w:val="28"/>
        </w:rPr>
        <w:t>880 278,01</w:t>
      </w:r>
      <w:r w:rsidRPr="00697147">
        <w:rPr>
          <w:sz w:val="28"/>
          <w:szCs w:val="28"/>
        </w:rPr>
        <w:t xml:space="preserve"> тыс. рублей, из них: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2020 год – 129 914,57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2021 год – 137 197,93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2022 год – 218 299,97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 xml:space="preserve">2023 год – </w:t>
      </w:r>
      <w:r w:rsidR="0017100A">
        <w:rPr>
          <w:sz w:val="28"/>
          <w:szCs w:val="28"/>
        </w:rPr>
        <w:t>190 645,90</w:t>
      </w:r>
      <w:r w:rsidRPr="00697147">
        <w:rPr>
          <w:sz w:val="28"/>
          <w:szCs w:val="28"/>
        </w:rPr>
        <w:t xml:space="preserve"> тыс. рублей;</w:t>
      </w:r>
    </w:p>
    <w:p w:rsidR="00697147" w:rsidRPr="00697147" w:rsidRDefault="009E21DE" w:rsidP="006971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2024 год – 204 219,64</w:t>
      </w:r>
      <w:r w:rsidR="00697147" w:rsidRPr="00697147">
        <w:rPr>
          <w:sz w:val="28"/>
          <w:szCs w:val="28"/>
        </w:rPr>
        <w:t xml:space="preserve"> тыс. рублей.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 xml:space="preserve">из районного бюджета – </w:t>
      </w:r>
      <w:r w:rsidR="009E21DE">
        <w:rPr>
          <w:sz w:val="28"/>
          <w:szCs w:val="28"/>
        </w:rPr>
        <w:t>103 689,29</w:t>
      </w:r>
      <w:r w:rsidRPr="00697147">
        <w:rPr>
          <w:sz w:val="28"/>
          <w:szCs w:val="28"/>
        </w:rPr>
        <w:t xml:space="preserve">  тыс. рублей, из них: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2020 год – 14 823,34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2021 год – 20 517,10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2022 год – 23 291,67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lastRenderedPageBreak/>
        <w:t xml:space="preserve">2023 </w:t>
      </w:r>
      <w:r w:rsidR="00A87C80">
        <w:rPr>
          <w:sz w:val="28"/>
          <w:szCs w:val="28"/>
        </w:rPr>
        <w:t>год – 25 392,78</w:t>
      </w:r>
      <w:r w:rsidRPr="00697147">
        <w:rPr>
          <w:sz w:val="28"/>
          <w:szCs w:val="28"/>
        </w:rPr>
        <w:t xml:space="preserve">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 xml:space="preserve">2024 год – </w:t>
      </w:r>
      <w:r w:rsidR="009E21DE">
        <w:rPr>
          <w:sz w:val="28"/>
          <w:szCs w:val="28"/>
        </w:rPr>
        <w:t>19 664,40</w:t>
      </w:r>
      <w:r w:rsidRPr="00697147">
        <w:rPr>
          <w:sz w:val="28"/>
          <w:szCs w:val="28"/>
        </w:rPr>
        <w:t xml:space="preserve"> тыс. рублей.</w:t>
      </w:r>
    </w:p>
    <w:p w:rsidR="00F61329" w:rsidRDefault="007A6775" w:rsidP="00585082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Объемы финансирования подпрограммы 2 подлежат уточнению в соответствии с законом Алтайского края о краевом бюджете на соответствующий финансовый год и решением Районного Собрания депутатов Калманского района Алтайского края о бюджете на соответствующий финансовый год.</w:t>
      </w:r>
    </w:p>
    <w:p w:rsidR="005A5676" w:rsidRDefault="005A5676" w:rsidP="00E02670">
      <w:pPr>
        <w:jc w:val="both"/>
        <w:rPr>
          <w:sz w:val="28"/>
          <w:szCs w:val="28"/>
        </w:rPr>
      </w:pPr>
    </w:p>
    <w:p w:rsidR="005A5676" w:rsidRDefault="005A5676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Pr="002856FB" w:rsidRDefault="00FF5644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Default="00697147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Pr="002856FB" w:rsidRDefault="00A57693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</w:t>
      </w:r>
      <w:r w:rsidR="0095497A">
        <w:rPr>
          <w:rFonts w:ascii="Times New Roman" w:hAnsi="Times New Roman" w:cs="Times New Roman"/>
          <w:sz w:val="28"/>
          <w:szCs w:val="28"/>
        </w:rPr>
        <w:t>бразования в Калманском районе»</w:t>
      </w:r>
    </w:p>
    <w:p w:rsidR="005A5676" w:rsidRDefault="005A5676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85082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5676" w:rsidRPr="00FF36D2"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676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В КАЛМАНСКОМ РАЙОНЕ</w:t>
      </w:r>
      <w:r w:rsidR="00585082">
        <w:rPr>
          <w:rFonts w:ascii="Times New Roman" w:hAnsi="Times New Roman" w:cs="Times New Roman"/>
          <w:sz w:val="28"/>
          <w:szCs w:val="28"/>
        </w:rPr>
        <w:t>»</w:t>
      </w:r>
    </w:p>
    <w:p w:rsidR="00585082" w:rsidRPr="00FF36D2" w:rsidRDefault="00585082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85082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5676" w:rsidRPr="00FF36D2"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676" w:rsidRPr="00FF36D2">
        <w:rPr>
          <w:rFonts w:ascii="Times New Roman" w:hAnsi="Times New Roman" w:cs="Times New Roman"/>
          <w:sz w:val="28"/>
          <w:szCs w:val="28"/>
        </w:rPr>
        <w:t>в 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5676" w:rsidRPr="00FF36D2" w:rsidRDefault="005A567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753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дополнительного образования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ожностей для позитивной социали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5A5676" w:rsidRPr="00FF36D2" w:rsidTr="00FF5644">
        <w:trPr>
          <w:trHeight w:val="1179"/>
        </w:trPr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полноценного отдыха и оздоровления; </w:t>
            </w:r>
          </w:p>
          <w:p w:rsidR="005A5676" w:rsidRP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обучающихся;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на самоопределение и про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фессиональную ориентацию всех обучающихся;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проекта «Цифровая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5A5676" w:rsidRPr="00FF36D2" w:rsidTr="00585082">
        <w:trPr>
          <w:trHeight w:val="4785"/>
        </w:trPr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753" w:type="dxa"/>
          </w:tcPr>
          <w:p w:rsidR="0004304F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организаций дополнительного образования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04F" w:rsidRDefault="007E329C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329C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130B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9E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слетов детских движений, 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эстетическо-творческих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49E2" w:rsidRPr="008549E2">
              <w:rPr>
                <w:rFonts w:ascii="Times New Roman" w:hAnsi="Times New Roman" w:cs="Times New Roman"/>
                <w:sz w:val="28"/>
                <w:szCs w:val="28"/>
              </w:rPr>
              <w:t>риобретение металлоискателей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304F" w:rsidRDefault="00B623C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3CA">
              <w:rPr>
                <w:rFonts w:ascii="Times New Roman" w:hAnsi="Times New Roman" w:cs="Times New Roman"/>
                <w:sz w:val="28"/>
                <w:szCs w:val="28"/>
              </w:rPr>
              <w:t>Обеспечение сертификатов дополнительного образования в статусе сертификатов персонифицированного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3FD" w:rsidRDefault="00D30A7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A7F">
              <w:rPr>
                <w:rFonts w:ascii="Times New Roman" w:hAnsi="Times New Roman" w:cs="Times New Roman"/>
                <w:sz w:val="28"/>
                <w:szCs w:val="28"/>
              </w:rPr>
              <w:t>беспечение сертификатов дополнительного образования в статусе сертификатов персонифицированного финансирования</w:t>
            </w:r>
            <w:r w:rsidR="00604D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D7C" w:rsidRPr="00FF36D2" w:rsidRDefault="00604D7C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4D7C">
              <w:rPr>
                <w:rFonts w:ascii="Times New Roman" w:hAnsi="Times New Roman" w:cs="Times New Roman"/>
                <w:sz w:val="28"/>
                <w:szCs w:val="28"/>
              </w:rPr>
              <w:t>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753" w:type="dxa"/>
          </w:tcPr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организаций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5A567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977A1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число участников открытых онлайн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3B0C6A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годы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  <w:p w:rsidR="005A5676" w:rsidRPr="00FF36D2" w:rsidRDefault="005A5676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53" w:type="dxa"/>
          </w:tcPr>
          <w:p w:rsidR="00E51497" w:rsidRPr="00E51497" w:rsidRDefault="00E514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>бщий объ</w:t>
            </w:r>
            <w:r w:rsidR="005A5676">
              <w:rPr>
                <w:rFonts w:ascii="Times New Roman" w:hAnsi="Times New Roman" w:cs="Times New Roman"/>
                <w:sz w:val="28"/>
                <w:szCs w:val="28"/>
              </w:rPr>
              <w:t xml:space="preserve">ем финансирования подпрограммы 3 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30 439,13</w:t>
            </w:r>
            <w:r w:rsidR="00171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585082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493,04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E329C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5541" w:rsidRDefault="00485541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61126">
              <w:rPr>
                <w:rFonts w:ascii="Times New Roman" w:hAnsi="Times New Roman" w:cs="Times New Roman"/>
                <w:sz w:val="28"/>
                <w:szCs w:val="28"/>
              </w:rPr>
              <w:t>65,55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BC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5BC0" w:rsidRDefault="00555BC0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F242D">
              <w:rPr>
                <w:rFonts w:ascii="Times New Roman" w:hAnsi="Times New Roman" w:cs="Times New Roman"/>
                <w:sz w:val="28"/>
                <w:szCs w:val="28"/>
              </w:rPr>
              <w:t>87,06</w:t>
            </w:r>
            <w:r w:rsidR="00201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D7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4D7C" w:rsidRPr="00E51497" w:rsidRDefault="00604D7C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E433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4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4D7C" w:rsidRDefault="00604D7C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108,00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29 946,09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867,74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383,20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A67A6">
              <w:rPr>
                <w:rFonts w:ascii="Times New Roman" w:hAnsi="Times New Roman" w:cs="Times New Roman"/>
                <w:sz w:val="28"/>
                <w:szCs w:val="28"/>
              </w:rPr>
              <w:t>6 147,70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7C80">
              <w:rPr>
                <w:rFonts w:ascii="Times New Roman" w:hAnsi="Times New Roman" w:cs="Times New Roman"/>
                <w:sz w:val="28"/>
                <w:szCs w:val="28"/>
              </w:rPr>
              <w:t> 344,10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7 203,35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образовательных организаций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олимпиадах и конкурсах различного уровня, в общей численности обучающихся по программам общего образования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977A1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общей 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численности детей, получающих дополнительное образование за счет бюджетных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</w:t>
            </w:r>
          </w:p>
          <w:p w:rsidR="005A567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25 %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ического развития Российской Фе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дерации,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открытых онлайн</w:t>
            </w:r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3B0C6A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с ограниченными возможностями здоровья, осваиваю</w:t>
            </w:r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>щих дополнительные общеобразова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тельные программы, в том числе с использованием дистанционных технологий, до 70 %;</w:t>
            </w:r>
          </w:p>
        </w:tc>
      </w:tr>
    </w:tbl>
    <w:p w:rsidR="005A5676" w:rsidRDefault="005A5676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1. Общая характеристика сферы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создание социальных лифтов для молодых граждан являются одними из важных задач развития системы образования в </w:t>
      </w:r>
      <w:r w:rsidR="0083540B">
        <w:rPr>
          <w:sz w:val="28"/>
          <w:szCs w:val="28"/>
        </w:rPr>
        <w:t>Калманском районе</w:t>
      </w:r>
      <w:r w:rsidRPr="00400614">
        <w:rPr>
          <w:sz w:val="28"/>
          <w:szCs w:val="28"/>
        </w:rPr>
        <w:t>, что соответствует приоритетам государственной политики в сфере образования до 2024 года.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Целевой показатель охвата детей в возрасте от 5 до 18 лет дополнительными образовательными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образования и науки</w:t>
      </w:r>
      <w:r>
        <w:rPr>
          <w:sz w:val="28"/>
          <w:szCs w:val="28"/>
        </w:rPr>
        <w:t xml:space="preserve">» </w:t>
      </w:r>
      <w:r w:rsidR="0083540B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 составит 70 – 75 %.</w:t>
      </w:r>
    </w:p>
    <w:p w:rsidR="0083540B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</w:t>
      </w:r>
      <w:r w:rsidR="0083540B">
        <w:rPr>
          <w:sz w:val="28"/>
          <w:szCs w:val="28"/>
        </w:rPr>
        <w:t>Калманском районе</w:t>
      </w:r>
      <w:r w:rsidRPr="00400614">
        <w:rPr>
          <w:sz w:val="28"/>
          <w:szCs w:val="28"/>
        </w:rPr>
        <w:t xml:space="preserve"> проживает </w:t>
      </w:r>
      <w:r w:rsidR="0083540B">
        <w:rPr>
          <w:sz w:val="28"/>
          <w:szCs w:val="28"/>
        </w:rPr>
        <w:t>2</w:t>
      </w:r>
      <w:r w:rsidRPr="00400614">
        <w:rPr>
          <w:sz w:val="28"/>
          <w:szCs w:val="28"/>
        </w:rPr>
        <w:t xml:space="preserve"> тыс. детей в возрасте от 5 до 18 лет.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lastRenderedPageBreak/>
        <w:t>Охват дополнительным образованием детей данной возрастной категории в организациях различной организационно-правовой формы и формы собственности (учреждениях дополнительного образования сферы образования, общеобразовательных организациях</w:t>
      </w:r>
      <w:r>
        <w:rPr>
          <w:sz w:val="28"/>
          <w:szCs w:val="28"/>
        </w:rPr>
        <w:t xml:space="preserve">) </w:t>
      </w:r>
      <w:r w:rsidRPr="00977A16">
        <w:rPr>
          <w:sz w:val="28"/>
          <w:szCs w:val="28"/>
        </w:rPr>
        <w:t xml:space="preserve">составляет </w:t>
      </w:r>
      <w:r w:rsidR="00977A16" w:rsidRPr="00977A16">
        <w:rPr>
          <w:sz w:val="28"/>
          <w:szCs w:val="28"/>
        </w:rPr>
        <w:t>7</w:t>
      </w:r>
      <w:r w:rsidR="00977A16">
        <w:rPr>
          <w:sz w:val="28"/>
          <w:szCs w:val="28"/>
        </w:rPr>
        <w:t>1</w:t>
      </w:r>
      <w:r w:rsidR="00977A16" w:rsidRPr="00977A16">
        <w:rPr>
          <w:sz w:val="28"/>
          <w:szCs w:val="28"/>
        </w:rPr>
        <w:t xml:space="preserve"> </w:t>
      </w:r>
      <w:r w:rsidRPr="00977A16">
        <w:rPr>
          <w:sz w:val="28"/>
          <w:szCs w:val="28"/>
        </w:rPr>
        <w:t>%.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 системе образования осуществляет деятельность 1 организаци</w:t>
      </w:r>
      <w:r w:rsidR="00D76849">
        <w:rPr>
          <w:sz w:val="28"/>
          <w:szCs w:val="28"/>
        </w:rPr>
        <w:t>и</w:t>
      </w:r>
      <w:r w:rsidRPr="00400614">
        <w:rPr>
          <w:sz w:val="28"/>
          <w:szCs w:val="28"/>
        </w:rPr>
        <w:t>, в котор</w:t>
      </w:r>
      <w:r w:rsidR="0083540B">
        <w:rPr>
          <w:sz w:val="28"/>
          <w:szCs w:val="28"/>
        </w:rPr>
        <w:t>ой</w:t>
      </w:r>
      <w:r w:rsidRPr="00400614">
        <w:rPr>
          <w:sz w:val="28"/>
          <w:szCs w:val="28"/>
        </w:rPr>
        <w:t xml:space="preserve"> обучаются более </w:t>
      </w:r>
      <w:r w:rsidR="0083540B">
        <w:rPr>
          <w:sz w:val="28"/>
          <w:szCs w:val="28"/>
        </w:rPr>
        <w:t>500</w:t>
      </w:r>
      <w:r w:rsidRPr="00400614">
        <w:rPr>
          <w:sz w:val="28"/>
          <w:szCs w:val="28"/>
        </w:rPr>
        <w:t xml:space="preserve"> детей. </w:t>
      </w:r>
      <w:r w:rsidR="00FF5644">
        <w:rPr>
          <w:sz w:val="28"/>
          <w:szCs w:val="28"/>
        </w:rPr>
        <w:t xml:space="preserve"> </w:t>
      </w:r>
      <w:r w:rsidR="0083540B">
        <w:rPr>
          <w:sz w:val="28"/>
          <w:szCs w:val="28"/>
        </w:rPr>
        <w:t>Муниципальная</w:t>
      </w:r>
      <w:r w:rsidRPr="00400614">
        <w:rPr>
          <w:sz w:val="28"/>
          <w:szCs w:val="28"/>
        </w:rPr>
        <w:t xml:space="preserve"> система образования решает проблемы повышения уровня развития единой информационно-образовательной среды, материально-технической базы ресурсных организаций, качества интернета, а также вопросы транспортной доступности.</w:t>
      </w:r>
    </w:p>
    <w:p w:rsid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настоящее время особую актуальность для </w:t>
      </w:r>
      <w:r w:rsidR="0083540B">
        <w:rPr>
          <w:sz w:val="28"/>
          <w:szCs w:val="28"/>
        </w:rPr>
        <w:t>Калманского района</w:t>
      </w:r>
      <w:r w:rsidRPr="00400614">
        <w:rPr>
          <w:sz w:val="28"/>
          <w:szCs w:val="28"/>
        </w:rPr>
        <w:t xml:space="preserve"> приобретает реализация федерального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</w:t>
      </w:r>
      <w:r w:rsidR="0083540B">
        <w:rPr>
          <w:sz w:val="28"/>
          <w:szCs w:val="28"/>
        </w:rPr>
        <w:t xml:space="preserve">в образовательных организациях. </w:t>
      </w:r>
      <w:r w:rsidRPr="00400614">
        <w:rPr>
          <w:sz w:val="28"/>
          <w:szCs w:val="28"/>
        </w:rPr>
        <w:t>Вместе с тем в дополнитель</w:t>
      </w:r>
      <w:r>
        <w:rPr>
          <w:sz w:val="28"/>
          <w:szCs w:val="28"/>
        </w:rPr>
        <w:t>ном образовании технического на</w:t>
      </w:r>
      <w:r w:rsidRPr="00400614">
        <w:rPr>
          <w:sz w:val="28"/>
          <w:szCs w:val="28"/>
        </w:rPr>
        <w:t>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  <w:r w:rsidR="00FF5644">
        <w:rPr>
          <w:sz w:val="28"/>
          <w:szCs w:val="28"/>
        </w:rPr>
        <w:t xml:space="preserve"> </w:t>
      </w:r>
      <w:r w:rsidRPr="00400614">
        <w:rPr>
          <w:sz w:val="28"/>
          <w:szCs w:val="28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6F054F" w:rsidRPr="006F054F" w:rsidRDefault="006F054F" w:rsidP="00E02670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r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247C2C">
        <w:rPr>
          <w:sz w:val="28"/>
          <w:szCs w:val="28"/>
        </w:rPr>
        <w:t>комитет администрации Калманского района по образованию</w:t>
      </w:r>
      <w:r w:rsidRPr="006F054F">
        <w:rPr>
          <w:sz w:val="28"/>
          <w:szCs w:val="28"/>
        </w:rPr>
        <w:t xml:space="preserve"> руководствуется </w:t>
      </w:r>
      <w:r w:rsidRPr="006F054F">
        <w:rPr>
          <w:sz w:val="28"/>
          <w:szCs w:val="28"/>
        </w:rPr>
        <w:lastRenderedPageBreak/>
        <w:t xml:space="preserve">региональными правилами персонифицированного финансирования </w:t>
      </w:r>
      <w:r w:rsidR="00FF5644">
        <w:rPr>
          <w:sz w:val="28"/>
          <w:szCs w:val="28"/>
        </w:rPr>
        <w:t>д</w:t>
      </w:r>
      <w:r w:rsidRPr="006F054F">
        <w:rPr>
          <w:sz w:val="28"/>
          <w:szCs w:val="28"/>
        </w:rPr>
        <w:t xml:space="preserve">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247C2C"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>.</w:t>
      </w:r>
    </w:p>
    <w:p w:rsidR="006F054F" w:rsidRPr="00400614" w:rsidRDefault="006F054F" w:rsidP="00E02670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Помимо реализуемого механизма персонифицированного финансирования в </w:t>
      </w:r>
      <w:r w:rsidR="00247C2C"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 xml:space="preserve">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 xml:space="preserve">2. Приоритеты </w:t>
      </w:r>
      <w:r w:rsidR="00D76849">
        <w:rPr>
          <w:sz w:val="28"/>
          <w:szCs w:val="28"/>
        </w:rPr>
        <w:t>муниципаль</w:t>
      </w:r>
      <w:r w:rsidRPr="00400614">
        <w:rPr>
          <w:sz w:val="28"/>
          <w:szCs w:val="28"/>
        </w:rPr>
        <w:t>ной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 xml:space="preserve">2.1. Приоритеты </w:t>
      </w:r>
      <w:r w:rsidR="00D76849">
        <w:rPr>
          <w:sz w:val="28"/>
          <w:szCs w:val="28"/>
        </w:rPr>
        <w:t>муницип</w:t>
      </w:r>
      <w:r w:rsidRPr="00400614">
        <w:rPr>
          <w:sz w:val="28"/>
          <w:szCs w:val="28"/>
        </w:rPr>
        <w:t>альной политики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в сфере реализации подпрограммы 3</w:t>
      </w:r>
    </w:p>
    <w:p w:rsidR="00400614" w:rsidRPr="00FF5644" w:rsidRDefault="00400614" w:rsidP="00E02670">
      <w:pPr>
        <w:jc w:val="both"/>
        <w:rPr>
          <w:sz w:val="16"/>
          <w:szCs w:val="16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Основными документами, определяющими стратегию развития системы дополнительного образования детей являются: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указы Президента Российской Федерации: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от 29.05.2017 № 240 «Об объявлении </w:t>
      </w:r>
      <w:r>
        <w:rPr>
          <w:sz w:val="28"/>
          <w:szCs w:val="28"/>
        </w:rPr>
        <w:t>в Российской Федерации Десятиле</w:t>
      </w:r>
      <w:r w:rsidRPr="00400614">
        <w:rPr>
          <w:sz w:val="28"/>
          <w:szCs w:val="28"/>
        </w:rPr>
        <w:t>тия детства»;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Федерации на период до 2025 года;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приказ Минобрнауки России от 13.07</w:t>
      </w:r>
      <w:r w:rsidR="009839F6">
        <w:rPr>
          <w:sz w:val="28"/>
          <w:szCs w:val="28"/>
        </w:rPr>
        <w:t>.2017 № 656 «Об утверждении при</w:t>
      </w:r>
      <w:r w:rsidRPr="00400614">
        <w:rPr>
          <w:sz w:val="28"/>
          <w:szCs w:val="28"/>
        </w:rPr>
        <w:t>мерных положений об организациях отдыха детей и их оздоровления»;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законы Алтайского края:</w:t>
      </w:r>
    </w:p>
    <w:p w:rsidR="00400614" w:rsidRPr="00400614" w:rsidRDefault="002D02D2" w:rsidP="00E02670">
      <w:pPr>
        <w:ind w:firstLine="708"/>
        <w:jc w:val="both"/>
        <w:rPr>
          <w:sz w:val="28"/>
          <w:szCs w:val="28"/>
        </w:rPr>
      </w:pPr>
      <w:r w:rsidRPr="003871BF">
        <w:rPr>
          <w:sz w:val="28"/>
          <w:szCs w:val="28"/>
        </w:rPr>
        <w:lastRenderedPageBreak/>
        <w:t>от 06.09.2021</w:t>
      </w:r>
      <w:r w:rsidR="00400614" w:rsidRPr="003871BF">
        <w:rPr>
          <w:sz w:val="28"/>
          <w:szCs w:val="28"/>
        </w:rPr>
        <w:t xml:space="preserve"> № 86-ЗС «Об утверждении стратегии социально-экономического развития Алтайского края д</w:t>
      </w:r>
      <w:r w:rsidRPr="003871BF">
        <w:rPr>
          <w:sz w:val="28"/>
          <w:szCs w:val="28"/>
        </w:rPr>
        <w:t>о 203</w:t>
      </w:r>
      <w:r w:rsidR="00400614" w:rsidRPr="003871BF">
        <w:rPr>
          <w:sz w:val="28"/>
          <w:szCs w:val="28"/>
        </w:rPr>
        <w:t>5 года»;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04.09.2013 № 56-ЗС «Об образовании в Алтайском крае».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К приоритетам </w:t>
      </w:r>
      <w:r w:rsidR="00D76849">
        <w:rPr>
          <w:sz w:val="28"/>
          <w:szCs w:val="28"/>
        </w:rPr>
        <w:t>муницип</w:t>
      </w:r>
      <w:r w:rsidR="00B008E8">
        <w:rPr>
          <w:sz w:val="28"/>
          <w:szCs w:val="28"/>
        </w:rPr>
        <w:t>а</w:t>
      </w:r>
      <w:r w:rsidRPr="00400614">
        <w:rPr>
          <w:sz w:val="28"/>
          <w:szCs w:val="28"/>
        </w:rPr>
        <w:t>льной политики</w:t>
      </w:r>
      <w:r>
        <w:rPr>
          <w:sz w:val="28"/>
          <w:szCs w:val="28"/>
        </w:rPr>
        <w:t xml:space="preserve"> в сфере дополнительного образо</w:t>
      </w:r>
      <w:r w:rsidRPr="00400614">
        <w:rPr>
          <w:sz w:val="28"/>
          <w:szCs w:val="28"/>
        </w:rPr>
        <w:t>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высоким уровнем общей, педагогической культуры и п</w:t>
      </w:r>
      <w:r>
        <w:rPr>
          <w:sz w:val="28"/>
          <w:szCs w:val="28"/>
        </w:rPr>
        <w:t>рофессиональной компетентности.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«Я – исследователь», «Олимпиада Национальной технологической инициативы», «Президентские спортивные игры», «Президентские состязания», «Подросток», «МегаВесна», «Молодые профессионалы» (WorldSkillsRussia) по компетенциям юниоров, молодежные Дельфийские игры, «Российское движение школьников», «Живые уроки» и др.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Особое внимание будет уделено: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увеличению к 2024 году охвата детей в </w:t>
      </w:r>
      <w:r>
        <w:rPr>
          <w:sz w:val="28"/>
          <w:szCs w:val="28"/>
        </w:rPr>
        <w:t>возрасте от 5 до 18 лет дополни</w:t>
      </w:r>
      <w:r w:rsidRPr="00400614">
        <w:rPr>
          <w:sz w:val="28"/>
          <w:szCs w:val="28"/>
        </w:rPr>
        <w:t>тельными образовательными программами, в том числе естественнонаучной и технической направленности;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внедрению системы персонифициров</w:t>
      </w:r>
      <w:r>
        <w:rPr>
          <w:sz w:val="28"/>
          <w:szCs w:val="28"/>
        </w:rPr>
        <w:t>анного дополнительного образова</w:t>
      </w:r>
      <w:r w:rsidRPr="00400614">
        <w:rPr>
          <w:sz w:val="28"/>
          <w:szCs w:val="28"/>
        </w:rPr>
        <w:t>ния;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оказанию методической помощи в деят</w:t>
      </w:r>
      <w:r>
        <w:rPr>
          <w:sz w:val="28"/>
          <w:szCs w:val="28"/>
        </w:rPr>
        <w:t>ельности негосударственных орга</w:t>
      </w:r>
      <w:r w:rsidRPr="00400614">
        <w:rPr>
          <w:sz w:val="28"/>
          <w:szCs w:val="28"/>
        </w:rPr>
        <w:t>низаций, предоставляющих услуги дополнительного образования детей;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профилизации программ летнего отдыха;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400614" w:rsidRPr="00FF5644" w:rsidRDefault="00400614" w:rsidP="00E02670">
      <w:pPr>
        <w:jc w:val="both"/>
        <w:rPr>
          <w:sz w:val="16"/>
          <w:szCs w:val="16"/>
        </w:rPr>
      </w:pPr>
    </w:p>
    <w:p w:rsid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2.2. Цели, задачи и мероприятия подпрограммы 3</w:t>
      </w:r>
    </w:p>
    <w:p w:rsidR="00585082" w:rsidRPr="00585082" w:rsidRDefault="00585082" w:rsidP="00E02670">
      <w:pPr>
        <w:jc w:val="center"/>
        <w:rPr>
          <w:sz w:val="22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Задачи подпрограммы 3: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lastRenderedPageBreak/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</w:t>
      </w:r>
      <w:r w:rsidR="00FF5644">
        <w:rPr>
          <w:sz w:val="28"/>
          <w:szCs w:val="28"/>
        </w:rPr>
        <w:t xml:space="preserve"> </w:t>
      </w:r>
      <w:r w:rsidRPr="00400614">
        <w:rPr>
          <w:sz w:val="28"/>
          <w:szCs w:val="28"/>
        </w:rPr>
        <w:t>обучающихся социальных компетенций, гражданских установок, культуры здорового образа жизни;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создание условий для обеспечения полноценного отдыха и оздоровления;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патриотическое воспитание обучающихся;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</w:t>
      </w:r>
      <w:r>
        <w:rPr>
          <w:sz w:val="28"/>
          <w:szCs w:val="28"/>
        </w:rPr>
        <w:t>и, основанной на принципах спра</w:t>
      </w:r>
      <w:r w:rsidRPr="00400614">
        <w:rPr>
          <w:sz w:val="28"/>
          <w:szCs w:val="28"/>
        </w:rPr>
        <w:t>ведливости, всеобщности и направленной на самоопределение и профессиональную ориентацию всех обучающихся;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Мероприятия подпрограммы 3 приведены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5F6BBA" w:rsidRDefault="005F6BBA" w:rsidP="00E02670">
      <w:pPr>
        <w:jc w:val="center"/>
        <w:rPr>
          <w:sz w:val="28"/>
          <w:szCs w:val="28"/>
        </w:rPr>
      </w:pPr>
    </w:p>
    <w:p w:rsidR="00585082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2.3. Показатели и ожидаемые конечные результаты</w:t>
      </w:r>
      <w:r w:rsidR="00585082">
        <w:rPr>
          <w:sz w:val="28"/>
          <w:szCs w:val="28"/>
        </w:rPr>
        <w:t xml:space="preserve"> </w:t>
      </w:r>
    </w:p>
    <w:p w:rsid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реализации подпрограммы 3</w:t>
      </w:r>
    </w:p>
    <w:p w:rsidR="005F6BBA" w:rsidRPr="00400614" w:rsidRDefault="005F6BBA" w:rsidP="00E02670">
      <w:pPr>
        <w:jc w:val="center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Показатели подпрограммы 3 представлены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обеспечи</w:t>
      </w:r>
      <w:r>
        <w:rPr>
          <w:sz w:val="28"/>
          <w:szCs w:val="28"/>
        </w:rPr>
        <w:t>т достижение следующих результа</w:t>
      </w:r>
      <w:r w:rsidRPr="00400614">
        <w:rPr>
          <w:sz w:val="28"/>
          <w:szCs w:val="28"/>
        </w:rPr>
        <w:t>тов: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доли обучающихся образовательных организаций Калманского района, участвующих в олимпиадах и конкурсах различного уровня, в общей численности обучающихся по программам общего образования до 90 %;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составит 100%</w:t>
      </w:r>
      <w:r>
        <w:rPr>
          <w:sz w:val="28"/>
          <w:szCs w:val="28"/>
        </w:rPr>
        <w:t>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составит 25 %</w:t>
      </w:r>
      <w:r>
        <w:rPr>
          <w:sz w:val="28"/>
          <w:szCs w:val="28"/>
        </w:rPr>
        <w:t>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в рамках регионального проекта «Успех каждого ребенка»: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300 человек;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числа участников открытых онлайн</w:t>
      </w:r>
      <w:r>
        <w:rPr>
          <w:sz w:val="28"/>
          <w:szCs w:val="28"/>
        </w:rPr>
        <w:t>-</w:t>
      </w:r>
      <w:r w:rsidRPr="00977A16">
        <w:rPr>
          <w:sz w:val="28"/>
          <w:szCs w:val="28"/>
        </w:rPr>
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до 1100 человек;</w:t>
      </w:r>
    </w:p>
    <w:p w:rsid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lastRenderedPageBreak/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70 %;</w:t>
      </w:r>
      <w:r w:rsidR="00EE7042">
        <w:rPr>
          <w:sz w:val="28"/>
          <w:szCs w:val="28"/>
        </w:rPr>
        <w:tab/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  <w:r>
        <w:rPr>
          <w:sz w:val="28"/>
          <w:szCs w:val="28"/>
        </w:rPr>
        <w:t>х</w:t>
      </w:r>
      <w:r w:rsidRPr="00EE7042">
        <w:rPr>
          <w:sz w:val="28"/>
          <w:szCs w:val="28"/>
        </w:rPr>
        <w:t>арактеризует степень внедрения механизма персонифицированного учета дополнительного образования детей.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Рассчитывается по формуле: Спдо= (Чспдо / Чобуч5-18)*100%, где: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Рассчитывается по формуле: Спф= (Чдспф / Ч5-18)*100%, где: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400614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Ч5-18 - численность детей в возрасте от 5 до 18 лет,  проживающих на территории муниципалитета.</w:t>
      </w:r>
    </w:p>
    <w:p w:rsid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2.4. Сроки реализации подпрограммы 3</w:t>
      </w:r>
    </w:p>
    <w:p w:rsid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будет осуществляться в период с 2020 по 2024 год.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3. Объем финансирования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FF36D2" w:rsidRDefault="0040061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0288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решением Районного Собрания </w:t>
      </w:r>
      <w:r w:rsidRPr="00FF36D2">
        <w:rPr>
          <w:rFonts w:ascii="Times New Roman" w:hAnsi="Times New Roman" w:cs="Times New Roman"/>
          <w:sz w:val="28"/>
          <w:szCs w:val="28"/>
        </w:rPr>
        <w:lastRenderedPageBreak/>
        <w:t>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F6BBA" w:rsidRPr="00E51497" w:rsidRDefault="00400614" w:rsidP="0004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D02D2">
        <w:rPr>
          <w:rFonts w:ascii="Times New Roman" w:hAnsi="Times New Roman" w:cs="Times New Roman"/>
          <w:sz w:val="28"/>
          <w:szCs w:val="28"/>
        </w:rPr>
        <w:t>30 439,13</w:t>
      </w:r>
      <w:r w:rsidR="005F6BBA">
        <w:rPr>
          <w:rFonts w:ascii="Times New Roman" w:hAnsi="Times New Roman" w:cs="Times New Roman"/>
          <w:sz w:val="28"/>
          <w:szCs w:val="28"/>
        </w:rPr>
        <w:t xml:space="preserve"> </w:t>
      </w:r>
      <w:r w:rsidR="005F6BBA" w:rsidRPr="00E5149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0A422E">
        <w:rPr>
          <w:rFonts w:ascii="Times New Roman" w:hAnsi="Times New Roman" w:cs="Times New Roman"/>
          <w:sz w:val="28"/>
          <w:szCs w:val="28"/>
        </w:rPr>
        <w:t>493,04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F6BBA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86,33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F6BBA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65,55</w:t>
      </w:r>
      <w:r w:rsidRPr="00E5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87,06 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146,10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Default="000A422E" w:rsidP="005F6BBA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108,00</w:t>
      </w:r>
      <w:r w:rsidR="005F6BBA">
        <w:rPr>
          <w:rFonts w:ascii="Times New Roman" w:hAnsi="Times New Roman" w:cs="Times New Roman"/>
          <w:sz w:val="28"/>
          <w:szCs w:val="28"/>
        </w:rPr>
        <w:t xml:space="preserve"> </w:t>
      </w:r>
      <w:r w:rsidR="005F6BBA" w:rsidRPr="00E514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районного бюджета – </w:t>
      </w:r>
      <w:r w:rsidR="000A422E">
        <w:rPr>
          <w:rFonts w:ascii="Times New Roman" w:hAnsi="Times New Roman" w:cs="Times New Roman"/>
          <w:sz w:val="28"/>
          <w:szCs w:val="28"/>
        </w:rPr>
        <w:t>29 946,09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4</w:t>
      </w:r>
      <w:r w:rsidR="0004304F">
        <w:rPr>
          <w:rFonts w:ascii="Times New Roman" w:hAnsi="Times New Roman" w:cs="Times New Roman"/>
          <w:sz w:val="28"/>
          <w:szCs w:val="28"/>
        </w:rPr>
        <w:t> </w:t>
      </w:r>
      <w:r w:rsidRPr="00485541">
        <w:rPr>
          <w:rFonts w:ascii="Times New Roman" w:hAnsi="Times New Roman" w:cs="Times New Roman"/>
          <w:sz w:val="28"/>
          <w:szCs w:val="28"/>
        </w:rPr>
        <w:t>867,74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555BC0">
        <w:rPr>
          <w:rFonts w:ascii="Times New Roman" w:hAnsi="Times New Roman" w:cs="Times New Roman"/>
          <w:sz w:val="28"/>
          <w:szCs w:val="28"/>
        </w:rPr>
        <w:t>5</w:t>
      </w:r>
      <w:r w:rsidR="0004304F">
        <w:rPr>
          <w:rFonts w:ascii="Times New Roman" w:hAnsi="Times New Roman" w:cs="Times New Roman"/>
          <w:sz w:val="28"/>
          <w:szCs w:val="28"/>
        </w:rPr>
        <w:t> </w:t>
      </w:r>
      <w:r w:rsidRPr="00555BC0">
        <w:rPr>
          <w:rFonts w:ascii="Times New Roman" w:hAnsi="Times New Roman" w:cs="Times New Roman"/>
          <w:sz w:val="28"/>
          <w:szCs w:val="28"/>
        </w:rPr>
        <w:t>383,20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6 147,70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87C80">
        <w:rPr>
          <w:rFonts w:ascii="Times New Roman" w:hAnsi="Times New Roman" w:cs="Times New Roman"/>
          <w:sz w:val="28"/>
          <w:szCs w:val="28"/>
        </w:rPr>
        <w:t>6 344,10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Default="005F6BBA" w:rsidP="005F6BBA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0A422E">
        <w:rPr>
          <w:rFonts w:ascii="Times New Roman" w:hAnsi="Times New Roman" w:cs="Times New Roman"/>
          <w:sz w:val="28"/>
          <w:szCs w:val="28"/>
        </w:rPr>
        <w:t>7 203,35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400614" w:rsidRDefault="00400614" w:rsidP="00585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Объемы финансирования</w:t>
      </w:r>
      <w:r w:rsidRPr="00EB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подлежат уточнению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 в Калманском районе»</w:t>
      </w:r>
    </w:p>
    <w:p w:rsidR="002A18D4" w:rsidRDefault="002A18D4" w:rsidP="00E0267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6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85082" w:rsidRDefault="00585082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18D4">
        <w:rPr>
          <w:rFonts w:ascii="Times New Roman" w:hAnsi="Times New Roman" w:cs="Times New Roman"/>
          <w:sz w:val="28"/>
          <w:szCs w:val="28"/>
        </w:rPr>
        <w:t>РАЗВИТИЕ ОТДЫХА</w:t>
      </w:r>
      <w:r w:rsidR="002A18D4" w:rsidRPr="006B7B06">
        <w:rPr>
          <w:rFonts w:ascii="Times New Roman" w:hAnsi="Times New Roman" w:cs="Times New Roman"/>
          <w:sz w:val="28"/>
          <w:szCs w:val="28"/>
        </w:rPr>
        <w:t xml:space="preserve"> </w:t>
      </w:r>
      <w:r w:rsidR="002A18D4">
        <w:rPr>
          <w:rFonts w:ascii="Times New Roman" w:hAnsi="Times New Roman" w:cs="Times New Roman"/>
          <w:sz w:val="28"/>
          <w:szCs w:val="28"/>
        </w:rPr>
        <w:t xml:space="preserve">И ЗАНЯТОСТИ УЧАЩИХСЯ </w:t>
      </w: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585082">
        <w:rPr>
          <w:rFonts w:ascii="Times New Roman" w:hAnsi="Times New Roman" w:cs="Times New Roman"/>
          <w:sz w:val="28"/>
          <w:szCs w:val="28"/>
        </w:rPr>
        <w:t>»</w:t>
      </w:r>
    </w:p>
    <w:p w:rsidR="002A18D4" w:rsidRDefault="002A18D4" w:rsidP="00E02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B06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Default="00585082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18D4" w:rsidRPr="006B7B06">
        <w:rPr>
          <w:rFonts w:ascii="Times New Roman" w:hAnsi="Times New Roman" w:cs="Times New Roman"/>
          <w:sz w:val="28"/>
          <w:szCs w:val="28"/>
        </w:rPr>
        <w:t>Организация отдыха и занято</w:t>
      </w:r>
      <w:r w:rsidR="002A18D4">
        <w:rPr>
          <w:rFonts w:ascii="Times New Roman" w:hAnsi="Times New Roman" w:cs="Times New Roman"/>
          <w:sz w:val="28"/>
          <w:szCs w:val="28"/>
        </w:rPr>
        <w:t>сти учащихся Калманского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18D4" w:rsidRDefault="002A18D4" w:rsidP="00E02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реализующие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дошкольного, основного 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полноценного оздоровления, отдыха и занятости детей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753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временной занятости подростков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Default="002A18D4" w:rsidP="00043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отдыха, оздоровления и занятости детей и подростков в каникулярный период</w:t>
            </w:r>
            <w:r w:rsidR="000430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304F" w:rsidRDefault="00B623CA" w:rsidP="00043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3CA">
              <w:rPr>
                <w:rFonts w:ascii="Times New Roman" w:hAnsi="Times New Roman" w:cs="Times New Roman"/>
                <w:sz w:val="28"/>
                <w:szCs w:val="28"/>
              </w:rPr>
              <w:t>Развитие системы отдыха и укрепления здоровья детей (организация отдыха и оздоровления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27A9" w:rsidRPr="00FF36D2" w:rsidRDefault="004227A9" w:rsidP="00043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9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 и занятости детей и подростков в каникулярный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753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ля детей, отдохнувших в детских оздоровительных организациях различного типа, от общего количества учащихся 1 - 10-х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школьников.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2020-2024 годы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6753" w:type="dxa"/>
          </w:tcPr>
          <w:p w:rsidR="002A18D4" w:rsidRDefault="00585082" w:rsidP="0058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18D4" w:rsidRPr="00FF36D2">
              <w:rPr>
                <w:sz w:val="28"/>
                <w:szCs w:val="28"/>
              </w:rPr>
              <w:t>бщий объ</w:t>
            </w:r>
            <w:r w:rsidR="002A18D4">
              <w:rPr>
                <w:sz w:val="28"/>
                <w:szCs w:val="28"/>
              </w:rPr>
              <w:t xml:space="preserve">ем финансирования подпрограммы 4 </w:t>
            </w:r>
            <w:r w:rsidR="002A18D4" w:rsidRPr="00FF36D2">
              <w:rPr>
                <w:sz w:val="28"/>
                <w:szCs w:val="28"/>
              </w:rPr>
              <w:t xml:space="preserve"> составляет </w:t>
            </w:r>
            <w:r w:rsidR="000342EA">
              <w:rPr>
                <w:sz w:val="28"/>
                <w:szCs w:val="28"/>
              </w:rPr>
              <w:t>2 399,16</w:t>
            </w:r>
            <w:r w:rsidR="00AF4497" w:rsidRPr="000C7A24">
              <w:rPr>
                <w:sz w:val="28"/>
                <w:szCs w:val="28"/>
              </w:rPr>
              <w:t xml:space="preserve"> </w:t>
            </w:r>
            <w:r w:rsidR="002A18D4" w:rsidRPr="00FF36D2">
              <w:rPr>
                <w:sz w:val="28"/>
                <w:szCs w:val="28"/>
              </w:rPr>
              <w:t>тыс.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4E3B9E" w:rsidRPr="004E3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 687,00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D127A" w:rsidRPr="003D127A">
              <w:rPr>
                <w:rFonts w:ascii="Times New Roman" w:hAnsi="Times New Roman" w:cs="Times New Roman"/>
                <w:sz w:val="28"/>
                <w:szCs w:val="28"/>
              </w:rPr>
              <w:t>328,50</w:t>
            </w:r>
            <w:r w:rsidR="003D1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D127A" w:rsidRPr="003D127A">
              <w:rPr>
                <w:rFonts w:ascii="Times New Roman" w:hAnsi="Times New Roman" w:cs="Times New Roman"/>
                <w:sz w:val="28"/>
                <w:szCs w:val="28"/>
              </w:rPr>
              <w:t>328,50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530,00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F449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  <w:r w:rsidR="004E3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2EA">
              <w:rPr>
                <w:rFonts w:ascii="Times New Roman" w:hAnsi="Times New Roman" w:cs="Times New Roman"/>
                <w:sz w:val="28"/>
                <w:szCs w:val="28"/>
              </w:rPr>
              <w:t>712,16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72591" w:rsidRPr="00072591">
              <w:rPr>
                <w:rFonts w:ascii="Times New Roman" w:hAnsi="Times New Roman" w:cs="Times New Roman"/>
                <w:sz w:val="28"/>
                <w:szCs w:val="28"/>
              </w:rPr>
              <w:t>81,75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210,0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210,0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105,36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342EA">
              <w:rPr>
                <w:rFonts w:ascii="Times New Roman" w:hAnsi="Times New Roman" w:cs="Times New Roman"/>
                <w:sz w:val="28"/>
                <w:szCs w:val="28"/>
              </w:rPr>
              <w:t>105,05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326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2A18D4" w:rsidRDefault="002A18D4" w:rsidP="00E326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детей, отдохнувших в детских оздоровительных организациях различного типа, от общего количества учащихся 1 - 10-х классов,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767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326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 не менее 30%.</w:t>
            </w:r>
          </w:p>
        </w:tc>
      </w:tr>
    </w:tbl>
    <w:p w:rsidR="002A18D4" w:rsidRPr="00FF36D2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32618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1.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сферы реализации подпрограммы 4</w:t>
      </w:r>
    </w:p>
    <w:p w:rsidR="002A18D4" w:rsidRPr="00FF36D2" w:rsidRDefault="002A18D4" w:rsidP="00E32618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условий, необходимых для социализации детей посредством организации полноценного оздоровления, отдыха и занятости детей и подростков.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Активный отдых детей организуется с учетом их образовательных потребностей, направлен на развитие творческих способностей. Данный подход значительно усиливает эффект профилактики девиантного поведения детей.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разработана с учетом анализа исходной ситуации и направлена на повышение эффективности отдыха и оздоровления детей 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Основной акцент в организации воспитательной работы делается на разнообразие и содержательность программ, разработанных с учетом уже сложившихся педагогических традиций.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1213A5">
        <w:rPr>
          <w:rFonts w:ascii="Times New Roman" w:hAnsi="Times New Roman" w:cs="Times New Roman"/>
          <w:sz w:val="28"/>
          <w:szCs w:val="28"/>
        </w:rPr>
        <w:t xml:space="preserve"> сложился системный подход к определению основ единой муниципальной политики в организации и финансировании летнего отдыха.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 xml:space="preserve">Сложившийся механизм ведет к развитию и расширению единой муниципальной системы детского отдыха и оздоровления и позволяет сохранить и расширить сеть </w:t>
      </w:r>
      <w:r>
        <w:rPr>
          <w:rFonts w:ascii="Times New Roman" w:hAnsi="Times New Roman" w:cs="Times New Roman"/>
          <w:sz w:val="28"/>
          <w:szCs w:val="28"/>
        </w:rPr>
        <w:t xml:space="preserve">дневных оздоровительных лагерей (далее – </w:t>
      </w:r>
      <w:r w:rsidRPr="00D767F7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67F7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Актуальной становится проблема эффективности функционирования сферы оздоровления, отдыха и занятости детей, создания условий для их полноценного, активного отдыха, обеспечения безопасности их жизни и здоровья, для развития социальной инфраструктуры, способствующей воспитанию, развитию и оздоровлению детей.</w:t>
      </w: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Реализация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будет способствовать значительному улучшению качества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Достижение показателей возможно за счет: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смен в ДОЛ путем создания условий для укрепления материально-технической базы образовательных организаций;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профильных смен в образовательных организациях.</w:t>
      </w:r>
    </w:p>
    <w:p w:rsidR="002A18D4" w:rsidRPr="00585082" w:rsidRDefault="002A18D4" w:rsidP="00E02670">
      <w:pPr>
        <w:pStyle w:val="ConsPlusNormal"/>
        <w:outlineLvl w:val="2"/>
        <w:rPr>
          <w:rFonts w:ascii="Times New Roman" w:hAnsi="Times New Roman" w:cs="Times New Roman"/>
          <w:sz w:val="24"/>
          <w:szCs w:val="28"/>
        </w:rPr>
      </w:pPr>
    </w:p>
    <w:p w:rsidR="002A18D4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2. </w:t>
      </w:r>
      <w:r w:rsidRPr="001213A5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цель и задачи, описание основных ожидаемых конечных результатов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сроков и этапов ее реализации</w:t>
      </w:r>
    </w:p>
    <w:p w:rsidR="002A18D4" w:rsidRPr="00585082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2A18D4" w:rsidRDefault="002A18D4" w:rsidP="00C97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2.1. 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85082" w:rsidRPr="00585082" w:rsidRDefault="00585082" w:rsidP="00C9738D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Приоритетным направлением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организация оздоровления, отдыха и занятости детей.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осуществляется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A5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N 273-ФЗ </w:t>
      </w:r>
      <w:r w:rsidR="0004304F">
        <w:rPr>
          <w:rFonts w:ascii="Times New Roman" w:hAnsi="Times New Roman" w:cs="Times New Roman"/>
          <w:sz w:val="28"/>
          <w:szCs w:val="28"/>
        </w:rPr>
        <w:t>«</w:t>
      </w:r>
      <w:r w:rsidRPr="001213A5">
        <w:rPr>
          <w:rFonts w:ascii="Times New Roman" w:hAnsi="Times New Roman" w:cs="Times New Roman"/>
          <w:sz w:val="28"/>
          <w:szCs w:val="28"/>
        </w:rPr>
        <w:t>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</w:t>
      </w:r>
      <w:r w:rsidR="0004304F">
        <w:rPr>
          <w:rFonts w:ascii="Times New Roman" w:hAnsi="Times New Roman" w:cs="Times New Roman"/>
          <w:sz w:val="28"/>
          <w:szCs w:val="28"/>
        </w:rPr>
        <w:t>»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58508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2.2. Цель и задачи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585082" w:rsidRDefault="002A18D4" w:rsidP="00E026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Целью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обеспечение доли учащихся, охваченных услугами оздоровления и занятости в каникулярное время, от общего количества учащихся 1 - 10-х классов в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организациях.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создании условий для обеспечения полноценного оздоровления, отдыха и занятости детей.</w:t>
      </w:r>
    </w:p>
    <w:p w:rsidR="002A18D4" w:rsidRPr="00E32618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2.3. Конечные результаты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E32618" w:rsidRDefault="002A18D4" w:rsidP="00E0267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году ожидается сохранение доли детей, отдохнувших в детских оздоровительных </w:t>
      </w:r>
      <w:r w:rsidRPr="001213A5">
        <w:rPr>
          <w:rFonts w:ascii="Times New Roman" w:hAnsi="Times New Roman" w:cs="Times New Roman"/>
          <w:sz w:val="28"/>
          <w:szCs w:val="28"/>
        </w:rPr>
        <w:lastRenderedPageBreak/>
        <w:t>организациях различного типа, от общего количества учащихся 1 - 10-х</w:t>
      </w:r>
      <w:r w:rsidR="00E32618">
        <w:rPr>
          <w:rFonts w:ascii="Times New Roman" w:hAnsi="Times New Roman" w:cs="Times New Roman"/>
          <w:sz w:val="28"/>
          <w:szCs w:val="28"/>
        </w:rPr>
        <w:t xml:space="preserve"> </w:t>
      </w:r>
      <w:r w:rsidRPr="001213A5">
        <w:rPr>
          <w:rFonts w:ascii="Times New Roman" w:hAnsi="Times New Roman" w:cs="Times New Roman"/>
          <w:sz w:val="28"/>
          <w:szCs w:val="28"/>
        </w:rPr>
        <w:t xml:space="preserve">классов, не менее </w:t>
      </w:r>
      <w:r>
        <w:rPr>
          <w:rFonts w:ascii="Times New Roman" w:hAnsi="Times New Roman" w:cs="Times New Roman"/>
          <w:sz w:val="28"/>
          <w:szCs w:val="28"/>
        </w:rPr>
        <w:t>70%, доля занятых и трудоустроенных школьников составит не менее 30%.</w:t>
      </w: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3A">
        <w:rPr>
          <w:rFonts w:ascii="Times New Roman" w:hAnsi="Times New Roman" w:cs="Times New Roman"/>
          <w:sz w:val="28"/>
          <w:szCs w:val="28"/>
        </w:rPr>
        <w:t xml:space="preserve">Сведения об индикаторах и их ожидаемом значении </w:t>
      </w:r>
      <w:r>
        <w:rPr>
          <w:rFonts w:ascii="Times New Roman" w:hAnsi="Times New Roman" w:cs="Times New Roman"/>
          <w:sz w:val="28"/>
          <w:szCs w:val="28"/>
        </w:rPr>
        <w:t>в 2020-2024</w:t>
      </w:r>
      <w:r w:rsidRPr="000055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0553A"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8D65AF">
        <w:rPr>
          <w:rFonts w:ascii="Times New Roman" w:hAnsi="Times New Roman" w:cs="Times New Roman"/>
          <w:sz w:val="28"/>
          <w:szCs w:val="28"/>
        </w:rPr>
        <w:t>5</w:t>
      </w:r>
      <w:r w:rsidRPr="0000553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38D" w:rsidRPr="00E32618" w:rsidRDefault="00C9738D" w:rsidP="00E0267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E32618" w:rsidRDefault="002A18D4" w:rsidP="00E0267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реализуется в течение </w:t>
      </w:r>
      <w:r>
        <w:rPr>
          <w:rFonts w:ascii="Times New Roman" w:hAnsi="Times New Roman" w:cs="Times New Roman"/>
          <w:sz w:val="28"/>
          <w:szCs w:val="28"/>
        </w:rPr>
        <w:t>2020-2024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</w:t>
      </w:r>
      <w:r w:rsidR="009839F6">
        <w:rPr>
          <w:rFonts w:ascii="Times New Roman" w:hAnsi="Times New Roman" w:cs="Times New Roman"/>
          <w:sz w:val="28"/>
          <w:szCs w:val="28"/>
        </w:rPr>
        <w:t>ов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временной занятости подростков от 14 до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отдыха, оздоровления и занятости детей и подростков в каникулярный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Выполнение данных мероприятий возможно в рамках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путем выделения денежных средств из </w:t>
      </w:r>
      <w:r>
        <w:rPr>
          <w:rFonts w:ascii="Times New Roman" w:hAnsi="Times New Roman" w:cs="Times New Roman"/>
          <w:sz w:val="28"/>
          <w:szCs w:val="28"/>
        </w:rPr>
        <w:t>бюджетов всех уровней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736CE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Pr="000618F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8D65AF">
        <w:rPr>
          <w:rFonts w:ascii="Times New Roman" w:hAnsi="Times New Roman" w:cs="Times New Roman"/>
          <w:sz w:val="28"/>
          <w:szCs w:val="28"/>
        </w:rPr>
        <w:t>6</w:t>
      </w:r>
      <w:r w:rsidRPr="000618F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7736CE"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E0267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>.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4</w:t>
      </w:r>
    </w:p>
    <w:p w:rsidR="002A18D4" w:rsidRPr="00E32618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0C7A24" w:rsidRPr="000C7A24" w:rsidRDefault="002A18D4" w:rsidP="000C7A24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Общий объ</w:t>
      </w:r>
      <w:r>
        <w:rPr>
          <w:sz w:val="28"/>
          <w:szCs w:val="28"/>
        </w:rPr>
        <w:t>ем финансирования подпрограммы 4</w:t>
      </w:r>
      <w:r w:rsidRPr="00FF36D2">
        <w:rPr>
          <w:sz w:val="28"/>
          <w:szCs w:val="28"/>
        </w:rPr>
        <w:t xml:space="preserve"> составляет </w:t>
      </w:r>
      <w:r w:rsidR="000342EA">
        <w:rPr>
          <w:sz w:val="28"/>
          <w:szCs w:val="28"/>
        </w:rPr>
        <w:t>2 399,16</w:t>
      </w:r>
      <w:r w:rsidR="000C7A24" w:rsidRPr="000C7A24">
        <w:rPr>
          <w:sz w:val="28"/>
          <w:szCs w:val="28"/>
        </w:rPr>
        <w:t xml:space="preserve"> тыс. рублей, из них:</w:t>
      </w:r>
    </w:p>
    <w:p w:rsidR="000C7A24" w:rsidRPr="000C7A24" w:rsidRDefault="00690A1D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краевого бюджета – 1 687,00</w:t>
      </w:r>
      <w:r w:rsidR="000C7A24" w:rsidRPr="000C7A24">
        <w:rPr>
          <w:sz w:val="28"/>
          <w:szCs w:val="28"/>
        </w:rPr>
        <w:t xml:space="preserve"> тыс. рублей, из них: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2021 год – 328,50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2022 год – 328,50 тыс. рублей;</w:t>
      </w:r>
    </w:p>
    <w:p w:rsidR="000C7A24" w:rsidRPr="000C7A24" w:rsidRDefault="00690A1D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530,00</w:t>
      </w:r>
      <w:r w:rsidR="000C7A24" w:rsidRPr="000C7A24">
        <w:rPr>
          <w:sz w:val="28"/>
          <w:szCs w:val="28"/>
        </w:rPr>
        <w:t xml:space="preserve"> тыс. рублей;</w:t>
      </w:r>
    </w:p>
    <w:p w:rsidR="000C7A24" w:rsidRPr="000C7A24" w:rsidRDefault="00AF4497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500,00</w:t>
      </w:r>
      <w:r w:rsidR="000C7A24" w:rsidRPr="000C7A24">
        <w:rPr>
          <w:sz w:val="28"/>
          <w:szCs w:val="28"/>
        </w:rPr>
        <w:t xml:space="preserve"> тыс. рублей.</w:t>
      </w:r>
    </w:p>
    <w:p w:rsidR="000C7A24" w:rsidRPr="000C7A24" w:rsidRDefault="000342EA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районного бюджета – 712,16</w:t>
      </w:r>
      <w:r w:rsidR="000C7A24" w:rsidRPr="000C7A24">
        <w:rPr>
          <w:sz w:val="28"/>
          <w:szCs w:val="28"/>
        </w:rPr>
        <w:t xml:space="preserve"> тыс. рублей, из них: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2020 год – 81,75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2021 год – 210,0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2022 год – 210,0 тыс. рублей;</w:t>
      </w:r>
    </w:p>
    <w:p w:rsidR="000C7A24" w:rsidRPr="000C7A24" w:rsidRDefault="00690A1D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105,36</w:t>
      </w:r>
      <w:r w:rsidR="000C7A24" w:rsidRPr="000C7A24">
        <w:rPr>
          <w:sz w:val="28"/>
          <w:szCs w:val="28"/>
        </w:rPr>
        <w:t xml:space="preserve"> тыс. рублей;</w:t>
      </w:r>
    </w:p>
    <w:p w:rsidR="000C7A24" w:rsidRDefault="000342EA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105,05</w:t>
      </w:r>
      <w:r w:rsidR="000C7A24" w:rsidRPr="000C7A24">
        <w:rPr>
          <w:sz w:val="28"/>
          <w:szCs w:val="28"/>
        </w:rPr>
        <w:t xml:space="preserve"> тыс. рублей.</w:t>
      </w:r>
    </w:p>
    <w:p w:rsidR="002A18D4" w:rsidRDefault="002A18D4" w:rsidP="000C7A24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Объемы финансирования</w:t>
      </w:r>
      <w:r w:rsidRPr="00EB015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4</w:t>
      </w:r>
      <w:r w:rsidRPr="00FF36D2">
        <w:rPr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 xml:space="preserve">на соответствующий финансовый год и решением Районного Собрания депутатов </w:t>
      </w:r>
      <w:r w:rsidRPr="00FF36D2">
        <w:rPr>
          <w:sz w:val="28"/>
          <w:szCs w:val="28"/>
        </w:rPr>
        <w:lastRenderedPageBreak/>
        <w:t>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год.</w:t>
      </w:r>
    </w:p>
    <w:p w:rsidR="00E32618" w:rsidRDefault="00E32618" w:rsidP="00E02670">
      <w:pPr>
        <w:ind w:firstLine="708"/>
        <w:jc w:val="both"/>
        <w:rPr>
          <w:sz w:val="28"/>
          <w:szCs w:val="28"/>
        </w:rPr>
        <w:sectPr w:rsidR="00E32618" w:rsidSect="001528E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20" w:type="dxa"/>
        <w:tblInd w:w="94" w:type="dxa"/>
        <w:tblLook w:val="04A0" w:firstRow="1" w:lastRow="0" w:firstColumn="1" w:lastColumn="0" w:noHBand="0" w:noVBand="1"/>
      </w:tblPr>
      <w:tblGrid>
        <w:gridCol w:w="656"/>
        <w:gridCol w:w="9220"/>
        <w:gridCol w:w="900"/>
        <w:gridCol w:w="900"/>
        <w:gridCol w:w="900"/>
        <w:gridCol w:w="900"/>
        <w:gridCol w:w="900"/>
        <w:gridCol w:w="900"/>
      </w:tblGrid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Приложение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F95329" w:rsidRDefault="00E32618" w:rsidP="00E32618">
            <w:pPr>
              <w:suppressAutoHyphens w:val="0"/>
              <w:rPr>
                <w:color w:val="000000"/>
                <w:lang w:val="en-US"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Калманском районе"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Сведения об индикаторах муниципальной Программы (показателях Подпрограмм) и их значениях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Наименование индикатора (показателя)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Годы реализации муниципальной программы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"Развитие системы образования Калманского района"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205E7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205E7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7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1 "Развитие дошкольного образования в Калманском районе"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Численность воспитанников в возрасте до 3 лет, проживающих в Калманском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«Поддержка семей, имеющих детей»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205E7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E32618" w:rsidRPr="00E32618" w:rsidTr="00E32618">
        <w:trPr>
          <w:trHeight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2 "Развитие общего образования в Калманском районе"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«Современная школа»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1650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Количество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«Учитель будущего»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3 "Развитие дополнительного образования в Калманском районе"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обучающихся образовательных организаций Калманского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1100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4 "Организация отдыха и занятости учащихся Калманского района"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детей, отдохнувших в детских оздоровительных организациях различного типа, от общего количества учащихся 1 - 10-х классов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12.2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 xml:space="preserve">доля занятых и трудоустроенных школьников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</w:tbl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5"/>
        <w:gridCol w:w="112"/>
        <w:gridCol w:w="2890"/>
        <w:gridCol w:w="701"/>
        <w:gridCol w:w="1134"/>
        <w:gridCol w:w="6"/>
        <w:gridCol w:w="540"/>
        <w:gridCol w:w="15"/>
        <w:gridCol w:w="6"/>
        <w:gridCol w:w="429"/>
        <w:gridCol w:w="405"/>
        <w:gridCol w:w="20"/>
        <w:gridCol w:w="700"/>
        <w:gridCol w:w="9"/>
        <w:gridCol w:w="570"/>
        <w:gridCol w:w="6"/>
        <w:gridCol w:w="1059"/>
        <w:gridCol w:w="6"/>
        <w:gridCol w:w="1127"/>
        <w:gridCol w:w="7"/>
        <w:gridCol w:w="6"/>
        <w:gridCol w:w="1052"/>
        <w:gridCol w:w="7"/>
        <w:gridCol w:w="6"/>
        <w:gridCol w:w="1035"/>
        <w:gridCol w:w="12"/>
        <w:gridCol w:w="1113"/>
        <w:gridCol w:w="16"/>
        <w:gridCol w:w="974"/>
        <w:gridCol w:w="21"/>
        <w:gridCol w:w="130"/>
        <w:gridCol w:w="8"/>
        <w:gridCol w:w="961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Приложение 6</w:t>
            </w:r>
          </w:p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 муниципальной программе "Развитие</w:t>
            </w:r>
          </w:p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образования в Калманском районе"</w:t>
            </w: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D2354">
        <w:trPr>
          <w:gridAfter w:val="13"/>
          <w:wAfter w:w="16029" w:type="dxa"/>
          <w:trHeight w:val="300"/>
        </w:trPr>
        <w:tc>
          <w:tcPr>
            <w:tcW w:w="1565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Перечень мероприятий муниципальной Программы</w:t>
            </w:r>
          </w:p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95343">
        <w:trPr>
          <w:gridAfter w:val="13"/>
          <w:wAfter w:w="16029" w:type="dxa"/>
          <w:trHeight w:val="596"/>
        </w:trPr>
        <w:tc>
          <w:tcPr>
            <w:tcW w:w="5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Цель, задача, мероприятие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5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Сумма расходов, тыс. рублей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FC566A" w:rsidRPr="0026541D" w:rsidTr="00E1088D">
        <w:trPr>
          <w:gridAfter w:val="13"/>
          <w:wAfter w:w="16029" w:type="dxa"/>
          <w:trHeight w:val="503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098" w:type="dxa"/>
            <w:gridSpan w:val="33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"Развитие системы образования Калманского района"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017" w:type="dxa"/>
            <w:gridSpan w:val="3"/>
            <w:shd w:val="clear" w:color="auto" w:fill="auto"/>
            <w:vAlign w:val="bottom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202 920,80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198 191,28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290 221,12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C232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268 716,14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277 501,97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1 237 551,31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E1088D">
        <w:trPr>
          <w:gridAfter w:val="13"/>
          <w:wAfter w:w="16029" w:type="dxa"/>
          <w:trHeight w:val="45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31 385,34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35 824,85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37 990,38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690A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39 668,74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36 952,98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181 822,29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40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171 535,46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162 366,43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252 230,74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690A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229 047,40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240 548,99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1 055 729,02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D2354">
        <w:trPr>
          <w:gridAfter w:val="13"/>
          <w:wAfter w:w="16029" w:type="dxa"/>
          <w:trHeight w:val="300"/>
        </w:trPr>
        <w:tc>
          <w:tcPr>
            <w:tcW w:w="15651" w:type="dxa"/>
            <w:gridSpan w:val="34"/>
            <w:shd w:val="clear" w:color="auto" w:fill="auto"/>
            <w:vAlign w:val="bottom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Подпрограмма 1 "Развитие дошкольного образования в Калманском районе"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017" w:type="dxa"/>
            <w:gridSpan w:val="3"/>
            <w:shd w:val="clear" w:color="auto" w:fill="auto"/>
            <w:vAlign w:val="bottom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53 147,07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34 489,00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41 856,22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45 551,90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45 701,53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220 745,72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E1088D">
        <w:trPr>
          <w:gridAfter w:val="13"/>
          <w:wAfter w:w="16029" w:type="dxa"/>
          <w:trHeight w:val="482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11 612,51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9 714,55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8 341,01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7 826,50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9 980,18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47 474,75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448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41 534,56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24 774,45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33 515,21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37 725,40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35 721,35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173 270.97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017" w:type="dxa"/>
            <w:gridSpan w:val="3"/>
            <w:shd w:val="clear" w:color="auto" w:fill="auto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Задачи 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53 147,07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34 489,00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41 856,22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45 551,90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 w:rsidRPr="004A3CEF">
              <w:rPr>
                <w:color w:val="000000"/>
                <w:sz w:val="16"/>
                <w:szCs w:val="16"/>
              </w:rPr>
              <w:t>45 701,53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 w:rsidRPr="00B81E6D">
              <w:rPr>
                <w:color w:val="000000"/>
                <w:sz w:val="16"/>
                <w:szCs w:val="16"/>
              </w:rPr>
              <w:t>220 745,72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45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повышение доступности и качества услуг, предоставляемых населению Калманского района в сфере дошкольного образования;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повышение доступности услуг дошкольного образования для детей в возрасте до 3 лет;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114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11 612,51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9 714,55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8 341,01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7 826,50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 w:rsidRPr="004A3CEF">
              <w:rPr>
                <w:color w:val="000000"/>
                <w:sz w:val="16"/>
                <w:szCs w:val="16"/>
              </w:rPr>
              <w:t>9 980,18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 w:rsidRPr="00B81E6D">
              <w:rPr>
                <w:color w:val="000000"/>
                <w:sz w:val="16"/>
                <w:szCs w:val="16"/>
              </w:rPr>
              <w:t>47 474,75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88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41 534,56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24 774,45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33 515,21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 w:rsidRPr="003B430A">
              <w:rPr>
                <w:color w:val="000000"/>
                <w:sz w:val="16"/>
                <w:szCs w:val="16"/>
              </w:rPr>
              <w:t>37 725,40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 w:rsidRPr="004A3CEF">
              <w:rPr>
                <w:color w:val="000000"/>
                <w:sz w:val="16"/>
                <w:szCs w:val="16"/>
              </w:rPr>
              <w:t>35 721,35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 w:rsidRPr="00B81E6D">
              <w:rPr>
                <w:color w:val="000000"/>
                <w:sz w:val="16"/>
                <w:szCs w:val="16"/>
              </w:rPr>
              <w:t>173 270.97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5810010390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9 932,90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9 342,55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6 438,00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6 956,10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9 690,18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1F494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42</w:t>
            </w:r>
            <w:r w:rsidR="00851BEF">
              <w:rPr>
                <w:color w:val="000000"/>
                <w:sz w:val="16"/>
                <w:szCs w:val="16"/>
              </w:rPr>
              <w:t> 359,73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58100S0430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6 126,00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1 561,00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6 542,50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7 569,00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1F4948" w:rsidP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26 798,50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681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   МБОУ, 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58100S0430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5810070900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17 152,00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22 630,00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26 189,00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29 485,50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29 809,00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851BEF" w:rsidP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125 265,50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1412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учебных расходов и расходов на оплату труда из краевого бюджета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рециркуляторов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5810070900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4B2668" w:rsidRPr="004B266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B2668" w:rsidRPr="004B266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891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hideMark/>
          </w:tcPr>
          <w:p w:rsidR="007D2354" w:rsidRPr="0026541D" w:rsidRDefault="004B2668" w:rsidP="007D23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компенсации затрат родителей (законных представителей) на воспитание и обучение детей-инвалидов (детей и воможностями здоровья) на дому, обучающихся по основной программе дошкольного образования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128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5810070900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="004B2668" w:rsidRPr="004B266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208,50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194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3017" w:type="dxa"/>
            <w:gridSpan w:val="3"/>
            <w:shd w:val="clear" w:color="auto" w:fill="auto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193,80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262,00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1 903,01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1F494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</w:t>
            </w:r>
            <w:r w:rsidR="00851BEF">
              <w:rPr>
                <w:color w:val="000000"/>
                <w:sz w:val="16"/>
                <w:szCs w:val="16"/>
              </w:rPr>
              <w:t> 098,21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безопасности работников и воспитанников во время пребывания в дошкольных образовательных организациях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D2354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3017" w:type="dxa"/>
            <w:gridSpan w:val="3"/>
            <w:shd w:val="clear" w:color="auto" w:fill="auto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организаций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Комитет,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 xml:space="preserve">Районный </w:t>
            </w:r>
            <w:r w:rsidRPr="004B2668">
              <w:rPr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74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Антитеррористическая защита объектов социальной сферы (видеонаблюдение д/сад Веселый городок, металлоискатели все учреждения)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2.10.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1.1.10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58100S1190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352,86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526,45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731,71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881,35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3 148,77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946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1.1.11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18 852,21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18 852,21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здания МБОУ детский сад "Степашка"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1 208,81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1 208,81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18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17 643,40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17 643,40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18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F0279" w:rsidRPr="0026541D" w:rsidTr="00795343">
        <w:trPr>
          <w:gridAfter w:val="13"/>
          <w:wAfter w:w="16029" w:type="dxa"/>
          <w:trHeight w:val="158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3F0279" w:rsidRPr="003F0279" w:rsidRDefault="003F0279" w:rsidP="00FC566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3F0279">
              <w:rPr>
                <w:b/>
                <w:color w:val="000000"/>
                <w:sz w:val="16"/>
                <w:szCs w:val="16"/>
                <w:lang w:eastAsia="ru-RU"/>
              </w:rPr>
              <w:t>Мероприятие 1.1.12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Комитет, 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3F0279" w:rsidRPr="004B2668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F0279" w:rsidRPr="0026541D" w:rsidTr="00795343">
        <w:trPr>
          <w:gridAfter w:val="13"/>
          <w:wAfter w:w="16029" w:type="dxa"/>
          <w:trHeight w:val="157"/>
        </w:trPr>
        <w:tc>
          <w:tcPr>
            <w:tcW w:w="553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3F0279" w:rsidRPr="0026541D" w:rsidRDefault="003F0279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Ремонт электрокотла, проверка газового счетчика МБДОУ детский сад «Веселый городок»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3F0279" w:rsidRPr="004B2668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F0279" w:rsidRPr="0026541D" w:rsidTr="00795343">
        <w:trPr>
          <w:gridAfter w:val="13"/>
          <w:wAfter w:w="16029" w:type="dxa"/>
          <w:trHeight w:val="203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2.13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3F0279" w:rsidRPr="003F0279" w:rsidRDefault="003F0279" w:rsidP="00FC566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Мериприятие 1.11.13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Комитет, 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3F0279" w:rsidRPr="004B2668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Районный  бюджет</w:t>
            </w:r>
          </w:p>
        </w:tc>
      </w:tr>
      <w:tr w:rsidR="003F0279" w:rsidRPr="0026541D" w:rsidTr="00795343">
        <w:trPr>
          <w:gridAfter w:val="13"/>
          <w:wAfter w:w="16029" w:type="dxa"/>
          <w:trHeight w:val="202"/>
        </w:trPr>
        <w:tc>
          <w:tcPr>
            <w:tcW w:w="553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3F0279" w:rsidRPr="0026541D" w:rsidRDefault="003F0279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Строительство навеса для хранения каменного угля филиала</w:t>
            </w:r>
            <w:r w:rsidR="00EA30F6">
              <w:rPr>
                <w:color w:val="000000"/>
                <w:sz w:val="16"/>
                <w:szCs w:val="16"/>
                <w:lang w:eastAsia="ru-RU"/>
              </w:rPr>
              <w:t xml:space="preserve"> «Солнышко» МБДОУ детский сад «Степашка» в п. Алтай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8092D" w:rsidRPr="0026541D" w:rsidTr="00795343">
        <w:trPr>
          <w:trHeight w:val="34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A8092D" w:rsidRPr="0026541D" w:rsidRDefault="00A8092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A8092D" w:rsidRPr="004B2668" w:rsidRDefault="006702D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b/>
                <w:color w:val="000000"/>
                <w:sz w:val="16"/>
                <w:szCs w:val="16"/>
                <w:lang w:eastAsia="ru-RU"/>
              </w:rPr>
              <w:t>Мериприятие 1.11.14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Комитет, МБДОУ</w:t>
            </w:r>
          </w:p>
        </w:tc>
        <w:tc>
          <w:tcPr>
            <w:tcW w:w="555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35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3" w:type="dxa"/>
            <w:gridSpan w:val="3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25" w:type="dxa"/>
            <w:gridSpan w:val="3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spacing w:after="200" w:line="276" w:lineRule="auto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A8092D" w:rsidRPr="0026541D" w:rsidTr="00E1088D">
        <w:trPr>
          <w:trHeight w:val="762"/>
        </w:trPr>
        <w:tc>
          <w:tcPr>
            <w:tcW w:w="553" w:type="dxa"/>
            <w:vMerge/>
            <w:shd w:val="clear" w:color="auto" w:fill="auto"/>
            <w:vAlign w:val="center"/>
          </w:tcPr>
          <w:p w:rsidR="00A8092D" w:rsidRPr="0026541D" w:rsidRDefault="00A8092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A8092D" w:rsidRDefault="006702D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Проведение муниципального этапа Всероссийского конкурса"Воспитатель года -2024" МБДОУ детсский сад "Веселый городок"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3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3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:rsidR="00A8092D" w:rsidRDefault="00A8092D">
            <w:pPr>
              <w:suppressAutoHyphens w:val="0"/>
              <w:spacing w:after="200" w:line="27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092D" w:rsidRPr="0026541D" w:rsidTr="00795343">
        <w:trPr>
          <w:trHeight w:val="330"/>
        </w:trPr>
        <w:tc>
          <w:tcPr>
            <w:tcW w:w="553" w:type="dxa"/>
            <w:shd w:val="clear" w:color="auto" w:fill="auto"/>
            <w:vAlign w:val="center"/>
          </w:tcPr>
          <w:p w:rsidR="00A8092D" w:rsidRPr="0026541D" w:rsidRDefault="00A8092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98" w:type="dxa"/>
            <w:gridSpan w:val="33"/>
            <w:shd w:val="clear" w:color="auto" w:fill="auto"/>
            <w:vAlign w:val="center"/>
          </w:tcPr>
          <w:p w:rsidR="00A8092D" w:rsidRPr="004B2668" w:rsidRDefault="00A8092D" w:rsidP="007D235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8092D">
              <w:rPr>
                <w:color w:val="000000"/>
                <w:sz w:val="16"/>
                <w:szCs w:val="16"/>
                <w:lang w:eastAsia="ru-RU"/>
              </w:rPr>
              <w:t>Подпрограмма 2 "Развитие общего образования в Калманском районе"</w:t>
            </w: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2668" w:rsidRPr="0026541D" w:rsidTr="003E781D">
        <w:trPr>
          <w:gridAfter w:val="13"/>
          <w:wAfter w:w="16029" w:type="dxa"/>
          <w:trHeight w:val="416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144 737,91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157 715,03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241 591,64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AF51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216 038,68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223 884,04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983 967,30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198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55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14 823,34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20 517,10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23 291,67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AF51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25 392,78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19 664,40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103 689,29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26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129 914,57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137 197,93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218 299,97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C11E32" w:rsidP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190 645,90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204 219,64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880 278,01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Задачи 2.1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144 737,91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157 715,03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241 591,64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216 038,68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 w:rsidRPr="00332B1D">
              <w:rPr>
                <w:color w:val="000000"/>
                <w:sz w:val="16"/>
                <w:szCs w:val="16"/>
              </w:rPr>
              <w:t>223 884,04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 w:rsidRPr="00332B1D">
              <w:rPr>
                <w:color w:val="000000"/>
                <w:sz w:val="16"/>
                <w:szCs w:val="16"/>
              </w:rPr>
              <w:t>983 967,30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3E781D">
        <w:trPr>
          <w:gridAfter w:val="13"/>
          <w:wAfter w:w="16029" w:type="dxa"/>
          <w:trHeight w:val="558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развитие образовательной среды в системе общего образования, направленной на достижение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9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14 823,34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20 517,10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23 291,67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25 392,78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 w:rsidRPr="00332B1D">
              <w:rPr>
                <w:color w:val="000000"/>
                <w:sz w:val="16"/>
                <w:szCs w:val="16"/>
              </w:rPr>
              <w:t>19 664,40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 w:rsidRPr="00332B1D">
              <w:rPr>
                <w:color w:val="000000"/>
                <w:sz w:val="16"/>
                <w:szCs w:val="16"/>
              </w:rPr>
              <w:t>103 689,29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129 914,57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137 197,93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218 299,97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190 645,90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 w:rsidRPr="00332B1D">
              <w:rPr>
                <w:color w:val="000000"/>
                <w:sz w:val="16"/>
                <w:szCs w:val="16"/>
              </w:rPr>
              <w:t>204 219,64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 w:rsidRPr="00332B1D">
              <w:rPr>
                <w:color w:val="000000"/>
                <w:sz w:val="16"/>
                <w:szCs w:val="16"/>
              </w:rPr>
              <w:t>880 278,01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5820010400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10 697,97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14 039,80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15 115,72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18 625,14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16 181,21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74 659,84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3E781D">
        <w:trPr>
          <w:gridAfter w:val="13"/>
          <w:wAfter w:w="16029" w:type="dxa"/>
          <w:trHeight w:val="646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A87EF9" w:rsidRPr="0026541D" w:rsidRDefault="004B2668" w:rsidP="007D23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5820070910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98 177,73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106 102,07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125 615,00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150 836,00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168 636,00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649 366,80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3E781D">
        <w:trPr>
          <w:gridAfter w:val="13"/>
          <w:wAfter w:w="16029" w:type="dxa"/>
          <w:trHeight w:val="205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учебных расходов и расходов на оплату труда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5820053032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3 893,00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11 589,00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11 409,00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10 700,00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11 724,00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49 315,00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712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Субсидия из федерального бюджета на обеспечение ежемесячного денежного вознаграждения за классное руководство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5820070910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25,27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44,73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290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в части компенсации затрат родителей (законных представителей) на воспитание и обучение детей-инвалидов (детей с ограниченными возможностями здоровья) на дому, обучающихся по общеобразовательным программам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1 213,38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1 213,38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7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рециркуляторов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2.1.6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1 284,70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1 363,00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1 464,13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1 815,15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1 986,87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 w:rsidP="00C11E32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</w:t>
            </w:r>
            <w:r w:rsidR="00A50795">
              <w:rPr>
                <w:color w:val="000000"/>
                <w:sz w:val="16"/>
                <w:szCs w:val="16"/>
              </w:rPr>
              <w:t> 913,85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18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Обеспечение бесплатным двухразовым питанием обучающихся с ограниченными возможностями здоровья муниципальных общеобразовательных организаций 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5820070930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1 276,00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1 363,00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1 150,60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3 789,60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5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58200S0940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18,15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19,87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58200S0940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310,40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 w:rsidP="00C11E32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</w:t>
            </w:r>
            <w:r w:rsidR="00C11E32">
              <w:rPr>
                <w:color w:val="000000"/>
                <w:sz w:val="16"/>
                <w:szCs w:val="16"/>
              </w:rPr>
              <w:t> 967,00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317AD5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4 074,40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7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D2354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7D2354" w:rsidRPr="004B2668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D2354" w:rsidRPr="004B2668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7D2354" w:rsidRPr="004B2668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7D2354" w:rsidRPr="004B2668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D2354" w:rsidRPr="004B2668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7D2354" w:rsidRPr="004B2668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7D2354" w:rsidRPr="004B2668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Комитет,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L3042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2 684,20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7 189,70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7 258,6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8 748,90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9 274,00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35 155,40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Краевой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9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Калманского района Алтайского края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3.9.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46,90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50,50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215,90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и проведения итоговой аттестации выпускников IX и XI классов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360,68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1 207,10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838,02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756,10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494,20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3 656,10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безопасности работников и воспитанников во время пребывания в общеобразовательных организациях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2.1.10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734,20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1 193,50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1 254,40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1 239,30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FF0F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1 885,70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FF0F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6 307,10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подвоза учащихся, Организация подвоза учителей в школы (филиалы)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1 187,48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образовательно-просветительских мероприятий для школьников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87EF9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A87EF9" w:rsidRPr="00317AD5" w:rsidRDefault="00A87EF9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A87EF9" w:rsidRPr="00317AD5" w:rsidRDefault="00A87EF9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773,00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678,40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A87EF9" w:rsidRPr="00317AD5" w:rsidRDefault="00A87EF9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A87EF9" w:rsidRPr="00317AD5" w:rsidRDefault="00A87EF9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1 451,40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87EF9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медицинских и психиотрических осмотров педагогических работников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Выплата денежного поощрения выпускников общеобразовательных учреждений, окончивших обучение с золотой медалью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1 490,26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1 199,10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606,90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3 966,26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организаций, ремонт отопительных систем, теплотрассы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317AD5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11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1 427,00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4 174,90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5 487,90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11 276,70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35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Точка роста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5820070910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1 027,00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3 742,20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5 301,00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10 070,20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46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432,70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1 206,50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274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3.17.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2.1.16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48,20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158,00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317AD5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420,20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54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социальной поддержки работников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132"/>
        </w:trPr>
        <w:tc>
          <w:tcPr>
            <w:tcW w:w="55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3.18.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Замена насоса МБОУ Калманская СОШ филиал в с.Кубанке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132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3.19.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Замена котла  в столовой МБОУ Калманская СОШ филиал в с.Кубанке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3.20.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346,20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833,06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1 179,26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Замена 2-х насосов, монтаж системы GSM-сигнализации в газовой котельной МБОУ "Новоромановская СОШ"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16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2.1.20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отопительной системы в МБОУ Зимаревская СОШ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56,20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156,20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отопительной системы в МБОУ Шиловская СОШ, замена водопроводной трубы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259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75,40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75,40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отопительной системы в филиале МБОУ Калманская СОШ в с Кубанка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здания котельной в филиале МБОУ Бурановская СОШ в с Шадрино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241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1 054,80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1 054,80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кровли и системы отопления  гаражного помещения МБОУ Калманская СОШ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2 355,92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2 390,92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Приобретение металлоискателей./2023 г. Установка системы ОПС Бур.шк./ 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87EF9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E108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3.27.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2.1.26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58200S1190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5 934,59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7 167,22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9 053,77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9 636,20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317AD5" w:rsidRDefault="00A50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8 484,34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A87EF9" w:rsidRPr="00317AD5" w:rsidRDefault="00DF43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40 276,12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A87EF9" w:rsidRPr="0026541D" w:rsidTr="00795343">
        <w:trPr>
          <w:gridAfter w:val="13"/>
          <w:wAfter w:w="16029" w:type="dxa"/>
          <w:trHeight w:val="28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A87EF9" w:rsidRPr="0026541D" w:rsidRDefault="00A87EF9" w:rsidP="00A87EF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A87EF9" w:rsidRPr="00317AD5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87EF9" w:rsidRPr="0026541D" w:rsidTr="00795343">
        <w:trPr>
          <w:gridAfter w:val="13"/>
          <w:wAfter w:w="16029" w:type="dxa"/>
          <w:trHeight w:val="610"/>
        </w:trPr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58200S1190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A87EF9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FF0F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91,47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FF0F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114,40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317AD5" w:rsidRDefault="00FF0F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205,87</w:t>
            </w: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3.28.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9 542,85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9 542,85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795343">
        <w:trPr>
          <w:gridAfter w:val="13"/>
          <w:wAfter w:w="16029" w:type="dxa"/>
          <w:trHeight w:val="18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Расходы на реализацию мероприятий на капитальный ремонт общеобразовательных организаций с участием краевых средств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477,15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477,15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9 065,70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9 065,70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18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978BE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3.29.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6 966,00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6 966,00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Расходы на реализацию мероприятий на капитальный ремонт общеобразовательных организаций с участием краевых средств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348,30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348,30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6 617,70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6 617,70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3.30.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58200S0970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9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61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58200S3432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10 967,00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10 967,00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123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A87EF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Строительно-м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ом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муникационной инфраструктуры об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ъ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ектов общеобразовательных организаций.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58200S3432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110,78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110,78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55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35 954,30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8 432,10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44 386,40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139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A87EF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"Создание новых мест в общеобразовательных организациях в соответствии с прогн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зируемой потребностью и современными условиями обучения в Алтайском крае" на кап</w:t>
            </w:r>
            <w:r w:rsidR="00A87EF9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тальный ремонт здания Калистратихинской СОШ-филиала МБОУ "Бурановская средняя общеобразовательная школа"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1 892,33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443,79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2 336,12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555"/>
        </w:trPr>
        <w:tc>
          <w:tcPr>
            <w:tcW w:w="55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58200S4491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10 595,00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10 595,00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747"/>
        </w:trPr>
        <w:tc>
          <w:tcPr>
            <w:tcW w:w="55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здания  филиала МБОУ "Новоромановская средняя общеобразовательная школа" пос.Алтай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58200S4491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557,63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557,63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313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46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Устранение предписаний надзорных органов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978BE" w:rsidRPr="0026541D" w:rsidTr="00795343">
        <w:trPr>
          <w:gridAfter w:val="13"/>
          <w:wAfter w:w="16029" w:type="dxa"/>
          <w:trHeight w:val="274"/>
        </w:trPr>
        <w:tc>
          <w:tcPr>
            <w:tcW w:w="553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978BE" w:rsidRPr="0026541D" w:rsidTr="00795343">
        <w:trPr>
          <w:gridAfter w:val="13"/>
          <w:wAfter w:w="16029" w:type="dxa"/>
          <w:trHeight w:val="406"/>
        </w:trPr>
        <w:tc>
          <w:tcPr>
            <w:tcW w:w="553" w:type="dxa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3.35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</w:t>
            </w:r>
            <w:r>
              <w:rPr>
                <w:color w:val="000000"/>
                <w:sz w:val="16"/>
                <w:szCs w:val="16"/>
                <w:lang w:eastAsia="ru-RU"/>
              </w:rPr>
              <w:t>-2024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  <w:r>
              <w:rPr>
                <w:color w:val="000000"/>
                <w:sz w:val="16"/>
                <w:szCs w:val="16"/>
                <w:lang w:eastAsia="ru-RU"/>
              </w:rPr>
              <w:t>ы</w:t>
            </w:r>
          </w:p>
          <w:p w:rsidR="00F978BE" w:rsidRPr="0026541D" w:rsidRDefault="00F978BE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582ЕВ51790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F978BE" w:rsidRPr="00317AD5" w:rsidRDefault="00F978BE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F978BE" w:rsidRPr="00317AD5" w:rsidRDefault="00F978BE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F978BE" w:rsidRPr="00317AD5" w:rsidRDefault="00F978BE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143,30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F978BE" w:rsidRPr="00317AD5" w:rsidRDefault="00F978BE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453,70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F978BE" w:rsidRPr="00317AD5" w:rsidRDefault="00F978BE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447,20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F978BE" w:rsidRPr="00317AD5" w:rsidRDefault="00F978BE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1 044,20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978BE" w:rsidRPr="0026541D" w:rsidTr="00795343">
        <w:trPr>
          <w:gridAfter w:val="13"/>
          <w:wAfter w:w="16029" w:type="dxa"/>
          <w:trHeight w:val="1380"/>
        </w:trPr>
        <w:tc>
          <w:tcPr>
            <w:tcW w:w="553" w:type="dxa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 за счет резервного фонда Правительства РФ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F978BE" w:rsidRPr="0026541D" w:rsidRDefault="00F978BE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95343" w:rsidRPr="0026541D" w:rsidTr="00795343">
        <w:trPr>
          <w:gridAfter w:val="13"/>
          <w:wAfter w:w="16029" w:type="dxa"/>
          <w:trHeight w:val="32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795343" w:rsidRPr="0026541D" w:rsidRDefault="003D651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3.36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795343" w:rsidRPr="00795343" w:rsidRDefault="00795343" w:rsidP="003E781D">
            <w:pPr>
              <w:suppressAutoHyphens w:val="0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Мероприятие 2.1.35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EA55A5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55A5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55" w:type="dxa"/>
            <w:gridSpan w:val="2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35" w:type="dxa"/>
            <w:gridSpan w:val="2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3" w:type="dxa"/>
            <w:gridSpan w:val="3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148,20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148,20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</w:tcPr>
          <w:p w:rsidR="00795343" w:rsidRPr="0026541D" w:rsidRDefault="00EA55A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55A5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795343" w:rsidRPr="0026541D" w:rsidTr="00795343">
        <w:trPr>
          <w:gridAfter w:val="13"/>
          <w:wAfter w:w="16029" w:type="dxa"/>
          <w:trHeight w:val="585"/>
        </w:trPr>
        <w:tc>
          <w:tcPr>
            <w:tcW w:w="553" w:type="dxa"/>
            <w:vMerge/>
            <w:shd w:val="clear" w:color="auto" w:fill="auto"/>
            <w:vAlign w:val="center"/>
          </w:tcPr>
          <w:p w:rsidR="00795343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795343" w:rsidRDefault="00FF4484" w:rsidP="00FF448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Участие в программе Международной выставки-форума "Россия" на площадке ВДНХ г. Москва с 15 по 18 февраля.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gridSpan w:val="2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2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3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</w:tcPr>
          <w:p w:rsidR="00795343" w:rsidRPr="0026541D" w:rsidRDefault="00795343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F4484" w:rsidRPr="0026541D" w:rsidTr="00FF4484">
        <w:trPr>
          <w:gridAfter w:val="13"/>
          <w:wAfter w:w="16029" w:type="dxa"/>
          <w:trHeight w:val="301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FF4484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3.37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FF4484" w:rsidRPr="00FF4484" w:rsidRDefault="00FF4484" w:rsidP="00FF4484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Мероприятие 2.1.36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582006099</w:t>
            </w: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55A5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FF4484" w:rsidRPr="0026541D" w:rsidTr="00795343">
        <w:trPr>
          <w:gridAfter w:val="13"/>
          <w:wAfter w:w="16029" w:type="dxa"/>
          <w:trHeight w:val="420"/>
        </w:trPr>
        <w:tc>
          <w:tcPr>
            <w:tcW w:w="553" w:type="dxa"/>
            <w:vMerge/>
            <w:shd w:val="clear" w:color="auto" w:fill="auto"/>
            <w:vAlign w:val="center"/>
          </w:tcPr>
          <w:p w:rsidR="00FF4484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FF4484" w:rsidRDefault="00FF4484" w:rsidP="00FF4484">
            <w:pPr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Подготовка и проведение мероприятия "Открытие года семьи" МБОУ Калманская СОШ им. Г.А. Ударцева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FF4484" w:rsidRPr="00EA55A5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F4484" w:rsidRPr="0026541D" w:rsidTr="00FF4484">
        <w:trPr>
          <w:gridAfter w:val="13"/>
          <w:wAfter w:w="16029" w:type="dxa"/>
          <w:trHeight w:val="331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FF4484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3.38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FF4484" w:rsidRPr="0026541D" w:rsidRDefault="00FF4484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b/>
                <w:color w:val="000000"/>
                <w:sz w:val="16"/>
                <w:szCs w:val="16"/>
                <w:lang w:eastAsia="ru-RU"/>
              </w:rPr>
              <w:t>Мероприятие 2.1.37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55A5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FF4484" w:rsidRPr="0026541D" w:rsidTr="00FF4484">
        <w:trPr>
          <w:gridAfter w:val="13"/>
          <w:wAfter w:w="16029" w:type="dxa"/>
          <w:trHeight w:val="390"/>
        </w:trPr>
        <w:tc>
          <w:tcPr>
            <w:tcW w:w="553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FF4484" w:rsidRDefault="00FF4484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Организация и проведение мероприятия посвященного юбилею создания музея МБОУ Калманская СОШ им. Г.А. Ударцева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FF4484" w:rsidRPr="00EA55A5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F4484" w:rsidRPr="0026541D" w:rsidTr="00FF4484">
        <w:trPr>
          <w:gridAfter w:val="13"/>
          <w:wAfter w:w="16029" w:type="dxa"/>
          <w:trHeight w:val="195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3.39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FF4484" w:rsidRPr="0056418D" w:rsidRDefault="0056418D" w:rsidP="0056418D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Мероприятие 2.1.38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5093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093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FF4484" w:rsidRPr="00EA55A5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FF4484" w:rsidRPr="0026541D" w:rsidTr="003E781D">
        <w:trPr>
          <w:gridAfter w:val="13"/>
          <w:wAfter w:w="16029" w:type="dxa"/>
          <w:trHeight w:val="587"/>
        </w:trPr>
        <w:tc>
          <w:tcPr>
            <w:tcW w:w="553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56418D" w:rsidRDefault="0056418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Организация и проведение мероприятия посвященного юбилею МБОУ Шиловская СОШ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FF4484" w:rsidRPr="00EA55A5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F4484" w:rsidRPr="0026541D" w:rsidTr="00FF4484">
        <w:trPr>
          <w:gridAfter w:val="13"/>
          <w:wAfter w:w="16029" w:type="dxa"/>
          <w:trHeight w:val="225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3.40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FF4484" w:rsidRDefault="0056418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b/>
                <w:color w:val="000000"/>
                <w:sz w:val="16"/>
                <w:szCs w:val="16"/>
                <w:lang w:eastAsia="ru-RU"/>
              </w:rPr>
              <w:t>Мероприятие 2.1.39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5093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093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FF4484" w:rsidRPr="0026541D" w:rsidRDefault="0056418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FF4484" w:rsidRPr="00EA55A5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FF4484" w:rsidRPr="0026541D" w:rsidTr="003E781D">
        <w:trPr>
          <w:gridAfter w:val="13"/>
          <w:wAfter w:w="16029" w:type="dxa"/>
          <w:trHeight w:val="754"/>
        </w:trPr>
        <w:tc>
          <w:tcPr>
            <w:tcW w:w="553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56418D" w:rsidRDefault="0056418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Проведение и оплата государствееной экспертизы проектной документации Филиал МБОУ Калманская СОШ им. Г.А. Ударцева в с. Кубанка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FF4484" w:rsidRPr="0026541D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FF4484" w:rsidRPr="00EA55A5" w:rsidRDefault="00FF448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3DF2" w:rsidRPr="0026541D" w:rsidTr="00FF4484">
        <w:trPr>
          <w:gridAfter w:val="13"/>
          <w:wAfter w:w="16029" w:type="dxa"/>
          <w:trHeight w:val="315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3.41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4B3DF2" w:rsidRDefault="004B3DF2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b/>
                <w:color w:val="000000"/>
                <w:sz w:val="16"/>
                <w:szCs w:val="16"/>
                <w:lang w:eastAsia="ru-RU"/>
              </w:rPr>
              <w:t>Мероприятие 2.1.40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093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3 161,62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B3DF2" w:rsidRPr="0026541D" w:rsidRDefault="003E781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3 161,62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4B3DF2" w:rsidRPr="00EA55A5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3DF2" w:rsidRPr="0026541D" w:rsidTr="004B3DF2">
        <w:trPr>
          <w:gridAfter w:val="13"/>
          <w:wAfter w:w="16029" w:type="dxa"/>
          <w:trHeight w:val="568"/>
        </w:trPr>
        <w:tc>
          <w:tcPr>
            <w:tcW w:w="553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</w:tcPr>
          <w:p w:rsidR="004B3DF2" w:rsidRDefault="004B3DF2" w:rsidP="0056418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31,62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31,62</w:t>
            </w: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4B3DF2" w:rsidRPr="00EA55A5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3DF2" w:rsidRPr="0026541D" w:rsidTr="00795343">
        <w:trPr>
          <w:gridAfter w:val="13"/>
          <w:wAfter w:w="16029" w:type="dxa"/>
          <w:trHeight w:val="705"/>
        </w:trPr>
        <w:tc>
          <w:tcPr>
            <w:tcW w:w="553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</w:tcPr>
          <w:p w:rsidR="004B3DF2" w:rsidRDefault="004B3DF2" w:rsidP="0056418D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3 130,00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B3DF2" w:rsidRPr="0026541D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3 130,00</w:t>
            </w: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4B3DF2" w:rsidRPr="00EA55A5" w:rsidRDefault="004B3DF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971FA" w:rsidRPr="0026541D" w:rsidTr="003E781D">
        <w:trPr>
          <w:gridAfter w:val="13"/>
          <w:wAfter w:w="16029" w:type="dxa"/>
          <w:trHeight w:val="207"/>
        </w:trPr>
        <w:tc>
          <w:tcPr>
            <w:tcW w:w="553" w:type="dxa"/>
            <w:shd w:val="clear" w:color="auto" w:fill="auto"/>
            <w:vAlign w:val="center"/>
          </w:tcPr>
          <w:p w:rsidR="00F971FA" w:rsidRPr="0026541D" w:rsidRDefault="00F971FA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98" w:type="dxa"/>
            <w:gridSpan w:val="33"/>
            <w:shd w:val="clear" w:color="auto" w:fill="auto"/>
            <w:vAlign w:val="center"/>
          </w:tcPr>
          <w:p w:rsidR="00F971FA" w:rsidRPr="0026541D" w:rsidRDefault="00F971FA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971FA">
              <w:rPr>
                <w:color w:val="000000"/>
                <w:sz w:val="16"/>
                <w:szCs w:val="16"/>
                <w:lang w:eastAsia="ru-RU"/>
              </w:rPr>
              <w:t>Подпрограмма 3 "Развитие дополнительного образования в Калманском районе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317AD5" w:rsidRPr="0026541D" w:rsidTr="00795343">
        <w:trPr>
          <w:gridAfter w:val="13"/>
          <w:wAfter w:w="16029" w:type="dxa"/>
          <w:trHeight w:val="23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4 954,07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5 448,75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6 234,76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317AD5" w:rsidRPr="00317AD5" w:rsidRDefault="00A264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6 490,20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7 311,35</w:t>
            </w:r>
          </w:p>
        </w:tc>
        <w:tc>
          <w:tcPr>
            <w:tcW w:w="1133" w:type="dxa"/>
            <w:gridSpan w:val="4"/>
            <w:shd w:val="clear" w:color="auto" w:fill="auto"/>
            <w:noWrap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30 439,13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795343">
        <w:trPr>
          <w:gridAfter w:val="13"/>
          <w:wAfter w:w="16029" w:type="dxa"/>
          <w:trHeight w:val="371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4 867,74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5 383,20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6 147,70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A264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6 344,10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7 203,35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29 946,09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41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86,33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65,55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146,10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493,04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Задачи 3.1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4 954,07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5 448,75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6 234,76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317AD5" w:rsidRPr="00317AD5" w:rsidRDefault="00A264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6 490,20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 w:rsidRPr="0035105A">
              <w:rPr>
                <w:color w:val="000000"/>
                <w:sz w:val="16"/>
                <w:szCs w:val="16"/>
              </w:rPr>
              <w:t>7 311,35</w:t>
            </w:r>
          </w:p>
        </w:tc>
        <w:tc>
          <w:tcPr>
            <w:tcW w:w="1133" w:type="dxa"/>
            <w:gridSpan w:val="4"/>
            <w:shd w:val="clear" w:color="auto" w:fill="auto"/>
            <w:noWrap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 w:rsidRPr="0035105A">
              <w:rPr>
                <w:color w:val="000000"/>
                <w:sz w:val="16"/>
                <w:szCs w:val="16"/>
              </w:rPr>
              <w:t>30 439,13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3E781D">
        <w:trPr>
          <w:gridAfter w:val="13"/>
          <w:wAfter w:w="16029" w:type="dxa"/>
          <w:trHeight w:val="179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 xml:space="preserve">создание условий для обеспечения полноценного отдыха и оздоровления;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патриотическое воспитание обучающихся;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4 867,74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5 383,20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6 147,70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A264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6 344,10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 w:rsidRPr="0035105A">
              <w:rPr>
                <w:color w:val="000000"/>
                <w:sz w:val="16"/>
                <w:szCs w:val="16"/>
              </w:rPr>
              <w:t>7 203,35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 w:rsidRPr="0035105A">
              <w:rPr>
                <w:color w:val="000000"/>
                <w:sz w:val="16"/>
                <w:szCs w:val="16"/>
              </w:rPr>
              <w:t>29 946,09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225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86,33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65,55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146,10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  <w:r w:rsidR="00A2645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351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493,04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978BE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978BE" w:rsidRPr="0026541D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978BE" w:rsidRPr="004B2668" w:rsidRDefault="00F978BE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5830010420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4 706,92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5 328,50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6 074,60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A264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6 238,30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F0C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7 091,25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F0C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29 439,57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рециркуляторов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36,40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32,80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42,80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F0C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F0C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572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безопасности работников и воспитанников во время пребывания в образовательных организациях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38,50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A264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A264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238,75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слетов детских движений, эстетическо-творческих мероприятий для школьников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2025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Комитет,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Районный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металлоискателей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3.1.6.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Комитет, МБОУ 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9090055493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Газификация МБУДО Калманский ДЮЦ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4.7.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5830010420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107,77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107,77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795343">
        <w:trPr>
          <w:gridAfter w:val="13"/>
          <w:wAfter w:w="16029" w:type="dxa"/>
          <w:trHeight w:val="82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сертификатов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4.8.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58300S1190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65,55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146,10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F0C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F0C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476,71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98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A87EF9" w:rsidRPr="0026541D" w:rsidRDefault="00317AD5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7D2354">
        <w:trPr>
          <w:gridAfter w:val="13"/>
          <w:wAfter w:w="16029" w:type="dxa"/>
          <w:trHeight w:val="300"/>
        </w:trPr>
        <w:tc>
          <w:tcPr>
            <w:tcW w:w="15651" w:type="dxa"/>
            <w:gridSpan w:val="34"/>
            <w:shd w:val="clear" w:color="auto" w:fill="auto"/>
            <w:vAlign w:val="center"/>
            <w:hideMark/>
          </w:tcPr>
          <w:p w:rsidR="00317AD5" w:rsidRPr="00317AD5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7AD5">
              <w:rPr>
                <w:color w:val="000000"/>
                <w:sz w:val="16"/>
                <w:szCs w:val="16"/>
                <w:lang w:eastAsia="ru-RU"/>
              </w:rPr>
              <w:t>Подпрограмма 4 "Организация отдыха и занятости учащихся Калманского района"</w:t>
            </w:r>
          </w:p>
        </w:tc>
      </w:tr>
      <w:tr w:rsidR="00317AD5" w:rsidRPr="0026541D" w:rsidTr="003E781D">
        <w:trPr>
          <w:gridAfter w:val="13"/>
          <w:wAfter w:w="16029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A26453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635,36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EE2EC4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605,05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EE2EC4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2 399,16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3E781D">
        <w:trPr>
          <w:gridAfter w:val="13"/>
          <w:wAfter w:w="16029" w:type="dxa"/>
          <w:trHeight w:val="184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3E781D">
        <w:trPr>
          <w:gridAfter w:val="13"/>
          <w:wAfter w:w="16029" w:type="dxa"/>
          <w:trHeight w:val="399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F428D9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105,36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EE2EC4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EE2EC4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712,16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224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F428D9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A26453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 w:rsidP="00F428D9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1</w:t>
            </w:r>
            <w:r w:rsidR="00F428D9">
              <w:rPr>
                <w:sz w:val="16"/>
                <w:szCs w:val="16"/>
              </w:rPr>
              <w:t> 687,00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Задача 4.1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A26453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635,36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0B3BEC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605,05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0B3BEC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2 399,16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317AD5" w:rsidRPr="0026541D" w:rsidTr="003E781D">
        <w:trPr>
          <w:gridAfter w:val="13"/>
          <w:wAfter w:w="16029" w:type="dxa"/>
          <w:trHeight w:val="184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Создание условий для обеспечения полноценного оздоровления, отдыха и занятости детей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3E781D">
        <w:trPr>
          <w:gridAfter w:val="13"/>
          <w:wAfter w:w="16029" w:type="dxa"/>
          <w:trHeight w:val="391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F428D9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105,36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0B3BEC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0B3BEC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712,16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411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F428D9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A26453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A26453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1</w:t>
            </w:r>
            <w:r w:rsidR="00F428D9">
              <w:rPr>
                <w:sz w:val="16"/>
                <w:szCs w:val="16"/>
              </w:rPr>
              <w:t> 687,00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4.1.1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5840016820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301,75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300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временной занятости подростков от 14 до 18 лет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3E781D">
        <w:trPr>
          <w:gridAfter w:val="13"/>
          <w:wAfter w:w="16029" w:type="dxa"/>
          <w:trHeight w:val="511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4.1.2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24,68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47,56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419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в каникулярный период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145,80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397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6,64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431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30448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B430A" w:rsidRPr="0026541D" w:rsidTr="003E781D">
        <w:trPr>
          <w:gridAfter w:val="13"/>
          <w:wAfter w:w="16029" w:type="dxa"/>
          <w:trHeight w:val="39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3B430A" w:rsidRPr="003B430A" w:rsidRDefault="003B430A" w:rsidP="003B430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3B430A">
              <w:rPr>
                <w:b/>
                <w:color w:val="000000"/>
                <w:sz w:val="16"/>
                <w:szCs w:val="16"/>
                <w:lang w:eastAsia="ru-RU"/>
              </w:rPr>
              <w:t>Мероприятие 4.1.3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B430A" w:rsidRPr="00317AD5" w:rsidRDefault="00F428D9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B430A" w:rsidRPr="00317AD5" w:rsidRDefault="00F428D9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1 030,00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B430A" w:rsidRPr="0026541D" w:rsidTr="003E781D">
        <w:trPr>
          <w:gridAfter w:val="13"/>
          <w:wAfter w:w="16029" w:type="dxa"/>
          <w:trHeight w:val="184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</w:tcPr>
          <w:p w:rsidR="003B430A" w:rsidRPr="0026541D" w:rsidRDefault="003B430A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Развитие системы отдыха и укрепления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здоровья детей (организация отдыха и оздоровления детей)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</w:tcPr>
          <w:p w:rsidR="003B430A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3B430A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3B430A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3B430A" w:rsidRPr="0026541D" w:rsidRDefault="003B430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3E781D">
        <w:trPr>
          <w:gridAfter w:val="13"/>
          <w:wAfter w:w="16029" w:type="dxa"/>
          <w:trHeight w:val="476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F428D9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30,36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0B3BEC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0B3BEC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60,41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440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317AD5" w:rsidRPr="00317AD5" w:rsidRDefault="00C37AA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C37AA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17AD5" w:rsidRPr="0026541D" w:rsidRDefault="00317AD5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B430A" w:rsidRPr="0026541D" w:rsidTr="003E781D">
        <w:trPr>
          <w:gridAfter w:val="13"/>
          <w:wAfter w:w="16029" w:type="dxa"/>
          <w:trHeight w:val="315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3B430A" w:rsidRPr="003B430A" w:rsidRDefault="003B430A" w:rsidP="00FC566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3B430A">
              <w:rPr>
                <w:b/>
                <w:color w:val="000000"/>
                <w:sz w:val="16"/>
                <w:szCs w:val="16"/>
                <w:lang w:eastAsia="ru-RU"/>
              </w:rPr>
              <w:t>Мероприятие 4.1.4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3B430A" w:rsidRPr="0026541D" w:rsidRDefault="003B430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B430A" w:rsidRPr="0026541D" w:rsidTr="003E781D">
        <w:trPr>
          <w:gridAfter w:val="13"/>
          <w:wAfter w:w="16029" w:type="dxa"/>
          <w:trHeight w:val="199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</w:tcPr>
          <w:p w:rsidR="003B430A" w:rsidRPr="0026541D" w:rsidRDefault="003B430A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B430A">
              <w:rPr>
                <w:color w:val="000000"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в каникулярный период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3B430A" w:rsidRPr="0026541D" w:rsidRDefault="003B430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3B430A" w:rsidRPr="0026541D" w:rsidRDefault="003B430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3B430A" w:rsidRPr="0026541D" w:rsidRDefault="003B430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3B430A" w:rsidRPr="0026541D" w:rsidRDefault="003B430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</w:tcPr>
          <w:p w:rsidR="003B430A" w:rsidRPr="00317AD5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3B430A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3B430A" w:rsidRDefault="003B430A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3B430A" w:rsidRPr="0026541D" w:rsidRDefault="003B430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7AD5" w:rsidRPr="0026541D" w:rsidTr="003E781D">
        <w:trPr>
          <w:gridAfter w:val="13"/>
          <w:wAfter w:w="16029" w:type="dxa"/>
          <w:trHeight w:val="439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noWrap/>
            <w:vAlign w:val="center"/>
            <w:hideMark/>
          </w:tcPr>
          <w:p w:rsidR="00317AD5" w:rsidRPr="0026541D" w:rsidRDefault="00317AD5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17AD5" w:rsidRPr="0026541D" w:rsidRDefault="00317AD5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317AD5" w:rsidRPr="0026541D" w:rsidRDefault="00317AD5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C37AA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C37AA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317AD5" w:rsidRPr="0026541D" w:rsidRDefault="00317AD5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17AD5" w:rsidRPr="0026541D" w:rsidTr="003E781D">
        <w:trPr>
          <w:gridAfter w:val="13"/>
          <w:wAfter w:w="16029" w:type="dxa"/>
          <w:trHeight w:val="395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noWrap/>
            <w:vAlign w:val="center"/>
            <w:hideMark/>
          </w:tcPr>
          <w:p w:rsidR="00317AD5" w:rsidRPr="0026541D" w:rsidRDefault="00317AD5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17AD5" w:rsidRPr="0026541D" w:rsidRDefault="00317AD5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317AD5" w:rsidRPr="0026541D" w:rsidRDefault="00317AD5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317AD5" w:rsidRPr="0026541D" w:rsidRDefault="00317AD5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317AD5" w:rsidRPr="0026541D" w:rsidRDefault="00317AD5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317AD5" w:rsidRPr="00317AD5" w:rsidRDefault="00317AD5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317AD5" w:rsidRPr="00317AD5" w:rsidRDefault="00C37AA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317AD5" w:rsidRPr="00317AD5" w:rsidRDefault="00C37AA2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317AD5" w:rsidRPr="0026541D" w:rsidRDefault="00317AD5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</w:tbl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F978BE" w:rsidRDefault="00F978BE" w:rsidP="00E02670">
      <w:pPr>
        <w:ind w:firstLine="708"/>
        <w:jc w:val="both"/>
        <w:rPr>
          <w:sz w:val="28"/>
          <w:szCs w:val="28"/>
        </w:rPr>
      </w:pPr>
    </w:p>
    <w:p w:rsidR="00F978BE" w:rsidRDefault="00F978BE" w:rsidP="00E02670">
      <w:pPr>
        <w:ind w:firstLine="708"/>
        <w:jc w:val="both"/>
        <w:rPr>
          <w:sz w:val="28"/>
          <w:szCs w:val="28"/>
        </w:rPr>
      </w:pPr>
    </w:p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334"/>
        <w:gridCol w:w="161"/>
        <w:gridCol w:w="1173"/>
        <w:gridCol w:w="386"/>
        <w:gridCol w:w="842"/>
        <w:gridCol w:w="407"/>
        <w:gridCol w:w="821"/>
        <w:gridCol w:w="765"/>
        <w:gridCol w:w="463"/>
        <w:gridCol w:w="1238"/>
        <w:gridCol w:w="3119"/>
      </w:tblGrid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49" w:rsidRPr="00881B79" w:rsidRDefault="0023354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Приложение 7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Калманском районе"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603"/>
        </w:trPr>
        <w:tc>
          <w:tcPr>
            <w:tcW w:w="14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Объем финансовых ресурсов, </w:t>
            </w:r>
            <w:r w:rsidRPr="00881B79">
              <w:rPr>
                <w:color w:val="000000"/>
                <w:sz w:val="22"/>
                <w:szCs w:val="22"/>
                <w:lang w:eastAsia="ru-RU"/>
              </w:rPr>
              <w:br/>
              <w:t>необходимых для реализации муниципальной программы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302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Источники и направления </w:t>
            </w:r>
            <w:r w:rsidRPr="00881B79">
              <w:rPr>
                <w:color w:val="000000"/>
                <w:sz w:val="22"/>
                <w:szCs w:val="22"/>
                <w:lang w:eastAsia="ru-RU"/>
              </w:rPr>
              <w:br/>
              <w:t>расходов</w:t>
            </w:r>
          </w:p>
        </w:tc>
        <w:tc>
          <w:tcPr>
            <w:tcW w:w="10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Сумма расходов, тыс. руб.</w:t>
            </w:r>
          </w:p>
        </w:tc>
      </w:tr>
      <w:tr w:rsidR="00881B79" w:rsidRPr="00881B79" w:rsidTr="00881B79">
        <w:trPr>
          <w:trHeight w:val="302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3C000B" w:rsidRPr="00881B79" w:rsidTr="0000710C">
        <w:trPr>
          <w:trHeight w:val="302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Pr="00881B79" w:rsidRDefault="003C000B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Всего финансовых затрат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920,80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191,28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221,12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E2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268 716,14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D65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277 501,97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E2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657AB">
              <w:rPr>
                <w:color w:val="000000"/>
                <w:sz w:val="22"/>
                <w:szCs w:val="22"/>
              </w:rPr>
              <w:t> 237 551,31</w:t>
            </w:r>
          </w:p>
        </w:tc>
      </w:tr>
      <w:tr w:rsidR="003C000B" w:rsidRPr="00881B79" w:rsidTr="0000710C">
        <w:trPr>
          <w:trHeight w:val="603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Pr="00881B79" w:rsidRDefault="003C000B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в том числе из районного бюджета: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C5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  <w:r w:rsidR="00FC566A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,</w:t>
            </w:r>
            <w:r w:rsidR="00FC566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824,85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990,38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F428D9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39 668,74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D657A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36 952,98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D657AB" w:rsidP="00697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181 822,29</w:t>
            </w:r>
          </w:p>
        </w:tc>
      </w:tr>
      <w:tr w:rsidR="003C000B" w:rsidRPr="00881B79" w:rsidTr="003C000B">
        <w:trPr>
          <w:trHeight w:val="603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Pr="00881B79" w:rsidRDefault="003C000B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в том числе из краевого бюджета: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697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  <w:r w:rsidR="00697147">
              <w:rPr>
                <w:color w:val="000000"/>
                <w:sz w:val="22"/>
                <w:szCs w:val="22"/>
              </w:rPr>
              <w:t> </w:t>
            </w:r>
            <w:r w:rsidR="00697147">
              <w:rPr>
                <w:color w:val="000000"/>
                <w:sz w:val="22"/>
                <w:szCs w:val="22"/>
                <w:lang w:val="en-US"/>
              </w:rPr>
              <w:t>535</w:t>
            </w:r>
            <w:r w:rsidR="00697147">
              <w:rPr>
                <w:color w:val="000000"/>
                <w:sz w:val="22"/>
                <w:szCs w:val="22"/>
              </w:rPr>
              <w:t>,4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366,43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230,74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F428D9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229 047,40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D657A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240 548,99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0B" w:rsidRDefault="003C000B" w:rsidP="00E2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 w:rsidR="00D657AB">
              <w:rPr>
                <w:color w:val="000000"/>
                <w:sz w:val="22"/>
                <w:szCs w:val="22"/>
              </w:rPr>
              <w:t>055 729,02</w:t>
            </w:r>
          </w:p>
        </w:tc>
      </w:tr>
    </w:tbl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sectPr w:rsidR="00401959" w:rsidSect="00E32618">
      <w:pgSz w:w="16838" w:h="11906" w:orient="landscape"/>
      <w:pgMar w:top="127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48" w:rsidRDefault="000E1748" w:rsidP="001528E1">
      <w:r>
        <w:separator/>
      </w:r>
    </w:p>
  </w:endnote>
  <w:endnote w:type="continuationSeparator" w:id="0">
    <w:p w:rsidR="000E1748" w:rsidRDefault="000E1748" w:rsidP="001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48" w:rsidRDefault="000E1748" w:rsidP="001528E1">
      <w:r>
        <w:separator/>
      </w:r>
    </w:p>
  </w:footnote>
  <w:footnote w:type="continuationSeparator" w:id="0">
    <w:p w:rsidR="000E1748" w:rsidRDefault="000E1748" w:rsidP="0015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90314"/>
      <w:docPartObj>
        <w:docPartGallery w:val="Page Numbers (Top of Page)"/>
        <w:docPartUnique/>
      </w:docPartObj>
    </w:sdtPr>
    <w:sdtEndPr/>
    <w:sdtContent>
      <w:p w:rsidR="002D02D2" w:rsidRDefault="002D02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7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02D2" w:rsidRDefault="002D02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9"/>
    <w:rsid w:val="00000299"/>
    <w:rsid w:val="00004CE0"/>
    <w:rsid w:val="00006912"/>
    <w:rsid w:val="0000710C"/>
    <w:rsid w:val="00007C76"/>
    <w:rsid w:val="00007F14"/>
    <w:rsid w:val="00016575"/>
    <w:rsid w:val="00021F71"/>
    <w:rsid w:val="000224FC"/>
    <w:rsid w:val="00022722"/>
    <w:rsid w:val="000233C4"/>
    <w:rsid w:val="00023547"/>
    <w:rsid w:val="000235BE"/>
    <w:rsid w:val="0002378C"/>
    <w:rsid w:val="0002420F"/>
    <w:rsid w:val="00027646"/>
    <w:rsid w:val="00027838"/>
    <w:rsid w:val="00031BA0"/>
    <w:rsid w:val="0003222A"/>
    <w:rsid w:val="00032F81"/>
    <w:rsid w:val="000332C6"/>
    <w:rsid w:val="000337D4"/>
    <w:rsid w:val="000342EA"/>
    <w:rsid w:val="00034FD8"/>
    <w:rsid w:val="00036B60"/>
    <w:rsid w:val="00037282"/>
    <w:rsid w:val="0003761E"/>
    <w:rsid w:val="00040394"/>
    <w:rsid w:val="000418CB"/>
    <w:rsid w:val="0004219D"/>
    <w:rsid w:val="0004304F"/>
    <w:rsid w:val="000434CE"/>
    <w:rsid w:val="0004368E"/>
    <w:rsid w:val="0004418A"/>
    <w:rsid w:val="00044638"/>
    <w:rsid w:val="000459E6"/>
    <w:rsid w:val="00046DED"/>
    <w:rsid w:val="00052879"/>
    <w:rsid w:val="000550EC"/>
    <w:rsid w:val="000566DB"/>
    <w:rsid w:val="00057AE9"/>
    <w:rsid w:val="0006078D"/>
    <w:rsid w:val="00061865"/>
    <w:rsid w:val="00063656"/>
    <w:rsid w:val="00063F0F"/>
    <w:rsid w:val="00064885"/>
    <w:rsid w:val="00066FCA"/>
    <w:rsid w:val="000675C0"/>
    <w:rsid w:val="00072591"/>
    <w:rsid w:val="00073D4E"/>
    <w:rsid w:val="00075642"/>
    <w:rsid w:val="00077297"/>
    <w:rsid w:val="00077D7C"/>
    <w:rsid w:val="00080729"/>
    <w:rsid w:val="000853EA"/>
    <w:rsid w:val="00094203"/>
    <w:rsid w:val="000953E8"/>
    <w:rsid w:val="00095E2F"/>
    <w:rsid w:val="00096E23"/>
    <w:rsid w:val="00097540"/>
    <w:rsid w:val="000A0E60"/>
    <w:rsid w:val="000A31FC"/>
    <w:rsid w:val="000A3CCE"/>
    <w:rsid w:val="000A422E"/>
    <w:rsid w:val="000A559D"/>
    <w:rsid w:val="000A5784"/>
    <w:rsid w:val="000A67FD"/>
    <w:rsid w:val="000A7473"/>
    <w:rsid w:val="000B047F"/>
    <w:rsid w:val="000B1DA5"/>
    <w:rsid w:val="000B1F14"/>
    <w:rsid w:val="000B3BEC"/>
    <w:rsid w:val="000B3EDB"/>
    <w:rsid w:val="000B5858"/>
    <w:rsid w:val="000B5A37"/>
    <w:rsid w:val="000B6734"/>
    <w:rsid w:val="000B684B"/>
    <w:rsid w:val="000B7A68"/>
    <w:rsid w:val="000C05F1"/>
    <w:rsid w:val="000C0941"/>
    <w:rsid w:val="000C1F71"/>
    <w:rsid w:val="000C2021"/>
    <w:rsid w:val="000C45D5"/>
    <w:rsid w:val="000C4ADC"/>
    <w:rsid w:val="000C6F2E"/>
    <w:rsid w:val="000C727F"/>
    <w:rsid w:val="000C7A24"/>
    <w:rsid w:val="000D0E8C"/>
    <w:rsid w:val="000D1CB0"/>
    <w:rsid w:val="000D2A43"/>
    <w:rsid w:val="000D2FAB"/>
    <w:rsid w:val="000D3CFE"/>
    <w:rsid w:val="000D4100"/>
    <w:rsid w:val="000D57DD"/>
    <w:rsid w:val="000D73D5"/>
    <w:rsid w:val="000E0F4A"/>
    <w:rsid w:val="000E1685"/>
    <w:rsid w:val="000E1748"/>
    <w:rsid w:val="000E22C4"/>
    <w:rsid w:val="000E2D2B"/>
    <w:rsid w:val="000E57F4"/>
    <w:rsid w:val="000E7BE0"/>
    <w:rsid w:val="000F2D38"/>
    <w:rsid w:val="000F2DF3"/>
    <w:rsid w:val="000F32D2"/>
    <w:rsid w:val="000F70A2"/>
    <w:rsid w:val="00100B06"/>
    <w:rsid w:val="00102C9A"/>
    <w:rsid w:val="00106F2A"/>
    <w:rsid w:val="00110096"/>
    <w:rsid w:val="001128D6"/>
    <w:rsid w:val="00113940"/>
    <w:rsid w:val="00115530"/>
    <w:rsid w:val="0011554A"/>
    <w:rsid w:val="00116C4A"/>
    <w:rsid w:val="001171E1"/>
    <w:rsid w:val="00120689"/>
    <w:rsid w:val="00121B9D"/>
    <w:rsid w:val="00121D8D"/>
    <w:rsid w:val="00122B02"/>
    <w:rsid w:val="0012304E"/>
    <w:rsid w:val="00125A96"/>
    <w:rsid w:val="00126713"/>
    <w:rsid w:val="001309A2"/>
    <w:rsid w:val="00130DA0"/>
    <w:rsid w:val="00134308"/>
    <w:rsid w:val="00140103"/>
    <w:rsid w:val="001416D3"/>
    <w:rsid w:val="001434D1"/>
    <w:rsid w:val="001472EC"/>
    <w:rsid w:val="001505DA"/>
    <w:rsid w:val="00150ABA"/>
    <w:rsid w:val="0015183D"/>
    <w:rsid w:val="001528E1"/>
    <w:rsid w:val="001542EE"/>
    <w:rsid w:val="0015581A"/>
    <w:rsid w:val="0015698A"/>
    <w:rsid w:val="001573B8"/>
    <w:rsid w:val="0015745E"/>
    <w:rsid w:val="0015792F"/>
    <w:rsid w:val="001603CC"/>
    <w:rsid w:val="00162E0A"/>
    <w:rsid w:val="001638CC"/>
    <w:rsid w:val="001701D2"/>
    <w:rsid w:val="001704DD"/>
    <w:rsid w:val="0017100A"/>
    <w:rsid w:val="00172EE5"/>
    <w:rsid w:val="00174552"/>
    <w:rsid w:val="00174DB1"/>
    <w:rsid w:val="0017569D"/>
    <w:rsid w:val="001758B6"/>
    <w:rsid w:val="00175C68"/>
    <w:rsid w:val="001760F8"/>
    <w:rsid w:val="00182DC4"/>
    <w:rsid w:val="00183A9C"/>
    <w:rsid w:val="00184251"/>
    <w:rsid w:val="0018485A"/>
    <w:rsid w:val="00186427"/>
    <w:rsid w:val="00186E1B"/>
    <w:rsid w:val="0019215B"/>
    <w:rsid w:val="00192B4F"/>
    <w:rsid w:val="00193554"/>
    <w:rsid w:val="00194CEA"/>
    <w:rsid w:val="00196A7B"/>
    <w:rsid w:val="00197470"/>
    <w:rsid w:val="00197F2E"/>
    <w:rsid w:val="001A0FA6"/>
    <w:rsid w:val="001A1787"/>
    <w:rsid w:val="001A3EC9"/>
    <w:rsid w:val="001A47B7"/>
    <w:rsid w:val="001B26C5"/>
    <w:rsid w:val="001B309F"/>
    <w:rsid w:val="001B4ABE"/>
    <w:rsid w:val="001C1844"/>
    <w:rsid w:val="001C1BD6"/>
    <w:rsid w:val="001C70D8"/>
    <w:rsid w:val="001C7629"/>
    <w:rsid w:val="001C7B77"/>
    <w:rsid w:val="001D2666"/>
    <w:rsid w:val="001D2997"/>
    <w:rsid w:val="001D44EA"/>
    <w:rsid w:val="001D453C"/>
    <w:rsid w:val="001D4545"/>
    <w:rsid w:val="001D7130"/>
    <w:rsid w:val="001D7BF4"/>
    <w:rsid w:val="001E1F83"/>
    <w:rsid w:val="001E23CA"/>
    <w:rsid w:val="001E36D1"/>
    <w:rsid w:val="001E4094"/>
    <w:rsid w:val="001E4A4F"/>
    <w:rsid w:val="001E787D"/>
    <w:rsid w:val="001F1010"/>
    <w:rsid w:val="001F10B2"/>
    <w:rsid w:val="001F1DB8"/>
    <w:rsid w:val="001F2926"/>
    <w:rsid w:val="001F3339"/>
    <w:rsid w:val="001F3B51"/>
    <w:rsid w:val="001F46B2"/>
    <w:rsid w:val="001F4948"/>
    <w:rsid w:val="002014B7"/>
    <w:rsid w:val="0020384F"/>
    <w:rsid w:val="0020464E"/>
    <w:rsid w:val="00205701"/>
    <w:rsid w:val="00205E78"/>
    <w:rsid w:val="00206778"/>
    <w:rsid w:val="002078BD"/>
    <w:rsid w:val="002101AB"/>
    <w:rsid w:val="002103E9"/>
    <w:rsid w:val="002116AF"/>
    <w:rsid w:val="0021260D"/>
    <w:rsid w:val="00213129"/>
    <w:rsid w:val="00214F4B"/>
    <w:rsid w:val="00216052"/>
    <w:rsid w:val="002173A7"/>
    <w:rsid w:val="00220EC9"/>
    <w:rsid w:val="002217DB"/>
    <w:rsid w:val="00224617"/>
    <w:rsid w:val="0022691A"/>
    <w:rsid w:val="00226EDB"/>
    <w:rsid w:val="00227108"/>
    <w:rsid w:val="00227213"/>
    <w:rsid w:val="00232A33"/>
    <w:rsid w:val="0023324E"/>
    <w:rsid w:val="00233549"/>
    <w:rsid w:val="00234B94"/>
    <w:rsid w:val="00236721"/>
    <w:rsid w:val="00241527"/>
    <w:rsid w:val="002416F8"/>
    <w:rsid w:val="002445FD"/>
    <w:rsid w:val="002454B0"/>
    <w:rsid w:val="00245D19"/>
    <w:rsid w:val="0024650C"/>
    <w:rsid w:val="00247C2C"/>
    <w:rsid w:val="00251AF2"/>
    <w:rsid w:val="002533CA"/>
    <w:rsid w:val="002573B5"/>
    <w:rsid w:val="002617AE"/>
    <w:rsid w:val="00262F8B"/>
    <w:rsid w:val="00263A7F"/>
    <w:rsid w:val="00265228"/>
    <w:rsid w:val="0026541D"/>
    <w:rsid w:val="00266A6A"/>
    <w:rsid w:val="002706D1"/>
    <w:rsid w:val="002707D1"/>
    <w:rsid w:val="00271E5B"/>
    <w:rsid w:val="00271FCC"/>
    <w:rsid w:val="002726BD"/>
    <w:rsid w:val="002745CC"/>
    <w:rsid w:val="0027699A"/>
    <w:rsid w:val="00276BED"/>
    <w:rsid w:val="00276DC7"/>
    <w:rsid w:val="00277845"/>
    <w:rsid w:val="00277A28"/>
    <w:rsid w:val="00277F79"/>
    <w:rsid w:val="00280691"/>
    <w:rsid w:val="00280BDA"/>
    <w:rsid w:val="00280C2E"/>
    <w:rsid w:val="00280CA9"/>
    <w:rsid w:val="00282B95"/>
    <w:rsid w:val="0028398F"/>
    <w:rsid w:val="00283E19"/>
    <w:rsid w:val="0028464C"/>
    <w:rsid w:val="002856FB"/>
    <w:rsid w:val="002869A6"/>
    <w:rsid w:val="0028711C"/>
    <w:rsid w:val="00291F8E"/>
    <w:rsid w:val="00292655"/>
    <w:rsid w:val="0029481C"/>
    <w:rsid w:val="00294969"/>
    <w:rsid w:val="00294B2D"/>
    <w:rsid w:val="00296CA2"/>
    <w:rsid w:val="002A04A6"/>
    <w:rsid w:val="002A04D4"/>
    <w:rsid w:val="002A18D4"/>
    <w:rsid w:val="002A2754"/>
    <w:rsid w:val="002A38CB"/>
    <w:rsid w:val="002A492C"/>
    <w:rsid w:val="002A686E"/>
    <w:rsid w:val="002B25B2"/>
    <w:rsid w:val="002B6F8E"/>
    <w:rsid w:val="002B7768"/>
    <w:rsid w:val="002C0F69"/>
    <w:rsid w:val="002C1A45"/>
    <w:rsid w:val="002C2876"/>
    <w:rsid w:val="002C37B1"/>
    <w:rsid w:val="002C3DC5"/>
    <w:rsid w:val="002C407B"/>
    <w:rsid w:val="002C40F4"/>
    <w:rsid w:val="002C50BB"/>
    <w:rsid w:val="002D02D2"/>
    <w:rsid w:val="002D0314"/>
    <w:rsid w:val="002D0553"/>
    <w:rsid w:val="002D0B60"/>
    <w:rsid w:val="002D0CBA"/>
    <w:rsid w:val="002D245D"/>
    <w:rsid w:val="002D299E"/>
    <w:rsid w:val="002D35E0"/>
    <w:rsid w:val="002D3FD0"/>
    <w:rsid w:val="002D485E"/>
    <w:rsid w:val="002D76A6"/>
    <w:rsid w:val="002E041B"/>
    <w:rsid w:val="002E0F6B"/>
    <w:rsid w:val="002E0FB7"/>
    <w:rsid w:val="002E1C2B"/>
    <w:rsid w:val="002E3D23"/>
    <w:rsid w:val="002E3DB4"/>
    <w:rsid w:val="002E4E88"/>
    <w:rsid w:val="002E4F49"/>
    <w:rsid w:val="002E57D6"/>
    <w:rsid w:val="002E5902"/>
    <w:rsid w:val="002E6C00"/>
    <w:rsid w:val="002F42E5"/>
    <w:rsid w:val="003034C4"/>
    <w:rsid w:val="003035D4"/>
    <w:rsid w:val="00303626"/>
    <w:rsid w:val="00303D86"/>
    <w:rsid w:val="003040CE"/>
    <w:rsid w:val="00304482"/>
    <w:rsid w:val="00307408"/>
    <w:rsid w:val="003103D1"/>
    <w:rsid w:val="0031053A"/>
    <w:rsid w:val="00310B11"/>
    <w:rsid w:val="003124E1"/>
    <w:rsid w:val="00313FC7"/>
    <w:rsid w:val="003172EE"/>
    <w:rsid w:val="00317AD5"/>
    <w:rsid w:val="00317FC7"/>
    <w:rsid w:val="0032377B"/>
    <w:rsid w:val="00324104"/>
    <w:rsid w:val="00325D52"/>
    <w:rsid w:val="003278F4"/>
    <w:rsid w:val="00331407"/>
    <w:rsid w:val="00332B1D"/>
    <w:rsid w:val="00333AAF"/>
    <w:rsid w:val="00334A1A"/>
    <w:rsid w:val="0033559D"/>
    <w:rsid w:val="0033568C"/>
    <w:rsid w:val="00335D1A"/>
    <w:rsid w:val="00336276"/>
    <w:rsid w:val="003362C7"/>
    <w:rsid w:val="00336EB8"/>
    <w:rsid w:val="00337B43"/>
    <w:rsid w:val="0034670F"/>
    <w:rsid w:val="0035105A"/>
    <w:rsid w:val="00353D9D"/>
    <w:rsid w:val="00354787"/>
    <w:rsid w:val="00356EFC"/>
    <w:rsid w:val="00360E0E"/>
    <w:rsid w:val="003615BE"/>
    <w:rsid w:val="00361720"/>
    <w:rsid w:val="00364202"/>
    <w:rsid w:val="00367A0F"/>
    <w:rsid w:val="00367A72"/>
    <w:rsid w:val="00371A8C"/>
    <w:rsid w:val="0037209B"/>
    <w:rsid w:val="00372F40"/>
    <w:rsid w:val="00374543"/>
    <w:rsid w:val="0037586C"/>
    <w:rsid w:val="00375AF9"/>
    <w:rsid w:val="0037792B"/>
    <w:rsid w:val="003801CA"/>
    <w:rsid w:val="003809B3"/>
    <w:rsid w:val="003812A7"/>
    <w:rsid w:val="0038258E"/>
    <w:rsid w:val="003829C9"/>
    <w:rsid w:val="00382A28"/>
    <w:rsid w:val="003857C3"/>
    <w:rsid w:val="003871BF"/>
    <w:rsid w:val="003873C0"/>
    <w:rsid w:val="003916AC"/>
    <w:rsid w:val="003933BD"/>
    <w:rsid w:val="00394650"/>
    <w:rsid w:val="003965CE"/>
    <w:rsid w:val="00396F42"/>
    <w:rsid w:val="00397BC6"/>
    <w:rsid w:val="00397D2B"/>
    <w:rsid w:val="003A097C"/>
    <w:rsid w:val="003A22A5"/>
    <w:rsid w:val="003A711E"/>
    <w:rsid w:val="003A7957"/>
    <w:rsid w:val="003A7B1F"/>
    <w:rsid w:val="003B0C41"/>
    <w:rsid w:val="003B0C6A"/>
    <w:rsid w:val="003B163E"/>
    <w:rsid w:val="003B17D1"/>
    <w:rsid w:val="003B2802"/>
    <w:rsid w:val="003B2FEE"/>
    <w:rsid w:val="003B430A"/>
    <w:rsid w:val="003B6006"/>
    <w:rsid w:val="003B77B1"/>
    <w:rsid w:val="003C0001"/>
    <w:rsid w:val="003C000B"/>
    <w:rsid w:val="003C0BA9"/>
    <w:rsid w:val="003C29E2"/>
    <w:rsid w:val="003C4092"/>
    <w:rsid w:val="003C4786"/>
    <w:rsid w:val="003C738A"/>
    <w:rsid w:val="003D0279"/>
    <w:rsid w:val="003D127A"/>
    <w:rsid w:val="003D18A0"/>
    <w:rsid w:val="003D217C"/>
    <w:rsid w:val="003D23F9"/>
    <w:rsid w:val="003D3251"/>
    <w:rsid w:val="003D41A4"/>
    <w:rsid w:val="003D6513"/>
    <w:rsid w:val="003D6BB2"/>
    <w:rsid w:val="003D6DEB"/>
    <w:rsid w:val="003D70B3"/>
    <w:rsid w:val="003E08FA"/>
    <w:rsid w:val="003E0D89"/>
    <w:rsid w:val="003E5889"/>
    <w:rsid w:val="003E65B5"/>
    <w:rsid w:val="003E6DC1"/>
    <w:rsid w:val="003E781D"/>
    <w:rsid w:val="003F0279"/>
    <w:rsid w:val="003F0CBE"/>
    <w:rsid w:val="003F2697"/>
    <w:rsid w:val="003F2BF0"/>
    <w:rsid w:val="003F3153"/>
    <w:rsid w:val="003F74F0"/>
    <w:rsid w:val="00400614"/>
    <w:rsid w:val="004010BE"/>
    <w:rsid w:val="00401959"/>
    <w:rsid w:val="00405593"/>
    <w:rsid w:val="004065BE"/>
    <w:rsid w:val="00406EEE"/>
    <w:rsid w:val="00413939"/>
    <w:rsid w:val="00413D0B"/>
    <w:rsid w:val="004150B2"/>
    <w:rsid w:val="0041563F"/>
    <w:rsid w:val="004156C6"/>
    <w:rsid w:val="00417CC1"/>
    <w:rsid w:val="00420E87"/>
    <w:rsid w:val="004216A5"/>
    <w:rsid w:val="004227A9"/>
    <w:rsid w:val="00422CCB"/>
    <w:rsid w:val="004235D5"/>
    <w:rsid w:val="00424BE4"/>
    <w:rsid w:val="00425907"/>
    <w:rsid w:val="00425A96"/>
    <w:rsid w:val="004265FC"/>
    <w:rsid w:val="00426F4E"/>
    <w:rsid w:val="004308AB"/>
    <w:rsid w:val="00430C00"/>
    <w:rsid w:val="0043179F"/>
    <w:rsid w:val="00432179"/>
    <w:rsid w:val="00432483"/>
    <w:rsid w:val="004333FA"/>
    <w:rsid w:val="00434E11"/>
    <w:rsid w:val="0043574B"/>
    <w:rsid w:val="004430DD"/>
    <w:rsid w:val="00443957"/>
    <w:rsid w:val="00443DF9"/>
    <w:rsid w:val="00445F98"/>
    <w:rsid w:val="004466CE"/>
    <w:rsid w:val="004469E6"/>
    <w:rsid w:val="00447511"/>
    <w:rsid w:val="004514AA"/>
    <w:rsid w:val="004547DC"/>
    <w:rsid w:val="00455698"/>
    <w:rsid w:val="00455DBC"/>
    <w:rsid w:val="00456EC3"/>
    <w:rsid w:val="00461191"/>
    <w:rsid w:val="00463D54"/>
    <w:rsid w:val="00464711"/>
    <w:rsid w:val="004722DF"/>
    <w:rsid w:val="00476D17"/>
    <w:rsid w:val="004824B0"/>
    <w:rsid w:val="00484522"/>
    <w:rsid w:val="00485375"/>
    <w:rsid w:val="00485541"/>
    <w:rsid w:val="00486322"/>
    <w:rsid w:val="004872DF"/>
    <w:rsid w:val="0049029F"/>
    <w:rsid w:val="004904C9"/>
    <w:rsid w:val="004914A8"/>
    <w:rsid w:val="00495978"/>
    <w:rsid w:val="00495F07"/>
    <w:rsid w:val="004963F7"/>
    <w:rsid w:val="004968E6"/>
    <w:rsid w:val="004A3A43"/>
    <w:rsid w:val="004A3CEF"/>
    <w:rsid w:val="004A4ADD"/>
    <w:rsid w:val="004A6925"/>
    <w:rsid w:val="004A6B23"/>
    <w:rsid w:val="004A6C48"/>
    <w:rsid w:val="004B2668"/>
    <w:rsid w:val="004B31DB"/>
    <w:rsid w:val="004B399D"/>
    <w:rsid w:val="004B3DF2"/>
    <w:rsid w:val="004B4017"/>
    <w:rsid w:val="004B6FA9"/>
    <w:rsid w:val="004C0ADB"/>
    <w:rsid w:val="004C210A"/>
    <w:rsid w:val="004C2802"/>
    <w:rsid w:val="004C35B6"/>
    <w:rsid w:val="004C53CE"/>
    <w:rsid w:val="004C62B1"/>
    <w:rsid w:val="004C6F92"/>
    <w:rsid w:val="004D0521"/>
    <w:rsid w:val="004D1760"/>
    <w:rsid w:val="004D1CED"/>
    <w:rsid w:val="004D3616"/>
    <w:rsid w:val="004D521D"/>
    <w:rsid w:val="004E06C3"/>
    <w:rsid w:val="004E1204"/>
    <w:rsid w:val="004E1260"/>
    <w:rsid w:val="004E3B9E"/>
    <w:rsid w:val="004E5687"/>
    <w:rsid w:val="004E644F"/>
    <w:rsid w:val="004E68CB"/>
    <w:rsid w:val="004E69AC"/>
    <w:rsid w:val="004E747B"/>
    <w:rsid w:val="004F0CD8"/>
    <w:rsid w:val="004F1B8B"/>
    <w:rsid w:val="004F242D"/>
    <w:rsid w:val="004F4042"/>
    <w:rsid w:val="004F44F6"/>
    <w:rsid w:val="004F66E6"/>
    <w:rsid w:val="004F6EC2"/>
    <w:rsid w:val="004F7FD8"/>
    <w:rsid w:val="00500BB4"/>
    <w:rsid w:val="00502CBA"/>
    <w:rsid w:val="005048DB"/>
    <w:rsid w:val="00505AF6"/>
    <w:rsid w:val="00506F6D"/>
    <w:rsid w:val="00510843"/>
    <w:rsid w:val="0051245C"/>
    <w:rsid w:val="0051330D"/>
    <w:rsid w:val="00514DB6"/>
    <w:rsid w:val="00516F03"/>
    <w:rsid w:val="005171ED"/>
    <w:rsid w:val="005212AA"/>
    <w:rsid w:val="005257A9"/>
    <w:rsid w:val="005268E1"/>
    <w:rsid w:val="005308B0"/>
    <w:rsid w:val="00533BF4"/>
    <w:rsid w:val="00540CB6"/>
    <w:rsid w:val="005410D0"/>
    <w:rsid w:val="005445FE"/>
    <w:rsid w:val="00545FA1"/>
    <w:rsid w:val="0054632E"/>
    <w:rsid w:val="00546511"/>
    <w:rsid w:val="005476FB"/>
    <w:rsid w:val="00547B0B"/>
    <w:rsid w:val="0055110D"/>
    <w:rsid w:val="00551427"/>
    <w:rsid w:val="00553CC3"/>
    <w:rsid w:val="00553EFF"/>
    <w:rsid w:val="005555BA"/>
    <w:rsid w:val="005555BC"/>
    <w:rsid w:val="00555BC0"/>
    <w:rsid w:val="00556041"/>
    <w:rsid w:val="00556056"/>
    <w:rsid w:val="005570C0"/>
    <w:rsid w:val="00562801"/>
    <w:rsid w:val="0056418D"/>
    <w:rsid w:val="00566644"/>
    <w:rsid w:val="005701CC"/>
    <w:rsid w:val="00570405"/>
    <w:rsid w:val="0057098F"/>
    <w:rsid w:val="00577082"/>
    <w:rsid w:val="005812F3"/>
    <w:rsid w:val="005819AB"/>
    <w:rsid w:val="00582113"/>
    <w:rsid w:val="005825A6"/>
    <w:rsid w:val="00583EA8"/>
    <w:rsid w:val="00585082"/>
    <w:rsid w:val="00587E2C"/>
    <w:rsid w:val="005904FE"/>
    <w:rsid w:val="00590A83"/>
    <w:rsid w:val="005910F2"/>
    <w:rsid w:val="00591101"/>
    <w:rsid w:val="00592D0C"/>
    <w:rsid w:val="0059373E"/>
    <w:rsid w:val="00596C59"/>
    <w:rsid w:val="005979CC"/>
    <w:rsid w:val="005A2472"/>
    <w:rsid w:val="005A2C2B"/>
    <w:rsid w:val="005A3382"/>
    <w:rsid w:val="005A38FB"/>
    <w:rsid w:val="005A43C3"/>
    <w:rsid w:val="005A528C"/>
    <w:rsid w:val="005A5676"/>
    <w:rsid w:val="005A7611"/>
    <w:rsid w:val="005A7C7D"/>
    <w:rsid w:val="005B19D9"/>
    <w:rsid w:val="005B1D86"/>
    <w:rsid w:val="005B1FBD"/>
    <w:rsid w:val="005B2FDB"/>
    <w:rsid w:val="005B44AC"/>
    <w:rsid w:val="005B56A4"/>
    <w:rsid w:val="005B63C5"/>
    <w:rsid w:val="005B7E97"/>
    <w:rsid w:val="005C2594"/>
    <w:rsid w:val="005C25DE"/>
    <w:rsid w:val="005C2674"/>
    <w:rsid w:val="005C33EE"/>
    <w:rsid w:val="005C3629"/>
    <w:rsid w:val="005C39AD"/>
    <w:rsid w:val="005C40C1"/>
    <w:rsid w:val="005C5346"/>
    <w:rsid w:val="005D1A80"/>
    <w:rsid w:val="005D6238"/>
    <w:rsid w:val="005D67F9"/>
    <w:rsid w:val="005E3269"/>
    <w:rsid w:val="005E3630"/>
    <w:rsid w:val="005E44B9"/>
    <w:rsid w:val="005E4926"/>
    <w:rsid w:val="005E4EB5"/>
    <w:rsid w:val="005E555D"/>
    <w:rsid w:val="005F17C4"/>
    <w:rsid w:val="005F2043"/>
    <w:rsid w:val="005F22D5"/>
    <w:rsid w:val="005F2C0C"/>
    <w:rsid w:val="005F4935"/>
    <w:rsid w:val="005F49F8"/>
    <w:rsid w:val="005F51F7"/>
    <w:rsid w:val="005F6A42"/>
    <w:rsid w:val="005F6BBA"/>
    <w:rsid w:val="006001DA"/>
    <w:rsid w:val="00600743"/>
    <w:rsid w:val="00601A17"/>
    <w:rsid w:val="00601BFA"/>
    <w:rsid w:val="00601F81"/>
    <w:rsid w:val="00604D7C"/>
    <w:rsid w:val="006051D0"/>
    <w:rsid w:val="006053D4"/>
    <w:rsid w:val="006060FF"/>
    <w:rsid w:val="0060755D"/>
    <w:rsid w:val="00610238"/>
    <w:rsid w:val="006124C8"/>
    <w:rsid w:val="00612D1B"/>
    <w:rsid w:val="00614610"/>
    <w:rsid w:val="00614B65"/>
    <w:rsid w:val="00615878"/>
    <w:rsid w:val="00616473"/>
    <w:rsid w:val="00620876"/>
    <w:rsid w:val="00621855"/>
    <w:rsid w:val="006235EF"/>
    <w:rsid w:val="006239EC"/>
    <w:rsid w:val="00625F0A"/>
    <w:rsid w:val="00626340"/>
    <w:rsid w:val="0063111B"/>
    <w:rsid w:val="006342B5"/>
    <w:rsid w:val="006356DB"/>
    <w:rsid w:val="00636867"/>
    <w:rsid w:val="00637220"/>
    <w:rsid w:val="006377FE"/>
    <w:rsid w:val="00641956"/>
    <w:rsid w:val="00641C34"/>
    <w:rsid w:val="00643E06"/>
    <w:rsid w:val="00643F1B"/>
    <w:rsid w:val="00645E54"/>
    <w:rsid w:val="0064632F"/>
    <w:rsid w:val="00646DA1"/>
    <w:rsid w:val="006476AF"/>
    <w:rsid w:val="0064781D"/>
    <w:rsid w:val="006502CC"/>
    <w:rsid w:val="00651A3D"/>
    <w:rsid w:val="00652C3D"/>
    <w:rsid w:val="0065306A"/>
    <w:rsid w:val="006543B2"/>
    <w:rsid w:val="00654D67"/>
    <w:rsid w:val="00655EBA"/>
    <w:rsid w:val="00656E00"/>
    <w:rsid w:val="00660B9E"/>
    <w:rsid w:val="00661264"/>
    <w:rsid w:val="0066157D"/>
    <w:rsid w:val="0066364A"/>
    <w:rsid w:val="0066445C"/>
    <w:rsid w:val="0066575B"/>
    <w:rsid w:val="0066595D"/>
    <w:rsid w:val="006702DA"/>
    <w:rsid w:val="00670CDD"/>
    <w:rsid w:val="006718FA"/>
    <w:rsid w:val="00671C86"/>
    <w:rsid w:val="006746C8"/>
    <w:rsid w:val="00677462"/>
    <w:rsid w:val="006774C0"/>
    <w:rsid w:val="00677744"/>
    <w:rsid w:val="00681E8D"/>
    <w:rsid w:val="00682673"/>
    <w:rsid w:val="00682E85"/>
    <w:rsid w:val="00690A1D"/>
    <w:rsid w:val="006927FA"/>
    <w:rsid w:val="00693D2A"/>
    <w:rsid w:val="00694AAF"/>
    <w:rsid w:val="00696FF1"/>
    <w:rsid w:val="00697147"/>
    <w:rsid w:val="006A38C5"/>
    <w:rsid w:val="006A7747"/>
    <w:rsid w:val="006A780F"/>
    <w:rsid w:val="006B012A"/>
    <w:rsid w:val="006B0371"/>
    <w:rsid w:val="006B24C0"/>
    <w:rsid w:val="006B307A"/>
    <w:rsid w:val="006B34F0"/>
    <w:rsid w:val="006B39DD"/>
    <w:rsid w:val="006B7D77"/>
    <w:rsid w:val="006C7DDC"/>
    <w:rsid w:val="006D0133"/>
    <w:rsid w:val="006D1F7D"/>
    <w:rsid w:val="006D2020"/>
    <w:rsid w:val="006D2D0B"/>
    <w:rsid w:val="006D3877"/>
    <w:rsid w:val="006D39F4"/>
    <w:rsid w:val="006D4AC9"/>
    <w:rsid w:val="006D4FE8"/>
    <w:rsid w:val="006D531E"/>
    <w:rsid w:val="006D5BF6"/>
    <w:rsid w:val="006E0AEF"/>
    <w:rsid w:val="006E1125"/>
    <w:rsid w:val="006E41C0"/>
    <w:rsid w:val="006E45C1"/>
    <w:rsid w:val="006E5155"/>
    <w:rsid w:val="006E6934"/>
    <w:rsid w:val="006F054F"/>
    <w:rsid w:val="006F2468"/>
    <w:rsid w:val="006F3739"/>
    <w:rsid w:val="006F43E4"/>
    <w:rsid w:val="006F547E"/>
    <w:rsid w:val="006F769A"/>
    <w:rsid w:val="006F77CF"/>
    <w:rsid w:val="006F79AE"/>
    <w:rsid w:val="00701A6F"/>
    <w:rsid w:val="00701A7B"/>
    <w:rsid w:val="00704AE1"/>
    <w:rsid w:val="007050E0"/>
    <w:rsid w:val="00705556"/>
    <w:rsid w:val="007056EB"/>
    <w:rsid w:val="00705F4F"/>
    <w:rsid w:val="00707390"/>
    <w:rsid w:val="00707743"/>
    <w:rsid w:val="00710142"/>
    <w:rsid w:val="007130C4"/>
    <w:rsid w:val="0071582E"/>
    <w:rsid w:val="007167EC"/>
    <w:rsid w:val="00720542"/>
    <w:rsid w:val="00723238"/>
    <w:rsid w:val="007232B5"/>
    <w:rsid w:val="00724179"/>
    <w:rsid w:val="0072421A"/>
    <w:rsid w:val="0072499A"/>
    <w:rsid w:val="00726D94"/>
    <w:rsid w:val="00726E40"/>
    <w:rsid w:val="00727676"/>
    <w:rsid w:val="00732670"/>
    <w:rsid w:val="00733208"/>
    <w:rsid w:val="007408ED"/>
    <w:rsid w:val="007417D8"/>
    <w:rsid w:val="00742037"/>
    <w:rsid w:val="00743E3A"/>
    <w:rsid w:val="00744A81"/>
    <w:rsid w:val="00745555"/>
    <w:rsid w:val="00745E06"/>
    <w:rsid w:val="0074724D"/>
    <w:rsid w:val="007473EB"/>
    <w:rsid w:val="00750017"/>
    <w:rsid w:val="00750DBE"/>
    <w:rsid w:val="00750DD7"/>
    <w:rsid w:val="00750EB0"/>
    <w:rsid w:val="007545D1"/>
    <w:rsid w:val="00756BFC"/>
    <w:rsid w:val="00760E4E"/>
    <w:rsid w:val="00762C23"/>
    <w:rsid w:val="00765744"/>
    <w:rsid w:val="00770014"/>
    <w:rsid w:val="00772048"/>
    <w:rsid w:val="00772AA5"/>
    <w:rsid w:val="007730D1"/>
    <w:rsid w:val="00773503"/>
    <w:rsid w:val="007740C8"/>
    <w:rsid w:val="007744BD"/>
    <w:rsid w:val="00781EEC"/>
    <w:rsid w:val="007865CA"/>
    <w:rsid w:val="00787FA4"/>
    <w:rsid w:val="00790594"/>
    <w:rsid w:val="007946E2"/>
    <w:rsid w:val="007947C3"/>
    <w:rsid w:val="00795343"/>
    <w:rsid w:val="00795D09"/>
    <w:rsid w:val="0079684D"/>
    <w:rsid w:val="007972E2"/>
    <w:rsid w:val="007A0FF2"/>
    <w:rsid w:val="007A1C0D"/>
    <w:rsid w:val="007A1C17"/>
    <w:rsid w:val="007A2094"/>
    <w:rsid w:val="007A23A7"/>
    <w:rsid w:val="007A23F5"/>
    <w:rsid w:val="007A4FDC"/>
    <w:rsid w:val="007A5558"/>
    <w:rsid w:val="007A6775"/>
    <w:rsid w:val="007A67E5"/>
    <w:rsid w:val="007A77FB"/>
    <w:rsid w:val="007B0B6F"/>
    <w:rsid w:val="007B14C7"/>
    <w:rsid w:val="007B3949"/>
    <w:rsid w:val="007B7256"/>
    <w:rsid w:val="007C168C"/>
    <w:rsid w:val="007C1B5B"/>
    <w:rsid w:val="007C41E9"/>
    <w:rsid w:val="007C516A"/>
    <w:rsid w:val="007D17BF"/>
    <w:rsid w:val="007D2354"/>
    <w:rsid w:val="007D29E4"/>
    <w:rsid w:val="007D36BC"/>
    <w:rsid w:val="007D5BCD"/>
    <w:rsid w:val="007D7F83"/>
    <w:rsid w:val="007E115C"/>
    <w:rsid w:val="007E1ECE"/>
    <w:rsid w:val="007E2CE7"/>
    <w:rsid w:val="007E329C"/>
    <w:rsid w:val="007E4D4E"/>
    <w:rsid w:val="007E5CBF"/>
    <w:rsid w:val="007E78AE"/>
    <w:rsid w:val="007F384B"/>
    <w:rsid w:val="007F3CBD"/>
    <w:rsid w:val="007F40AA"/>
    <w:rsid w:val="007F44A0"/>
    <w:rsid w:val="007F45EF"/>
    <w:rsid w:val="007F46C1"/>
    <w:rsid w:val="007F5CFD"/>
    <w:rsid w:val="007F620F"/>
    <w:rsid w:val="008002B0"/>
    <w:rsid w:val="00800336"/>
    <w:rsid w:val="00802628"/>
    <w:rsid w:val="0080312D"/>
    <w:rsid w:val="00803A3D"/>
    <w:rsid w:val="008043FD"/>
    <w:rsid w:val="00804F8B"/>
    <w:rsid w:val="0080682C"/>
    <w:rsid w:val="00806A21"/>
    <w:rsid w:val="00806BC3"/>
    <w:rsid w:val="00811CEE"/>
    <w:rsid w:val="00812F53"/>
    <w:rsid w:val="008141AC"/>
    <w:rsid w:val="0081533E"/>
    <w:rsid w:val="008205E8"/>
    <w:rsid w:val="00825207"/>
    <w:rsid w:val="0082666F"/>
    <w:rsid w:val="00826C4E"/>
    <w:rsid w:val="008271C7"/>
    <w:rsid w:val="008325CC"/>
    <w:rsid w:val="0083540B"/>
    <w:rsid w:val="00837C07"/>
    <w:rsid w:val="008409C8"/>
    <w:rsid w:val="00845FC7"/>
    <w:rsid w:val="0084601E"/>
    <w:rsid w:val="00847D67"/>
    <w:rsid w:val="00847E84"/>
    <w:rsid w:val="00847F20"/>
    <w:rsid w:val="00850DB5"/>
    <w:rsid w:val="00851BEF"/>
    <w:rsid w:val="008549E2"/>
    <w:rsid w:val="0085549E"/>
    <w:rsid w:val="00856240"/>
    <w:rsid w:val="00856800"/>
    <w:rsid w:val="008572A6"/>
    <w:rsid w:val="00860F52"/>
    <w:rsid w:val="00861126"/>
    <w:rsid w:val="00861E1D"/>
    <w:rsid w:val="008630D4"/>
    <w:rsid w:val="00863AFF"/>
    <w:rsid w:val="0086477F"/>
    <w:rsid w:val="00866F28"/>
    <w:rsid w:val="00867D88"/>
    <w:rsid w:val="00867E4D"/>
    <w:rsid w:val="00874E3F"/>
    <w:rsid w:val="00875E4C"/>
    <w:rsid w:val="00877108"/>
    <w:rsid w:val="00877462"/>
    <w:rsid w:val="00881985"/>
    <w:rsid w:val="00881B79"/>
    <w:rsid w:val="00882D9C"/>
    <w:rsid w:val="00884847"/>
    <w:rsid w:val="00885BF4"/>
    <w:rsid w:val="0088610F"/>
    <w:rsid w:val="00886568"/>
    <w:rsid w:val="00886712"/>
    <w:rsid w:val="008879E3"/>
    <w:rsid w:val="00890221"/>
    <w:rsid w:val="00891532"/>
    <w:rsid w:val="0089240A"/>
    <w:rsid w:val="008936E3"/>
    <w:rsid w:val="00893870"/>
    <w:rsid w:val="0089574C"/>
    <w:rsid w:val="0089726F"/>
    <w:rsid w:val="008A0818"/>
    <w:rsid w:val="008A3223"/>
    <w:rsid w:val="008A3D6F"/>
    <w:rsid w:val="008A66D1"/>
    <w:rsid w:val="008A71B2"/>
    <w:rsid w:val="008A763B"/>
    <w:rsid w:val="008A76B7"/>
    <w:rsid w:val="008A79F3"/>
    <w:rsid w:val="008B2016"/>
    <w:rsid w:val="008B225D"/>
    <w:rsid w:val="008B3B64"/>
    <w:rsid w:val="008B4E1D"/>
    <w:rsid w:val="008B5F19"/>
    <w:rsid w:val="008B71D6"/>
    <w:rsid w:val="008C029D"/>
    <w:rsid w:val="008C0F3B"/>
    <w:rsid w:val="008C2669"/>
    <w:rsid w:val="008C26AE"/>
    <w:rsid w:val="008C4A7E"/>
    <w:rsid w:val="008C5564"/>
    <w:rsid w:val="008C5A21"/>
    <w:rsid w:val="008D2EEE"/>
    <w:rsid w:val="008D62E1"/>
    <w:rsid w:val="008D64D8"/>
    <w:rsid w:val="008D65AF"/>
    <w:rsid w:val="008D6773"/>
    <w:rsid w:val="008D73A7"/>
    <w:rsid w:val="008D77C1"/>
    <w:rsid w:val="008E2592"/>
    <w:rsid w:val="008E3D33"/>
    <w:rsid w:val="008E6392"/>
    <w:rsid w:val="008F0325"/>
    <w:rsid w:val="008F0644"/>
    <w:rsid w:val="008F2B04"/>
    <w:rsid w:val="008F4755"/>
    <w:rsid w:val="008F4C42"/>
    <w:rsid w:val="008F6394"/>
    <w:rsid w:val="008F7058"/>
    <w:rsid w:val="008F7E2C"/>
    <w:rsid w:val="0090055C"/>
    <w:rsid w:val="0090091E"/>
    <w:rsid w:val="00900B0C"/>
    <w:rsid w:val="009019B1"/>
    <w:rsid w:val="0090211A"/>
    <w:rsid w:val="0090293B"/>
    <w:rsid w:val="00903273"/>
    <w:rsid w:val="0090329E"/>
    <w:rsid w:val="00904DCF"/>
    <w:rsid w:val="00906370"/>
    <w:rsid w:val="00907F27"/>
    <w:rsid w:val="00910690"/>
    <w:rsid w:val="00910942"/>
    <w:rsid w:val="009121D4"/>
    <w:rsid w:val="00912773"/>
    <w:rsid w:val="009133C9"/>
    <w:rsid w:val="0091366C"/>
    <w:rsid w:val="0091453E"/>
    <w:rsid w:val="00914A5B"/>
    <w:rsid w:val="00915222"/>
    <w:rsid w:val="009173F0"/>
    <w:rsid w:val="00924049"/>
    <w:rsid w:val="0092612F"/>
    <w:rsid w:val="009268BB"/>
    <w:rsid w:val="009319CE"/>
    <w:rsid w:val="00933B1B"/>
    <w:rsid w:val="00934BF8"/>
    <w:rsid w:val="00937C62"/>
    <w:rsid w:val="00941ACE"/>
    <w:rsid w:val="0094245F"/>
    <w:rsid w:val="009424AC"/>
    <w:rsid w:val="00943389"/>
    <w:rsid w:val="00943CD6"/>
    <w:rsid w:val="00947307"/>
    <w:rsid w:val="00951AE4"/>
    <w:rsid w:val="00952390"/>
    <w:rsid w:val="00952B86"/>
    <w:rsid w:val="0095441E"/>
    <w:rsid w:val="0095497A"/>
    <w:rsid w:val="009553E9"/>
    <w:rsid w:val="00955BAB"/>
    <w:rsid w:val="00955E86"/>
    <w:rsid w:val="009564D2"/>
    <w:rsid w:val="00961BA7"/>
    <w:rsid w:val="0096215C"/>
    <w:rsid w:val="00962E85"/>
    <w:rsid w:val="009648DB"/>
    <w:rsid w:val="00966E68"/>
    <w:rsid w:val="00967581"/>
    <w:rsid w:val="00970371"/>
    <w:rsid w:val="00973CB2"/>
    <w:rsid w:val="009751E5"/>
    <w:rsid w:val="0097520A"/>
    <w:rsid w:val="00977A16"/>
    <w:rsid w:val="009839F6"/>
    <w:rsid w:val="00983E3A"/>
    <w:rsid w:val="009851D2"/>
    <w:rsid w:val="009851E8"/>
    <w:rsid w:val="00985A67"/>
    <w:rsid w:val="00986241"/>
    <w:rsid w:val="00986E6A"/>
    <w:rsid w:val="00991FAF"/>
    <w:rsid w:val="00992A7F"/>
    <w:rsid w:val="00994194"/>
    <w:rsid w:val="0099538D"/>
    <w:rsid w:val="0099681D"/>
    <w:rsid w:val="00996960"/>
    <w:rsid w:val="009977A3"/>
    <w:rsid w:val="009A066E"/>
    <w:rsid w:val="009A088F"/>
    <w:rsid w:val="009A1305"/>
    <w:rsid w:val="009A3B75"/>
    <w:rsid w:val="009A4F44"/>
    <w:rsid w:val="009A6AC0"/>
    <w:rsid w:val="009A71AA"/>
    <w:rsid w:val="009B05CB"/>
    <w:rsid w:val="009B0886"/>
    <w:rsid w:val="009B1903"/>
    <w:rsid w:val="009B647F"/>
    <w:rsid w:val="009B7ADB"/>
    <w:rsid w:val="009C0044"/>
    <w:rsid w:val="009C07BF"/>
    <w:rsid w:val="009C133B"/>
    <w:rsid w:val="009C1630"/>
    <w:rsid w:val="009C1FC6"/>
    <w:rsid w:val="009C2EE6"/>
    <w:rsid w:val="009C561F"/>
    <w:rsid w:val="009C6ECA"/>
    <w:rsid w:val="009C74EC"/>
    <w:rsid w:val="009C780A"/>
    <w:rsid w:val="009D340C"/>
    <w:rsid w:val="009D3A86"/>
    <w:rsid w:val="009D4024"/>
    <w:rsid w:val="009D4D1D"/>
    <w:rsid w:val="009D547D"/>
    <w:rsid w:val="009D5B86"/>
    <w:rsid w:val="009D7A16"/>
    <w:rsid w:val="009E02ED"/>
    <w:rsid w:val="009E0F9F"/>
    <w:rsid w:val="009E21DE"/>
    <w:rsid w:val="009E4448"/>
    <w:rsid w:val="009E6F19"/>
    <w:rsid w:val="009E7EE2"/>
    <w:rsid w:val="009F1E09"/>
    <w:rsid w:val="009F3D6A"/>
    <w:rsid w:val="009F4A23"/>
    <w:rsid w:val="009F51F9"/>
    <w:rsid w:val="00A0077A"/>
    <w:rsid w:val="00A0164F"/>
    <w:rsid w:val="00A047D8"/>
    <w:rsid w:val="00A071D5"/>
    <w:rsid w:val="00A07FB0"/>
    <w:rsid w:val="00A10C8B"/>
    <w:rsid w:val="00A11597"/>
    <w:rsid w:val="00A14BCC"/>
    <w:rsid w:val="00A1509E"/>
    <w:rsid w:val="00A1782A"/>
    <w:rsid w:val="00A20AF9"/>
    <w:rsid w:val="00A2266D"/>
    <w:rsid w:val="00A235DF"/>
    <w:rsid w:val="00A26453"/>
    <w:rsid w:val="00A3230F"/>
    <w:rsid w:val="00A348D3"/>
    <w:rsid w:val="00A36796"/>
    <w:rsid w:val="00A37A3F"/>
    <w:rsid w:val="00A405C6"/>
    <w:rsid w:val="00A43566"/>
    <w:rsid w:val="00A47A4F"/>
    <w:rsid w:val="00A50795"/>
    <w:rsid w:val="00A51E26"/>
    <w:rsid w:val="00A5681B"/>
    <w:rsid w:val="00A57197"/>
    <w:rsid w:val="00A57693"/>
    <w:rsid w:val="00A60D3C"/>
    <w:rsid w:val="00A615A3"/>
    <w:rsid w:val="00A6259E"/>
    <w:rsid w:val="00A63528"/>
    <w:rsid w:val="00A66336"/>
    <w:rsid w:val="00A6740D"/>
    <w:rsid w:val="00A6796C"/>
    <w:rsid w:val="00A7177C"/>
    <w:rsid w:val="00A72A29"/>
    <w:rsid w:val="00A7416A"/>
    <w:rsid w:val="00A75792"/>
    <w:rsid w:val="00A76073"/>
    <w:rsid w:val="00A77087"/>
    <w:rsid w:val="00A805E1"/>
    <w:rsid w:val="00A8092D"/>
    <w:rsid w:val="00A81C5C"/>
    <w:rsid w:val="00A826A0"/>
    <w:rsid w:val="00A82D7B"/>
    <w:rsid w:val="00A85FF0"/>
    <w:rsid w:val="00A86B01"/>
    <w:rsid w:val="00A87C80"/>
    <w:rsid w:val="00A87EF9"/>
    <w:rsid w:val="00A90305"/>
    <w:rsid w:val="00A9036D"/>
    <w:rsid w:val="00A937DB"/>
    <w:rsid w:val="00A965BF"/>
    <w:rsid w:val="00A96C35"/>
    <w:rsid w:val="00A96F48"/>
    <w:rsid w:val="00AA22F0"/>
    <w:rsid w:val="00AA24D6"/>
    <w:rsid w:val="00AA4352"/>
    <w:rsid w:val="00AA5F63"/>
    <w:rsid w:val="00AB642B"/>
    <w:rsid w:val="00AB66F5"/>
    <w:rsid w:val="00AC24C2"/>
    <w:rsid w:val="00AC2AC7"/>
    <w:rsid w:val="00AC63DB"/>
    <w:rsid w:val="00AC6B5C"/>
    <w:rsid w:val="00AC74A8"/>
    <w:rsid w:val="00AD07F4"/>
    <w:rsid w:val="00AD0AC4"/>
    <w:rsid w:val="00AD1456"/>
    <w:rsid w:val="00AD2164"/>
    <w:rsid w:val="00AD3A0B"/>
    <w:rsid w:val="00AD5060"/>
    <w:rsid w:val="00AD5959"/>
    <w:rsid w:val="00AD6B63"/>
    <w:rsid w:val="00AE0C55"/>
    <w:rsid w:val="00AE21C5"/>
    <w:rsid w:val="00AE306C"/>
    <w:rsid w:val="00AE47D3"/>
    <w:rsid w:val="00AE4DE2"/>
    <w:rsid w:val="00AE560B"/>
    <w:rsid w:val="00AE5B0F"/>
    <w:rsid w:val="00AE6C57"/>
    <w:rsid w:val="00AE75A2"/>
    <w:rsid w:val="00AF0C31"/>
    <w:rsid w:val="00AF228B"/>
    <w:rsid w:val="00AF42FA"/>
    <w:rsid w:val="00AF4497"/>
    <w:rsid w:val="00AF517A"/>
    <w:rsid w:val="00B008E8"/>
    <w:rsid w:val="00B03592"/>
    <w:rsid w:val="00B03911"/>
    <w:rsid w:val="00B0609F"/>
    <w:rsid w:val="00B06C98"/>
    <w:rsid w:val="00B11D36"/>
    <w:rsid w:val="00B126CE"/>
    <w:rsid w:val="00B13E67"/>
    <w:rsid w:val="00B15A86"/>
    <w:rsid w:val="00B15ECC"/>
    <w:rsid w:val="00B16B0F"/>
    <w:rsid w:val="00B20336"/>
    <w:rsid w:val="00B20E34"/>
    <w:rsid w:val="00B21595"/>
    <w:rsid w:val="00B22043"/>
    <w:rsid w:val="00B2436B"/>
    <w:rsid w:val="00B258EB"/>
    <w:rsid w:val="00B26101"/>
    <w:rsid w:val="00B2768C"/>
    <w:rsid w:val="00B27C4C"/>
    <w:rsid w:val="00B27DC5"/>
    <w:rsid w:val="00B3209A"/>
    <w:rsid w:val="00B33D55"/>
    <w:rsid w:val="00B356BF"/>
    <w:rsid w:val="00B36BE2"/>
    <w:rsid w:val="00B40534"/>
    <w:rsid w:val="00B4117F"/>
    <w:rsid w:val="00B440FB"/>
    <w:rsid w:val="00B4794C"/>
    <w:rsid w:val="00B47D4A"/>
    <w:rsid w:val="00B510CC"/>
    <w:rsid w:val="00B5265A"/>
    <w:rsid w:val="00B53D5D"/>
    <w:rsid w:val="00B548D2"/>
    <w:rsid w:val="00B54AA3"/>
    <w:rsid w:val="00B6148D"/>
    <w:rsid w:val="00B61544"/>
    <w:rsid w:val="00B618A6"/>
    <w:rsid w:val="00B623CA"/>
    <w:rsid w:val="00B62DE4"/>
    <w:rsid w:val="00B62FD7"/>
    <w:rsid w:val="00B63376"/>
    <w:rsid w:val="00B63B62"/>
    <w:rsid w:val="00B63F16"/>
    <w:rsid w:val="00B641E6"/>
    <w:rsid w:val="00B65488"/>
    <w:rsid w:val="00B6720C"/>
    <w:rsid w:val="00B67214"/>
    <w:rsid w:val="00B70C5E"/>
    <w:rsid w:val="00B73A24"/>
    <w:rsid w:val="00B73CF9"/>
    <w:rsid w:val="00B74EDC"/>
    <w:rsid w:val="00B75928"/>
    <w:rsid w:val="00B81D32"/>
    <w:rsid w:val="00B81E6D"/>
    <w:rsid w:val="00B8279F"/>
    <w:rsid w:val="00B83045"/>
    <w:rsid w:val="00B84F0F"/>
    <w:rsid w:val="00B86932"/>
    <w:rsid w:val="00B869A1"/>
    <w:rsid w:val="00B91981"/>
    <w:rsid w:val="00B952ED"/>
    <w:rsid w:val="00B957D3"/>
    <w:rsid w:val="00B96323"/>
    <w:rsid w:val="00B963F7"/>
    <w:rsid w:val="00B96688"/>
    <w:rsid w:val="00B976A6"/>
    <w:rsid w:val="00B978EB"/>
    <w:rsid w:val="00BA0C63"/>
    <w:rsid w:val="00BA40FD"/>
    <w:rsid w:val="00BA495C"/>
    <w:rsid w:val="00BA4FC3"/>
    <w:rsid w:val="00BA5999"/>
    <w:rsid w:val="00BB44E1"/>
    <w:rsid w:val="00BB48E2"/>
    <w:rsid w:val="00BB5C54"/>
    <w:rsid w:val="00BB60F9"/>
    <w:rsid w:val="00BB6311"/>
    <w:rsid w:val="00BB6F9F"/>
    <w:rsid w:val="00BB79F7"/>
    <w:rsid w:val="00BC2CD6"/>
    <w:rsid w:val="00BC4BF7"/>
    <w:rsid w:val="00BC555F"/>
    <w:rsid w:val="00BD0345"/>
    <w:rsid w:val="00BD0690"/>
    <w:rsid w:val="00BD14AA"/>
    <w:rsid w:val="00BD1DEF"/>
    <w:rsid w:val="00BD7CE6"/>
    <w:rsid w:val="00BE1264"/>
    <w:rsid w:val="00BE2584"/>
    <w:rsid w:val="00BE433B"/>
    <w:rsid w:val="00BE58CE"/>
    <w:rsid w:val="00BF0B3D"/>
    <w:rsid w:val="00BF0C3B"/>
    <w:rsid w:val="00BF224F"/>
    <w:rsid w:val="00BF3744"/>
    <w:rsid w:val="00BF4BD5"/>
    <w:rsid w:val="00BF7FA7"/>
    <w:rsid w:val="00C002F5"/>
    <w:rsid w:val="00C016C7"/>
    <w:rsid w:val="00C01AB4"/>
    <w:rsid w:val="00C02004"/>
    <w:rsid w:val="00C0371B"/>
    <w:rsid w:val="00C051E7"/>
    <w:rsid w:val="00C06FD5"/>
    <w:rsid w:val="00C07BB4"/>
    <w:rsid w:val="00C10545"/>
    <w:rsid w:val="00C10E2C"/>
    <w:rsid w:val="00C11E32"/>
    <w:rsid w:val="00C11EDC"/>
    <w:rsid w:val="00C133AB"/>
    <w:rsid w:val="00C1349C"/>
    <w:rsid w:val="00C1474B"/>
    <w:rsid w:val="00C15C4D"/>
    <w:rsid w:val="00C17A89"/>
    <w:rsid w:val="00C206C5"/>
    <w:rsid w:val="00C208DE"/>
    <w:rsid w:val="00C21BB8"/>
    <w:rsid w:val="00C23230"/>
    <w:rsid w:val="00C24004"/>
    <w:rsid w:val="00C24CC4"/>
    <w:rsid w:val="00C251AC"/>
    <w:rsid w:val="00C26A43"/>
    <w:rsid w:val="00C2735C"/>
    <w:rsid w:val="00C278AA"/>
    <w:rsid w:val="00C3068C"/>
    <w:rsid w:val="00C307EB"/>
    <w:rsid w:val="00C310F2"/>
    <w:rsid w:val="00C319C4"/>
    <w:rsid w:val="00C3234B"/>
    <w:rsid w:val="00C33C97"/>
    <w:rsid w:val="00C35F9C"/>
    <w:rsid w:val="00C36F79"/>
    <w:rsid w:val="00C37AA2"/>
    <w:rsid w:val="00C40318"/>
    <w:rsid w:val="00C408D9"/>
    <w:rsid w:val="00C50E30"/>
    <w:rsid w:val="00C50F33"/>
    <w:rsid w:val="00C525A3"/>
    <w:rsid w:val="00C52D5D"/>
    <w:rsid w:val="00C53ECA"/>
    <w:rsid w:val="00C56621"/>
    <w:rsid w:val="00C6195C"/>
    <w:rsid w:val="00C63738"/>
    <w:rsid w:val="00C640AB"/>
    <w:rsid w:val="00C644DA"/>
    <w:rsid w:val="00C65165"/>
    <w:rsid w:val="00C7138F"/>
    <w:rsid w:val="00C71B77"/>
    <w:rsid w:val="00C7370B"/>
    <w:rsid w:val="00C74035"/>
    <w:rsid w:val="00C753F6"/>
    <w:rsid w:val="00C7585D"/>
    <w:rsid w:val="00C76915"/>
    <w:rsid w:val="00C80AA7"/>
    <w:rsid w:val="00C811A1"/>
    <w:rsid w:val="00C825F9"/>
    <w:rsid w:val="00C82735"/>
    <w:rsid w:val="00C83102"/>
    <w:rsid w:val="00C83384"/>
    <w:rsid w:val="00C83F5F"/>
    <w:rsid w:val="00C844A5"/>
    <w:rsid w:val="00C86ED8"/>
    <w:rsid w:val="00C86EE1"/>
    <w:rsid w:val="00C91AC6"/>
    <w:rsid w:val="00C945D2"/>
    <w:rsid w:val="00C95A2C"/>
    <w:rsid w:val="00C971F7"/>
    <w:rsid w:val="00C9738D"/>
    <w:rsid w:val="00CA110A"/>
    <w:rsid w:val="00CA34FC"/>
    <w:rsid w:val="00CA35AB"/>
    <w:rsid w:val="00CA57D4"/>
    <w:rsid w:val="00CA7F1C"/>
    <w:rsid w:val="00CB0EE9"/>
    <w:rsid w:val="00CB1102"/>
    <w:rsid w:val="00CB1AF3"/>
    <w:rsid w:val="00CB3823"/>
    <w:rsid w:val="00CB3A76"/>
    <w:rsid w:val="00CB5780"/>
    <w:rsid w:val="00CB7DF5"/>
    <w:rsid w:val="00CC0E77"/>
    <w:rsid w:val="00CC1487"/>
    <w:rsid w:val="00CC22A5"/>
    <w:rsid w:val="00CC2618"/>
    <w:rsid w:val="00CC4E65"/>
    <w:rsid w:val="00CC56F0"/>
    <w:rsid w:val="00CC5C4C"/>
    <w:rsid w:val="00CC6867"/>
    <w:rsid w:val="00CC6A92"/>
    <w:rsid w:val="00CC7E2D"/>
    <w:rsid w:val="00CD1294"/>
    <w:rsid w:val="00CD1A94"/>
    <w:rsid w:val="00CD21BD"/>
    <w:rsid w:val="00CD5BCE"/>
    <w:rsid w:val="00CD7AC5"/>
    <w:rsid w:val="00CE323F"/>
    <w:rsid w:val="00CE555F"/>
    <w:rsid w:val="00CF3108"/>
    <w:rsid w:val="00CF4127"/>
    <w:rsid w:val="00CF5A59"/>
    <w:rsid w:val="00CF61AF"/>
    <w:rsid w:val="00CF6B1A"/>
    <w:rsid w:val="00D12787"/>
    <w:rsid w:val="00D15241"/>
    <w:rsid w:val="00D1600A"/>
    <w:rsid w:val="00D16EC8"/>
    <w:rsid w:val="00D16FA2"/>
    <w:rsid w:val="00D17684"/>
    <w:rsid w:val="00D179B5"/>
    <w:rsid w:val="00D20EBC"/>
    <w:rsid w:val="00D21C0E"/>
    <w:rsid w:val="00D2493A"/>
    <w:rsid w:val="00D2658E"/>
    <w:rsid w:val="00D26A4C"/>
    <w:rsid w:val="00D30094"/>
    <w:rsid w:val="00D30A7F"/>
    <w:rsid w:val="00D3102A"/>
    <w:rsid w:val="00D35BAB"/>
    <w:rsid w:val="00D35C35"/>
    <w:rsid w:val="00D376CB"/>
    <w:rsid w:val="00D37936"/>
    <w:rsid w:val="00D40983"/>
    <w:rsid w:val="00D40C76"/>
    <w:rsid w:val="00D42391"/>
    <w:rsid w:val="00D4618F"/>
    <w:rsid w:val="00D47B2D"/>
    <w:rsid w:val="00D47F13"/>
    <w:rsid w:val="00D500F6"/>
    <w:rsid w:val="00D5040A"/>
    <w:rsid w:val="00D5150E"/>
    <w:rsid w:val="00D51706"/>
    <w:rsid w:val="00D51FF8"/>
    <w:rsid w:val="00D542D6"/>
    <w:rsid w:val="00D55CF6"/>
    <w:rsid w:val="00D55E8E"/>
    <w:rsid w:val="00D56285"/>
    <w:rsid w:val="00D56421"/>
    <w:rsid w:val="00D56976"/>
    <w:rsid w:val="00D57BAC"/>
    <w:rsid w:val="00D61516"/>
    <w:rsid w:val="00D6189D"/>
    <w:rsid w:val="00D61F24"/>
    <w:rsid w:val="00D62768"/>
    <w:rsid w:val="00D638ED"/>
    <w:rsid w:val="00D63E1E"/>
    <w:rsid w:val="00D640FF"/>
    <w:rsid w:val="00D657AB"/>
    <w:rsid w:val="00D671EC"/>
    <w:rsid w:val="00D679E6"/>
    <w:rsid w:val="00D7272A"/>
    <w:rsid w:val="00D734A8"/>
    <w:rsid w:val="00D73782"/>
    <w:rsid w:val="00D75497"/>
    <w:rsid w:val="00D75BA4"/>
    <w:rsid w:val="00D76849"/>
    <w:rsid w:val="00D7739B"/>
    <w:rsid w:val="00D80044"/>
    <w:rsid w:val="00D8176D"/>
    <w:rsid w:val="00D86550"/>
    <w:rsid w:val="00D90278"/>
    <w:rsid w:val="00D9268A"/>
    <w:rsid w:val="00D956B9"/>
    <w:rsid w:val="00D96C1F"/>
    <w:rsid w:val="00D97D02"/>
    <w:rsid w:val="00DA13AB"/>
    <w:rsid w:val="00DA146F"/>
    <w:rsid w:val="00DA1651"/>
    <w:rsid w:val="00DA1C95"/>
    <w:rsid w:val="00DA3309"/>
    <w:rsid w:val="00DA36B5"/>
    <w:rsid w:val="00DB1E33"/>
    <w:rsid w:val="00DB22D5"/>
    <w:rsid w:val="00DB2C8A"/>
    <w:rsid w:val="00DB43F5"/>
    <w:rsid w:val="00DB658C"/>
    <w:rsid w:val="00DB72D0"/>
    <w:rsid w:val="00DB7A7A"/>
    <w:rsid w:val="00DB7C16"/>
    <w:rsid w:val="00DB7E2F"/>
    <w:rsid w:val="00DC078C"/>
    <w:rsid w:val="00DC382A"/>
    <w:rsid w:val="00DC3D25"/>
    <w:rsid w:val="00DC56DC"/>
    <w:rsid w:val="00DC6158"/>
    <w:rsid w:val="00DC6250"/>
    <w:rsid w:val="00DC70D5"/>
    <w:rsid w:val="00DC70F7"/>
    <w:rsid w:val="00DD0C63"/>
    <w:rsid w:val="00DD3CED"/>
    <w:rsid w:val="00DD5DCB"/>
    <w:rsid w:val="00DD5F06"/>
    <w:rsid w:val="00DE0D8A"/>
    <w:rsid w:val="00DE1BFE"/>
    <w:rsid w:val="00DE202A"/>
    <w:rsid w:val="00DE5AC6"/>
    <w:rsid w:val="00DE7EEF"/>
    <w:rsid w:val="00DF15AE"/>
    <w:rsid w:val="00DF201C"/>
    <w:rsid w:val="00DF438C"/>
    <w:rsid w:val="00DF44FA"/>
    <w:rsid w:val="00DF4F07"/>
    <w:rsid w:val="00DF771D"/>
    <w:rsid w:val="00DF7727"/>
    <w:rsid w:val="00E00B36"/>
    <w:rsid w:val="00E02670"/>
    <w:rsid w:val="00E037E7"/>
    <w:rsid w:val="00E0473B"/>
    <w:rsid w:val="00E04BDA"/>
    <w:rsid w:val="00E04E9A"/>
    <w:rsid w:val="00E05B54"/>
    <w:rsid w:val="00E05D03"/>
    <w:rsid w:val="00E1088D"/>
    <w:rsid w:val="00E121C6"/>
    <w:rsid w:val="00E138C3"/>
    <w:rsid w:val="00E161EA"/>
    <w:rsid w:val="00E209E6"/>
    <w:rsid w:val="00E221FF"/>
    <w:rsid w:val="00E23682"/>
    <w:rsid w:val="00E26095"/>
    <w:rsid w:val="00E268C3"/>
    <w:rsid w:val="00E27B9B"/>
    <w:rsid w:val="00E3143E"/>
    <w:rsid w:val="00E32618"/>
    <w:rsid w:val="00E37EB4"/>
    <w:rsid w:val="00E42353"/>
    <w:rsid w:val="00E42711"/>
    <w:rsid w:val="00E42AD2"/>
    <w:rsid w:val="00E436F0"/>
    <w:rsid w:val="00E44C67"/>
    <w:rsid w:val="00E46E67"/>
    <w:rsid w:val="00E51497"/>
    <w:rsid w:val="00E52B95"/>
    <w:rsid w:val="00E5566B"/>
    <w:rsid w:val="00E60C47"/>
    <w:rsid w:val="00E60F19"/>
    <w:rsid w:val="00E618BA"/>
    <w:rsid w:val="00E669FD"/>
    <w:rsid w:val="00E6724E"/>
    <w:rsid w:val="00E722D8"/>
    <w:rsid w:val="00E72591"/>
    <w:rsid w:val="00E7363C"/>
    <w:rsid w:val="00E73779"/>
    <w:rsid w:val="00E75AAC"/>
    <w:rsid w:val="00E82164"/>
    <w:rsid w:val="00E821F9"/>
    <w:rsid w:val="00E84987"/>
    <w:rsid w:val="00E85981"/>
    <w:rsid w:val="00E85EEE"/>
    <w:rsid w:val="00E865F2"/>
    <w:rsid w:val="00E96197"/>
    <w:rsid w:val="00E96358"/>
    <w:rsid w:val="00EA04D7"/>
    <w:rsid w:val="00EA0E99"/>
    <w:rsid w:val="00EA2405"/>
    <w:rsid w:val="00EA30F6"/>
    <w:rsid w:val="00EA4062"/>
    <w:rsid w:val="00EA470B"/>
    <w:rsid w:val="00EA4C80"/>
    <w:rsid w:val="00EA4EF3"/>
    <w:rsid w:val="00EA54D5"/>
    <w:rsid w:val="00EA55A5"/>
    <w:rsid w:val="00EA67A6"/>
    <w:rsid w:val="00EB06D3"/>
    <w:rsid w:val="00EB1AAA"/>
    <w:rsid w:val="00EB1E33"/>
    <w:rsid w:val="00EB2361"/>
    <w:rsid w:val="00EB6EBE"/>
    <w:rsid w:val="00EC0DAD"/>
    <w:rsid w:val="00EC1DE7"/>
    <w:rsid w:val="00EC391A"/>
    <w:rsid w:val="00EC6128"/>
    <w:rsid w:val="00EC7A4C"/>
    <w:rsid w:val="00ED170E"/>
    <w:rsid w:val="00ED20F3"/>
    <w:rsid w:val="00ED3C9E"/>
    <w:rsid w:val="00ED472A"/>
    <w:rsid w:val="00EE060F"/>
    <w:rsid w:val="00EE14EF"/>
    <w:rsid w:val="00EE29EE"/>
    <w:rsid w:val="00EE2C6C"/>
    <w:rsid w:val="00EE2EC4"/>
    <w:rsid w:val="00EE4103"/>
    <w:rsid w:val="00EE57C2"/>
    <w:rsid w:val="00EE5F87"/>
    <w:rsid w:val="00EE6C5B"/>
    <w:rsid w:val="00EE7042"/>
    <w:rsid w:val="00EE7365"/>
    <w:rsid w:val="00EF110F"/>
    <w:rsid w:val="00EF213F"/>
    <w:rsid w:val="00EF4679"/>
    <w:rsid w:val="00F0077F"/>
    <w:rsid w:val="00F033E2"/>
    <w:rsid w:val="00F03A7E"/>
    <w:rsid w:val="00F03BBD"/>
    <w:rsid w:val="00F04476"/>
    <w:rsid w:val="00F07CA2"/>
    <w:rsid w:val="00F100FC"/>
    <w:rsid w:val="00F11731"/>
    <w:rsid w:val="00F1227A"/>
    <w:rsid w:val="00F12292"/>
    <w:rsid w:val="00F12C73"/>
    <w:rsid w:val="00F130AC"/>
    <w:rsid w:val="00F156C1"/>
    <w:rsid w:val="00F15E98"/>
    <w:rsid w:val="00F16345"/>
    <w:rsid w:val="00F16E7C"/>
    <w:rsid w:val="00F20D73"/>
    <w:rsid w:val="00F228FD"/>
    <w:rsid w:val="00F22D9A"/>
    <w:rsid w:val="00F23C3A"/>
    <w:rsid w:val="00F23FAF"/>
    <w:rsid w:val="00F25094"/>
    <w:rsid w:val="00F25099"/>
    <w:rsid w:val="00F27163"/>
    <w:rsid w:val="00F3105D"/>
    <w:rsid w:val="00F36155"/>
    <w:rsid w:val="00F428D9"/>
    <w:rsid w:val="00F4300B"/>
    <w:rsid w:val="00F45255"/>
    <w:rsid w:val="00F467C8"/>
    <w:rsid w:val="00F46E01"/>
    <w:rsid w:val="00F5093D"/>
    <w:rsid w:val="00F51A87"/>
    <w:rsid w:val="00F528E1"/>
    <w:rsid w:val="00F53009"/>
    <w:rsid w:val="00F535D5"/>
    <w:rsid w:val="00F55760"/>
    <w:rsid w:val="00F61329"/>
    <w:rsid w:val="00F62782"/>
    <w:rsid w:val="00F648EE"/>
    <w:rsid w:val="00F65258"/>
    <w:rsid w:val="00F6654C"/>
    <w:rsid w:val="00F66567"/>
    <w:rsid w:val="00F70288"/>
    <w:rsid w:val="00F7300D"/>
    <w:rsid w:val="00F73CE1"/>
    <w:rsid w:val="00F7484F"/>
    <w:rsid w:val="00F74E75"/>
    <w:rsid w:val="00F773C7"/>
    <w:rsid w:val="00F77445"/>
    <w:rsid w:val="00F77F6D"/>
    <w:rsid w:val="00F81553"/>
    <w:rsid w:val="00F83372"/>
    <w:rsid w:val="00F8344C"/>
    <w:rsid w:val="00F8354E"/>
    <w:rsid w:val="00F844FA"/>
    <w:rsid w:val="00F86189"/>
    <w:rsid w:val="00F86984"/>
    <w:rsid w:val="00F91CDF"/>
    <w:rsid w:val="00F92E4F"/>
    <w:rsid w:val="00F95329"/>
    <w:rsid w:val="00F95D38"/>
    <w:rsid w:val="00F971FA"/>
    <w:rsid w:val="00F978BE"/>
    <w:rsid w:val="00FA1985"/>
    <w:rsid w:val="00FA2989"/>
    <w:rsid w:val="00FA2AB8"/>
    <w:rsid w:val="00FA2FC7"/>
    <w:rsid w:val="00FA4377"/>
    <w:rsid w:val="00FA6ED1"/>
    <w:rsid w:val="00FB2DCA"/>
    <w:rsid w:val="00FB5DC1"/>
    <w:rsid w:val="00FC0527"/>
    <w:rsid w:val="00FC22B5"/>
    <w:rsid w:val="00FC3BC6"/>
    <w:rsid w:val="00FC3CD5"/>
    <w:rsid w:val="00FC458B"/>
    <w:rsid w:val="00FC4768"/>
    <w:rsid w:val="00FC47AB"/>
    <w:rsid w:val="00FC5193"/>
    <w:rsid w:val="00FC52AD"/>
    <w:rsid w:val="00FC52C7"/>
    <w:rsid w:val="00FC566A"/>
    <w:rsid w:val="00FC59AE"/>
    <w:rsid w:val="00FC5BE6"/>
    <w:rsid w:val="00FC7BEF"/>
    <w:rsid w:val="00FD02AC"/>
    <w:rsid w:val="00FD14E0"/>
    <w:rsid w:val="00FD4486"/>
    <w:rsid w:val="00FD4C2C"/>
    <w:rsid w:val="00FD6E16"/>
    <w:rsid w:val="00FE055A"/>
    <w:rsid w:val="00FE0708"/>
    <w:rsid w:val="00FE0A4A"/>
    <w:rsid w:val="00FE0B3E"/>
    <w:rsid w:val="00FE171E"/>
    <w:rsid w:val="00FE1ECC"/>
    <w:rsid w:val="00FE3085"/>
    <w:rsid w:val="00FE32EE"/>
    <w:rsid w:val="00FE3A4E"/>
    <w:rsid w:val="00FE6C25"/>
    <w:rsid w:val="00FF042B"/>
    <w:rsid w:val="00FF0FF1"/>
    <w:rsid w:val="00FF34B5"/>
    <w:rsid w:val="00FF4484"/>
    <w:rsid w:val="00FF4DBD"/>
    <w:rsid w:val="00FF4E0E"/>
    <w:rsid w:val="00FF564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2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5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52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C740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5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8B5F1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5F19"/>
    <w:rPr>
      <w:color w:val="800080"/>
      <w:u w:val="single"/>
    </w:rPr>
  </w:style>
  <w:style w:type="paragraph" w:customStyle="1" w:styleId="xl63">
    <w:name w:val="xl63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4">
    <w:name w:val="xl6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8B5F19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6">
    <w:name w:val="xl66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7">
    <w:name w:val="xl67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0">
    <w:name w:val="xl7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rsid w:val="008B5F19"/>
    <w:pP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7">
    <w:name w:val="xl77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rsid w:val="008B5F1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1">
    <w:name w:val="xl91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2">
    <w:name w:val="xl9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7">
    <w:name w:val="xl9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8B5F19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B5F19"/>
    <w:pPr>
      <w:pBdr>
        <w:lef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14">
    <w:name w:val="xl11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0">
    <w:name w:val="xl12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6">
    <w:name w:val="xl12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7">
    <w:name w:val="xl127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2">
    <w:name w:val="xl132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6">
    <w:name w:val="xl136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8">
    <w:name w:val="xl138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72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2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2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5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52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C740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5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8B5F1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5F19"/>
    <w:rPr>
      <w:color w:val="800080"/>
      <w:u w:val="single"/>
    </w:rPr>
  </w:style>
  <w:style w:type="paragraph" w:customStyle="1" w:styleId="xl63">
    <w:name w:val="xl63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4">
    <w:name w:val="xl6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8B5F19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6">
    <w:name w:val="xl66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7">
    <w:name w:val="xl67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0">
    <w:name w:val="xl7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rsid w:val="008B5F19"/>
    <w:pP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7">
    <w:name w:val="xl77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rsid w:val="008B5F1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1">
    <w:name w:val="xl91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2">
    <w:name w:val="xl9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7">
    <w:name w:val="xl9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8B5F19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B5F19"/>
    <w:pPr>
      <w:pBdr>
        <w:lef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14">
    <w:name w:val="xl11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0">
    <w:name w:val="xl12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6">
    <w:name w:val="xl12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7">
    <w:name w:val="xl127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2">
    <w:name w:val="xl132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6">
    <w:name w:val="xl136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8">
    <w:name w:val="xl138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72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2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EB27-38E2-4727-BCDA-A5A36F18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19425</Words>
  <Characters>110725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Управляющий делами</cp:lastModifiedBy>
  <cp:revision>3</cp:revision>
  <cp:lastPrinted>2024-05-14T06:03:00Z</cp:lastPrinted>
  <dcterms:created xsi:type="dcterms:W3CDTF">2024-05-16T02:36:00Z</dcterms:created>
  <dcterms:modified xsi:type="dcterms:W3CDTF">2024-05-16T02:38:00Z</dcterms:modified>
</cp:coreProperties>
</file>