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E" w:rsidRDefault="006D3B8E" w:rsidP="006D3B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АДМИНИСТРАЦИЯ КАЛМАНСКОГО РАЙОНА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F81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32"/>
          <w:szCs w:val="32"/>
        </w:rPr>
      </w:pPr>
      <w:r w:rsidRPr="00F67F81">
        <w:rPr>
          <w:rFonts w:ascii="Arial" w:eastAsia="Calibri" w:hAnsi="Arial" w:cs="Arial"/>
          <w:b/>
          <w:spacing w:val="84"/>
          <w:sz w:val="32"/>
          <w:szCs w:val="32"/>
        </w:rPr>
        <w:t>ПОСТАНОВЛЕНИЕ</w:t>
      </w: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______________________  №_______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  с. Калманка</w:t>
      </w:r>
    </w:p>
    <w:p w:rsidR="00F67F81" w:rsidRPr="00F67F81" w:rsidRDefault="00F67F81" w:rsidP="00B91D60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9F4DC3" w:rsidRPr="009F4DC3">
        <w:rPr>
          <w:rFonts w:ascii="Times New Roman" w:eastAsia="Calibri" w:hAnsi="Times New Roman" w:cs="Times New Roman"/>
          <w:sz w:val="28"/>
          <w:szCs w:val="28"/>
        </w:rPr>
        <w:t>приема на обучение по образовательным программам дошкольного образования</w:t>
      </w:r>
      <w:r w:rsidR="009F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89E">
        <w:rPr>
          <w:rFonts w:ascii="Times New Roman" w:eastAsia="Calibri" w:hAnsi="Times New Roman" w:cs="Times New Roman"/>
          <w:sz w:val="28"/>
          <w:szCs w:val="28"/>
        </w:rPr>
        <w:t>на территории Калманского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5B289E">
        <w:rPr>
          <w:rFonts w:ascii="Times New Roman" w:eastAsia="Calibri" w:hAnsi="Times New Roman" w:cs="Times New Roman"/>
          <w:sz w:val="28"/>
          <w:szCs w:val="28"/>
        </w:rPr>
        <w:t>она Алтайского края</w:t>
      </w: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276B03" w:rsidP="00276B0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B03">
        <w:rPr>
          <w:rFonts w:ascii="Times New Roman" w:eastAsia="Calibri" w:hAnsi="Times New Roman" w:cs="Times New Roman"/>
          <w:sz w:val="28"/>
          <w:szCs w:val="28"/>
        </w:rPr>
        <w:t>В соответствии с частью 8 статьи 55 Федерального закона от 29 декабря 2012 г. № 273-ФЗ «Об образовании в Российской Федерации»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, во исполнение </w:t>
      </w:r>
      <w:r w:rsidR="005B289E"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</w:t>
      </w:r>
      <w:r w:rsidR="00607A60">
        <w:rPr>
          <w:rFonts w:ascii="Times New Roman" w:eastAsia="Calibri" w:hAnsi="Times New Roman" w:cs="Times New Roman"/>
          <w:sz w:val="28"/>
          <w:szCs w:val="28"/>
        </w:rPr>
        <w:t xml:space="preserve">ения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</w:rPr>
        <w:t>15.05</w:t>
      </w:r>
      <w:r w:rsidR="00B91D60">
        <w:rPr>
          <w:rFonts w:ascii="Times New Roman" w:eastAsia="Calibri" w:hAnsi="Times New Roman" w:cs="Times New Roman"/>
          <w:sz w:val="28"/>
          <w:szCs w:val="28"/>
        </w:rPr>
        <w:t>.</w:t>
      </w:r>
      <w:r w:rsidR="005B289E">
        <w:rPr>
          <w:rFonts w:ascii="Times New Roman" w:eastAsia="Calibri" w:hAnsi="Times New Roman" w:cs="Times New Roman"/>
          <w:sz w:val="28"/>
          <w:szCs w:val="28"/>
        </w:rPr>
        <w:t xml:space="preserve">2020 г.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236 «Об утверждении Порядка </w:t>
      </w:r>
      <w:r w:rsidRPr="009F4DC3">
        <w:rPr>
          <w:rFonts w:ascii="Times New Roman" w:eastAsia="Calibri" w:hAnsi="Times New Roman" w:cs="Times New Roman"/>
          <w:sz w:val="28"/>
          <w:szCs w:val="28"/>
        </w:rPr>
        <w:t>приема на обучение по образовательным программам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67F81" w:rsidRPr="00607A60" w:rsidRDefault="00F67F81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276B03" w:rsidRPr="00276B03">
        <w:rPr>
          <w:rFonts w:ascii="Times New Roman" w:eastAsia="Calibri" w:hAnsi="Times New Roman" w:cs="Times New Roman"/>
          <w:sz w:val="28"/>
          <w:szCs w:val="28"/>
        </w:rPr>
        <w:t xml:space="preserve">приема на обучение по образовательным программам дошкольного образования на территории Калманского района Алтайского края </w:t>
      </w:r>
      <w:r w:rsidR="00123442" w:rsidRPr="00607A60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5B289E" w:rsidRPr="00607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553" w:rsidRPr="00607A60" w:rsidRDefault="00E84553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B91D60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возникшие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01.01.2021 года.</w:t>
      </w:r>
    </w:p>
    <w:p w:rsidR="00F67F81" w:rsidRPr="00607A60" w:rsidRDefault="00F67F81" w:rsidP="00E84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0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Калманского района в сети Интернет.</w:t>
      </w:r>
    </w:p>
    <w:p w:rsidR="00F67F81" w:rsidRPr="00F67F81" w:rsidRDefault="00E84553" w:rsidP="00E84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</w:t>
      </w:r>
      <w:r w:rsidR="00F67F81" w:rsidRPr="00F67F81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района (</w:t>
      </w:r>
      <w:proofErr w:type="spellStart"/>
      <w:r w:rsidR="00F67F81" w:rsidRPr="00F67F81">
        <w:rPr>
          <w:rFonts w:ascii="Times New Roman" w:eastAsia="Calibri" w:hAnsi="Times New Roman" w:cs="Times New Roman"/>
          <w:sz w:val="28"/>
          <w:szCs w:val="28"/>
        </w:rPr>
        <w:t>Чернолуцкая</w:t>
      </w:r>
      <w:proofErr w:type="spellEnd"/>
      <w:r w:rsidR="00F67F81" w:rsidRPr="00F67F81">
        <w:rPr>
          <w:rFonts w:ascii="Times New Roman" w:eastAsia="Calibri" w:hAnsi="Times New Roman" w:cs="Times New Roman"/>
          <w:sz w:val="28"/>
          <w:szCs w:val="28"/>
        </w:rPr>
        <w:t xml:space="preserve"> О.В.)</w:t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ab/>
      </w:r>
    </w:p>
    <w:p w:rsidR="00F67F81" w:rsidRPr="00F67F81" w:rsidRDefault="00F67F81" w:rsidP="00E84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F81" w:rsidRP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F81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276B0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67F81">
        <w:rPr>
          <w:rFonts w:ascii="Times New Roman" w:eastAsia="Calibri" w:hAnsi="Times New Roman" w:cs="Times New Roman"/>
          <w:sz w:val="28"/>
          <w:szCs w:val="28"/>
        </w:rPr>
        <w:t>С.Ф. Бунет</w:t>
      </w:r>
    </w:p>
    <w:p w:rsidR="00F67F81" w:rsidRDefault="00F67F8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A91" w:rsidRDefault="00113A91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E8455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D60" w:rsidRDefault="00B91D60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B03" w:rsidRDefault="00276B03" w:rsidP="00E84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553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553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84553">
        <w:rPr>
          <w:rFonts w:ascii="Times New Roman" w:eastAsia="Calibri" w:hAnsi="Times New Roman" w:cs="Times New Roman"/>
          <w:sz w:val="28"/>
          <w:szCs w:val="28"/>
        </w:rPr>
        <w:t>ем</w:t>
      </w: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Калманского района</w:t>
      </w:r>
    </w:p>
    <w:p w:rsidR="00123442" w:rsidRPr="00123442" w:rsidRDefault="00123442" w:rsidP="00E845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«______»_____________№_____</w:t>
      </w:r>
    </w:p>
    <w:p w:rsidR="00123442" w:rsidRDefault="00123442" w:rsidP="00E8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Pr="00123442" w:rsidRDefault="00123442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442" w:rsidRDefault="00276B03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B03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дошкольного образования на территории Калманского района Алтайского края</w:t>
      </w:r>
    </w:p>
    <w:p w:rsidR="00A63297" w:rsidRDefault="00A63297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20"/>
        <w:jc w:val="both"/>
      </w:pPr>
      <w:r>
        <w:t>Настоящий Порядок приема на обучение по образовательным программам дошкольного образования</w:t>
      </w:r>
      <w:r w:rsidR="008C4CB7">
        <w:t xml:space="preserve"> </w:t>
      </w:r>
      <w:r w:rsidR="008C4CB7" w:rsidRPr="00276B03">
        <w:t>на территории Калманского района Алтайского края</w:t>
      </w:r>
      <w:r>
        <w:t xml:space="preserve">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20"/>
        <w:jc w:val="both"/>
      </w:pPr>
      <w:r>
        <w:t xml:space="preserve">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 2020, № 9, ст. 1137) и настоящим Порядком.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20"/>
        <w:jc w:val="both"/>
      </w:pPr>
      <w:r>
        <w:t xml:space="preserve">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20"/>
        <w:jc w:val="left"/>
      </w:pPr>
      <w:r>
        <w:t xml:space="preserve">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Правила приема в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tabs>
          <w:tab w:val="left" w:pos="1167"/>
        </w:tabs>
        <w:spacing w:after="0" w:line="240" w:lineRule="auto"/>
        <w:ind w:left="142" w:right="-129" w:firstLine="700"/>
        <w:jc w:val="both"/>
      </w:pPr>
      <w: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 В </w:t>
      </w:r>
      <w:r>
        <w:lastRenderedPageBreak/>
        <w:t>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tabs>
          <w:tab w:val="left" w:pos="1124"/>
        </w:tabs>
        <w:spacing w:after="0" w:line="240" w:lineRule="auto"/>
        <w:ind w:left="142" w:right="-129" w:firstLine="700"/>
        <w:jc w:val="both"/>
      </w:pPr>
      <w: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Муниципальные образовательные организации размещают на информационном стенде образовательной организации и на официальном сайте образовательной организации распорядительный акт органа местного самоуп</w:t>
      </w:r>
      <w:r w:rsidR="008C4CB7">
        <w:t xml:space="preserve">равления муниципального района </w:t>
      </w:r>
      <w:r>
        <w:t>о закреплении образовательных организаций за конкретными территориями муниципального района</w:t>
      </w:r>
      <w:r w:rsidR="008C4CB7">
        <w:t xml:space="preserve"> </w:t>
      </w:r>
      <w:r>
        <w:t>издаваемый не позднее 1 апреля текущего года (далее - распорядительный акт о закрепленной территории).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20"/>
        <w:jc w:val="both"/>
      </w:pPr>
      <w:r>
        <w:t xml:space="preserve"> Прием в образовательную организацию осуществляется в течение всего календарного года при наличии свободных мест.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20"/>
        <w:jc w:val="both"/>
      </w:pPr>
      <w:r>
        <w:t xml:space="preserve"> Прием в муниципальные образовательные организации осуществляется по направлению органа ме</w:t>
      </w:r>
      <w:r w:rsidR="008C4CB7">
        <w:t>стного самоуправления посредств</w:t>
      </w:r>
      <w:r>
        <w:t>ом использования региональных информационных систем, указанных в части 14 статьи 98 Федерального закона от 29 декабря 2012 г. № 273-ФЗ «Об образовании в Российской Федерации».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 xml:space="preserve"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органами </w:t>
      </w:r>
      <w:proofErr w:type="spellStart"/>
      <w:r>
        <w:t>органами</w:t>
      </w:r>
      <w:proofErr w:type="spellEnd"/>
      <w:r>
        <w:t xml:space="preserve">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 программу дошкольного образования (детские сады).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 xml:space="preserve">Уполномоченными органами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</w:t>
      </w:r>
      <w:r>
        <w:lastRenderedPageBreak/>
        <w:t>государственных и муниципальных услуг (функций) следующая информация:</w:t>
      </w:r>
    </w:p>
    <w:p w:rsidR="00A63297" w:rsidRDefault="00A63297" w:rsidP="008C4CB7">
      <w:pPr>
        <w:pStyle w:val="1"/>
        <w:numPr>
          <w:ilvl w:val="0"/>
          <w:numId w:val="25"/>
        </w:numPr>
        <w:shd w:val="clear" w:color="auto" w:fill="auto"/>
        <w:tabs>
          <w:tab w:val="left" w:pos="1100"/>
        </w:tabs>
        <w:spacing w:after="0" w:line="240" w:lineRule="auto"/>
        <w:ind w:left="142" w:right="-129" w:firstLine="720"/>
        <w:jc w:val="both"/>
      </w:pPr>
      <w:r>
        <w:t xml:space="preserve">     о заявлениях для направления и приема (индивидуальный номер и дата подачи заявления);</w:t>
      </w:r>
    </w:p>
    <w:p w:rsidR="00A63297" w:rsidRDefault="00A63297" w:rsidP="008C4CB7">
      <w:pPr>
        <w:pStyle w:val="1"/>
        <w:numPr>
          <w:ilvl w:val="0"/>
          <w:numId w:val="25"/>
        </w:numPr>
        <w:shd w:val="clear" w:color="auto" w:fill="auto"/>
        <w:spacing w:after="0" w:line="240" w:lineRule="auto"/>
        <w:ind w:left="142" w:right="-129" w:firstLine="700"/>
        <w:jc w:val="both"/>
      </w:pPr>
      <w:r>
        <w:t xml:space="preserve"> о статусах обработки заявлений, об основаниях их изменения и комментарии к ним;</w:t>
      </w:r>
    </w:p>
    <w:p w:rsidR="00A63297" w:rsidRDefault="00A63297" w:rsidP="008C4CB7">
      <w:pPr>
        <w:pStyle w:val="1"/>
        <w:numPr>
          <w:ilvl w:val="0"/>
          <w:numId w:val="25"/>
        </w:numPr>
        <w:shd w:val="clear" w:color="auto" w:fill="auto"/>
        <w:spacing w:after="0" w:line="240" w:lineRule="auto"/>
        <w:ind w:left="142" w:right="-129" w:firstLine="700"/>
        <w:jc w:val="both"/>
      </w:pPr>
      <w:r>
        <w:t xml:space="preserve"> о последовательности предоставления места в муниципальной образовательной организации;</w:t>
      </w:r>
    </w:p>
    <w:p w:rsidR="00A63297" w:rsidRDefault="00A63297" w:rsidP="008C4CB7">
      <w:pPr>
        <w:pStyle w:val="1"/>
        <w:numPr>
          <w:ilvl w:val="0"/>
          <w:numId w:val="25"/>
        </w:numPr>
        <w:shd w:val="clear" w:color="auto" w:fill="auto"/>
        <w:spacing w:after="0" w:line="240" w:lineRule="auto"/>
        <w:ind w:left="142" w:right="-129" w:firstLine="700"/>
        <w:jc w:val="both"/>
      </w:pPr>
      <w:r>
        <w:t xml:space="preserve"> о документе о предоставлении места в муниципальной образовательной организации;</w:t>
      </w:r>
    </w:p>
    <w:p w:rsidR="00A63297" w:rsidRDefault="00A63297" w:rsidP="008C4CB7">
      <w:pPr>
        <w:pStyle w:val="1"/>
        <w:numPr>
          <w:ilvl w:val="0"/>
          <w:numId w:val="25"/>
        </w:numPr>
        <w:shd w:val="clear" w:color="auto" w:fill="auto"/>
        <w:spacing w:after="0" w:line="240" w:lineRule="auto"/>
        <w:ind w:left="142" w:right="-129" w:firstLine="700"/>
        <w:jc w:val="both"/>
      </w:pPr>
      <w:r>
        <w:t xml:space="preserve"> о документе о зачислении ребенка в муниципальную образовательную организацию.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tabs>
          <w:tab w:val="left" w:pos="1109"/>
        </w:tabs>
        <w:spacing w:after="0" w:line="240" w:lineRule="auto"/>
        <w:ind w:left="142" w:right="-129" w:firstLine="700"/>
        <w:jc w:val="both"/>
      </w:pPr>
      <w: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C4CB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а) фамилия, имя, отчество (последнее - при наличии) ребенка;</w:t>
      </w:r>
    </w:p>
    <w:p w:rsidR="00A63297" w:rsidRDefault="008C4CB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 xml:space="preserve">б) </w:t>
      </w:r>
      <w:r w:rsidR="00A63297">
        <w:t>дата рождения ребенка;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в) реквизиты свидетельства о рождении ребенка;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г) адрес места жительства (места пребывания, места фактического проживания) ребенка;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proofErr w:type="spellStart"/>
      <w:r>
        <w:t>д</w:t>
      </w:r>
      <w:proofErr w:type="spellEnd"/>
      <w:r>
        <w:t>) фамилия, имя, отчество (последнее - при наличии) родителей (законных</w:t>
      </w:r>
      <w:r w:rsidR="008C4CB7">
        <w:t xml:space="preserve"> </w:t>
      </w:r>
      <w:r>
        <w:t>представителей) ребенка;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ж) реквизиты документа, подтверждающего установление опеки (при наличии);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 (законных представителей) ребенка;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lastRenderedPageBreak/>
        <w:t>л) о направленности дошкольной группы;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м) о необходимом режиме пребывания ребенка;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63297" w:rsidRDefault="00A63297" w:rsidP="004F3812">
      <w:pPr>
        <w:pStyle w:val="1"/>
        <w:numPr>
          <w:ilvl w:val="1"/>
          <w:numId w:val="27"/>
        </w:numPr>
        <w:shd w:val="clear" w:color="auto" w:fill="auto"/>
        <w:spacing w:after="0" w:line="240" w:lineRule="auto"/>
        <w:ind w:right="-129"/>
        <w:jc w:val="both"/>
      </w:pPr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A63297" w:rsidRDefault="00A63297" w:rsidP="004F3812">
      <w:pPr>
        <w:pStyle w:val="1"/>
        <w:numPr>
          <w:ilvl w:val="1"/>
          <w:numId w:val="27"/>
        </w:numPr>
        <w:shd w:val="clear" w:color="auto" w:fill="auto"/>
        <w:spacing w:after="0" w:line="240" w:lineRule="auto"/>
        <w:ind w:right="-129"/>
        <w:jc w:val="both"/>
      </w:pPr>
      <w:r>
        <w:t xml:space="preserve">свидетельство о рождении ребенка или для иностранных граждан и </w:t>
      </w:r>
      <w:r w:rsidR="004F3812">
        <w:t>лиц без гражданства - документ(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ребенка;</w:t>
      </w:r>
    </w:p>
    <w:p w:rsidR="00A63297" w:rsidRDefault="00A63297" w:rsidP="004F3812">
      <w:pPr>
        <w:pStyle w:val="1"/>
        <w:numPr>
          <w:ilvl w:val="1"/>
          <w:numId w:val="27"/>
        </w:numPr>
        <w:shd w:val="clear" w:color="auto" w:fill="auto"/>
        <w:spacing w:after="0" w:line="240" w:lineRule="auto"/>
        <w:ind w:right="-129"/>
        <w:jc w:val="both"/>
      </w:pPr>
      <w:r>
        <w:t>документ, подтверждающий установление опеки (при необходимости);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3812" w:rsidRDefault="00A63297" w:rsidP="004F3812">
      <w:pPr>
        <w:pStyle w:val="1"/>
        <w:numPr>
          <w:ilvl w:val="1"/>
          <w:numId w:val="27"/>
        </w:numPr>
        <w:shd w:val="clear" w:color="auto" w:fill="auto"/>
        <w:spacing w:after="0" w:line="240" w:lineRule="auto"/>
        <w:ind w:right="-129"/>
        <w:jc w:val="both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необходимости); </w:t>
      </w:r>
    </w:p>
    <w:p w:rsidR="00A63297" w:rsidRDefault="00A63297" w:rsidP="004F3812">
      <w:pPr>
        <w:pStyle w:val="1"/>
        <w:numPr>
          <w:ilvl w:val="1"/>
          <w:numId w:val="27"/>
        </w:numPr>
        <w:shd w:val="clear" w:color="auto" w:fill="auto"/>
        <w:spacing w:after="0" w:line="240" w:lineRule="auto"/>
        <w:ind w:right="-129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63297" w:rsidRDefault="00A63297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  <w:r>
        <w:t>Копии предъявляемых при приеме документов хранятся в образовательной организации.</w:t>
      </w:r>
    </w:p>
    <w:p w:rsidR="004F3812" w:rsidRDefault="004F3812" w:rsidP="008C4CB7">
      <w:pPr>
        <w:pStyle w:val="1"/>
        <w:shd w:val="clear" w:color="auto" w:fill="auto"/>
        <w:spacing w:after="0" w:line="240" w:lineRule="auto"/>
        <w:ind w:left="142" w:right="-129" w:firstLine="700"/>
        <w:jc w:val="both"/>
      </w:pP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40"/>
        <w:jc w:val="both"/>
      </w:pPr>
      <w: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40"/>
        <w:jc w:val="both"/>
      </w:pPr>
      <w: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40"/>
        <w:jc w:val="both"/>
      </w:pPr>
      <w:r>
        <w:t xml:space="preserve">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40"/>
        <w:jc w:val="both"/>
      </w:pPr>
      <w:r>
        <w:t xml:space="preserve">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40"/>
        <w:jc w:val="both"/>
      </w:pPr>
      <w:r>
        <w:t xml:space="preserve">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63297" w:rsidRDefault="00A63297" w:rsidP="008C4CB7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left="142" w:right="-129" w:firstLine="740"/>
        <w:jc w:val="both"/>
      </w:pPr>
      <w:r>
        <w:t xml:space="preserve">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F3812" w:rsidRDefault="00A63297" w:rsidP="004F3812">
      <w:pPr>
        <w:pStyle w:val="1"/>
        <w:shd w:val="clear" w:color="auto" w:fill="auto"/>
        <w:spacing w:after="0" w:line="240" w:lineRule="auto"/>
        <w:ind w:left="142" w:right="-129" w:firstLine="72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40A0C" w:rsidRPr="008C4CB7" w:rsidRDefault="00A63297" w:rsidP="004F3812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right="-129" w:firstLine="851"/>
        <w:jc w:val="both"/>
      </w:pPr>
      <w:r w:rsidRPr="008C4CB7"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sectPr w:rsidR="00E40A0C" w:rsidRPr="008C4CB7" w:rsidSect="00A63297">
      <w:type w:val="continuous"/>
      <w:pgSz w:w="11907" w:h="16839" w:code="9"/>
      <w:pgMar w:top="1134" w:right="992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D2" w:rsidRDefault="00951ED2" w:rsidP="00B91D60">
      <w:pPr>
        <w:spacing w:after="0" w:line="240" w:lineRule="auto"/>
      </w:pPr>
      <w:r>
        <w:separator/>
      </w:r>
    </w:p>
  </w:endnote>
  <w:endnote w:type="continuationSeparator" w:id="0">
    <w:p w:rsidR="00951ED2" w:rsidRDefault="00951ED2" w:rsidP="00B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D2" w:rsidRDefault="00951ED2" w:rsidP="00B91D60">
      <w:pPr>
        <w:spacing w:after="0" w:line="240" w:lineRule="auto"/>
      </w:pPr>
      <w:r>
        <w:separator/>
      </w:r>
    </w:p>
  </w:footnote>
  <w:footnote w:type="continuationSeparator" w:id="0">
    <w:p w:rsidR="00951ED2" w:rsidRDefault="00951ED2" w:rsidP="00B9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5C1"/>
    <w:multiLevelType w:val="hybridMultilevel"/>
    <w:tmpl w:val="429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2872"/>
    <w:multiLevelType w:val="multilevel"/>
    <w:tmpl w:val="B2B20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7720F"/>
    <w:multiLevelType w:val="hybridMultilevel"/>
    <w:tmpl w:val="FB046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01810"/>
    <w:multiLevelType w:val="hybridMultilevel"/>
    <w:tmpl w:val="3E768BF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C5048"/>
    <w:multiLevelType w:val="hybridMultilevel"/>
    <w:tmpl w:val="FFF8968C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8387BA9"/>
    <w:multiLevelType w:val="hybridMultilevel"/>
    <w:tmpl w:val="B77E12F0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1E2DC2"/>
    <w:multiLevelType w:val="multilevel"/>
    <w:tmpl w:val="5C22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42D73"/>
    <w:multiLevelType w:val="hybridMultilevel"/>
    <w:tmpl w:val="B6CA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7E1B"/>
    <w:multiLevelType w:val="multilevel"/>
    <w:tmpl w:val="680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C7DE0"/>
    <w:multiLevelType w:val="hybridMultilevel"/>
    <w:tmpl w:val="B1220E96"/>
    <w:lvl w:ilvl="0" w:tplc="A5A8CE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EC3125D"/>
    <w:multiLevelType w:val="hybridMultilevel"/>
    <w:tmpl w:val="3CB2F938"/>
    <w:lvl w:ilvl="0" w:tplc="7A128E9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DB4ED5"/>
    <w:multiLevelType w:val="hybridMultilevel"/>
    <w:tmpl w:val="0F3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4EE7"/>
    <w:multiLevelType w:val="multilevel"/>
    <w:tmpl w:val="911EC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7F722B"/>
    <w:multiLevelType w:val="hybridMultilevel"/>
    <w:tmpl w:val="75A6FEBA"/>
    <w:lvl w:ilvl="0" w:tplc="7A128E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74627"/>
    <w:multiLevelType w:val="hybridMultilevel"/>
    <w:tmpl w:val="ED92A2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8603C9C"/>
    <w:multiLevelType w:val="multilevel"/>
    <w:tmpl w:val="C0504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DB409D"/>
    <w:multiLevelType w:val="hybridMultilevel"/>
    <w:tmpl w:val="011CDBE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10164BB"/>
    <w:multiLevelType w:val="hybridMultilevel"/>
    <w:tmpl w:val="E5AA4CF6"/>
    <w:lvl w:ilvl="0" w:tplc="12BE78B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1087C"/>
    <w:multiLevelType w:val="hybridMultilevel"/>
    <w:tmpl w:val="5F687750"/>
    <w:lvl w:ilvl="0" w:tplc="A5A8C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9A5B3B"/>
    <w:multiLevelType w:val="hybridMultilevel"/>
    <w:tmpl w:val="3AD46ADA"/>
    <w:lvl w:ilvl="0" w:tplc="DAF2F372">
      <w:start w:val="1"/>
      <w:numFmt w:val="bullet"/>
      <w:lvlText w:val="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59D17CEC"/>
    <w:multiLevelType w:val="hybridMultilevel"/>
    <w:tmpl w:val="768EB348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FB02934"/>
    <w:multiLevelType w:val="multilevel"/>
    <w:tmpl w:val="E2E6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553CD0"/>
    <w:multiLevelType w:val="multilevel"/>
    <w:tmpl w:val="5D5ACC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892030"/>
    <w:multiLevelType w:val="hybridMultilevel"/>
    <w:tmpl w:val="7D6E707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B233922"/>
    <w:multiLevelType w:val="hybridMultilevel"/>
    <w:tmpl w:val="05609C5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DD65920"/>
    <w:multiLevelType w:val="hybridMultilevel"/>
    <w:tmpl w:val="C3C61BCC"/>
    <w:lvl w:ilvl="0" w:tplc="7A128E90">
      <w:start w:val="1"/>
      <w:numFmt w:val="bullet"/>
      <w:lvlText w:val="—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F91994"/>
    <w:multiLevelType w:val="hybridMultilevel"/>
    <w:tmpl w:val="00F6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6"/>
  </w:num>
  <w:num w:numId="5">
    <w:abstractNumId w:val="20"/>
  </w:num>
  <w:num w:numId="6">
    <w:abstractNumId w:val="4"/>
  </w:num>
  <w:num w:numId="7">
    <w:abstractNumId w:val="25"/>
  </w:num>
  <w:num w:numId="8">
    <w:abstractNumId w:val="13"/>
  </w:num>
  <w:num w:numId="9">
    <w:abstractNumId w:val="10"/>
  </w:num>
  <w:num w:numId="10">
    <w:abstractNumId w:val="5"/>
  </w:num>
  <w:num w:numId="11">
    <w:abstractNumId w:val="21"/>
  </w:num>
  <w:num w:numId="12">
    <w:abstractNumId w:val="22"/>
  </w:num>
  <w:num w:numId="13">
    <w:abstractNumId w:val="12"/>
  </w:num>
  <w:num w:numId="14">
    <w:abstractNumId w:val="17"/>
  </w:num>
  <w:num w:numId="15">
    <w:abstractNumId w:val="3"/>
  </w:num>
  <w:num w:numId="16">
    <w:abstractNumId w:val="8"/>
  </w:num>
  <w:num w:numId="17">
    <w:abstractNumId w:val="24"/>
  </w:num>
  <w:num w:numId="18">
    <w:abstractNumId w:val="14"/>
  </w:num>
  <w:num w:numId="19">
    <w:abstractNumId w:val="19"/>
  </w:num>
  <w:num w:numId="20">
    <w:abstractNumId w:val="9"/>
  </w:num>
  <w:num w:numId="21">
    <w:abstractNumId w:val="23"/>
  </w:num>
  <w:num w:numId="22">
    <w:abstractNumId w:val="18"/>
  </w:num>
  <w:num w:numId="23">
    <w:abstractNumId w:val="1"/>
  </w:num>
  <w:num w:numId="24">
    <w:abstractNumId w:val="6"/>
  </w:num>
  <w:num w:numId="25">
    <w:abstractNumId w:val="15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2C"/>
    <w:rsid w:val="00090E14"/>
    <w:rsid w:val="00092E49"/>
    <w:rsid w:val="00113A91"/>
    <w:rsid w:val="00123442"/>
    <w:rsid w:val="001336A3"/>
    <w:rsid w:val="00181AC3"/>
    <w:rsid w:val="00181D03"/>
    <w:rsid w:val="002314AD"/>
    <w:rsid w:val="00276B03"/>
    <w:rsid w:val="002C110C"/>
    <w:rsid w:val="00365C2D"/>
    <w:rsid w:val="00436AC2"/>
    <w:rsid w:val="00473E32"/>
    <w:rsid w:val="004E407B"/>
    <w:rsid w:val="004F3812"/>
    <w:rsid w:val="005347E6"/>
    <w:rsid w:val="005B289E"/>
    <w:rsid w:val="00607A60"/>
    <w:rsid w:val="006C143C"/>
    <w:rsid w:val="006D3B8E"/>
    <w:rsid w:val="007624C3"/>
    <w:rsid w:val="00817EB3"/>
    <w:rsid w:val="0086682E"/>
    <w:rsid w:val="008C4CB7"/>
    <w:rsid w:val="008F432E"/>
    <w:rsid w:val="008F7BA0"/>
    <w:rsid w:val="0090595E"/>
    <w:rsid w:val="0091007E"/>
    <w:rsid w:val="00951ED2"/>
    <w:rsid w:val="00957C7E"/>
    <w:rsid w:val="009F4DC3"/>
    <w:rsid w:val="00A63297"/>
    <w:rsid w:val="00AC4B7F"/>
    <w:rsid w:val="00B2130A"/>
    <w:rsid w:val="00B33B4F"/>
    <w:rsid w:val="00B72117"/>
    <w:rsid w:val="00B91D60"/>
    <w:rsid w:val="00C47296"/>
    <w:rsid w:val="00C5632C"/>
    <w:rsid w:val="00C56A88"/>
    <w:rsid w:val="00D43228"/>
    <w:rsid w:val="00D97735"/>
    <w:rsid w:val="00DA0A47"/>
    <w:rsid w:val="00DB458A"/>
    <w:rsid w:val="00DB6398"/>
    <w:rsid w:val="00E40A0C"/>
    <w:rsid w:val="00E84553"/>
    <w:rsid w:val="00ED34E2"/>
    <w:rsid w:val="00EE0B92"/>
    <w:rsid w:val="00F125E0"/>
    <w:rsid w:val="00F67F81"/>
    <w:rsid w:val="00FA5FA3"/>
    <w:rsid w:val="00FB744D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60"/>
    <w:pPr>
      <w:ind w:left="720"/>
      <w:contextualSpacing/>
    </w:pPr>
  </w:style>
  <w:style w:type="character" w:customStyle="1" w:styleId="2">
    <w:name w:val="Сноска (2)_"/>
    <w:basedOn w:val="a0"/>
    <w:link w:val="20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Сноска_"/>
    <w:basedOn w:val="a0"/>
    <w:link w:val="a5"/>
    <w:rsid w:val="00B91D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B91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Сноска (2)"/>
    <w:basedOn w:val="a"/>
    <w:link w:val="2"/>
    <w:rsid w:val="00B91D60"/>
    <w:pPr>
      <w:widowControl w:val="0"/>
      <w:shd w:val="clear" w:color="auto" w:fill="FFFFFF"/>
      <w:spacing w:after="0" w:line="49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Сноска"/>
    <w:basedOn w:val="a"/>
    <w:link w:val="a4"/>
    <w:rsid w:val="00B91D60"/>
    <w:pPr>
      <w:widowControl w:val="0"/>
      <w:shd w:val="clear" w:color="auto" w:fill="FFFFFF"/>
      <w:spacing w:after="0" w:line="278" w:lineRule="exact"/>
      <w:ind w:firstLine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6"/>
    <w:rsid w:val="00B91D60"/>
    <w:pPr>
      <w:widowControl w:val="0"/>
      <w:shd w:val="clear" w:color="auto" w:fill="FFFFFF"/>
      <w:spacing w:after="240" w:line="0" w:lineRule="atLeast"/>
      <w:ind w:hanging="1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0">
    <w:name w:val="Основной текст (2) + Масштаб 100%"/>
    <w:basedOn w:val="a0"/>
    <w:rsid w:val="002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Сноска (3)_"/>
    <w:basedOn w:val="a0"/>
    <w:link w:val="31"/>
    <w:rsid w:val="002314AD"/>
    <w:rPr>
      <w:rFonts w:ascii="Times New Roman" w:eastAsia="Times New Roman" w:hAnsi="Times New Roman" w:cs="Times New Roman"/>
      <w:w w:val="150"/>
      <w:sz w:val="9"/>
      <w:szCs w:val="9"/>
      <w:shd w:val="clear" w:color="auto" w:fill="FFFFFF"/>
    </w:rPr>
  </w:style>
  <w:style w:type="paragraph" w:customStyle="1" w:styleId="31">
    <w:name w:val="Сноска (3)"/>
    <w:basedOn w:val="a"/>
    <w:link w:val="30"/>
    <w:rsid w:val="002314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character" w:customStyle="1" w:styleId="22pt">
    <w:name w:val="Основной текст (2) + Интервал 2 pt"/>
    <w:basedOn w:val="a0"/>
    <w:rsid w:val="00A63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6"/>
    <w:rsid w:val="00A63297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A63297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86489-3248-438A-AD05-073120D5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3</cp:revision>
  <cp:lastPrinted>2021-01-29T02:15:00Z</cp:lastPrinted>
  <dcterms:created xsi:type="dcterms:W3CDTF">2021-01-28T09:45:00Z</dcterms:created>
  <dcterms:modified xsi:type="dcterms:W3CDTF">2021-01-29T02:15:00Z</dcterms:modified>
</cp:coreProperties>
</file>