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F3" w:rsidRDefault="00560EF3" w:rsidP="00560EF3">
      <w:pPr>
        <w:pStyle w:val="p1"/>
        <w:shd w:val="clear" w:color="auto" w:fill="FFFFFF"/>
        <w:jc w:val="right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Проект</w:t>
      </w:r>
    </w:p>
    <w:p w:rsidR="00196506" w:rsidRDefault="00196506" w:rsidP="007515C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Cs w:val="28"/>
        </w:rPr>
        <w:t>РАЙОННОЕ СОБРАНИЕ ДЕПУТАТОВ КАЛМАНСКОГО РАЙОНА</w:t>
      </w:r>
    </w:p>
    <w:p w:rsidR="00196506" w:rsidRDefault="00196506" w:rsidP="007515CD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  <w:r>
        <w:rPr>
          <w:rStyle w:val="s1"/>
          <w:b/>
          <w:bCs/>
          <w:color w:val="000000"/>
          <w:szCs w:val="28"/>
        </w:rPr>
        <w:t>АЛТАЙСКОГО КРАЯ</w:t>
      </w:r>
    </w:p>
    <w:p w:rsidR="00BA5037" w:rsidRDefault="00BA5037" w:rsidP="0019650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Cs w:val="28"/>
        </w:rPr>
      </w:pPr>
    </w:p>
    <w:p w:rsidR="00196506" w:rsidRDefault="00196506" w:rsidP="00BA5037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196506" w:rsidRPr="007515CD" w:rsidRDefault="00C4044D" w:rsidP="00196506">
      <w:pPr>
        <w:pStyle w:val="p4"/>
        <w:shd w:val="clear" w:color="auto" w:fill="FFFFFF"/>
        <w:jc w:val="both"/>
        <w:rPr>
          <w:color w:val="000000"/>
        </w:rPr>
      </w:pPr>
      <w:r w:rsidRPr="007515CD">
        <w:rPr>
          <w:color w:val="000000"/>
        </w:rPr>
        <w:t>_____________</w:t>
      </w:r>
      <w:r w:rsidR="007515CD">
        <w:rPr>
          <w:color w:val="000000"/>
        </w:rPr>
        <w:t>_____________</w:t>
      </w:r>
      <w:r w:rsidR="00BA5037" w:rsidRPr="007515CD">
        <w:rPr>
          <w:color w:val="000000"/>
        </w:rPr>
        <w:t xml:space="preserve"> №</w:t>
      </w:r>
      <w:r w:rsidR="004809E9" w:rsidRPr="007515CD">
        <w:rPr>
          <w:color w:val="000000"/>
        </w:rPr>
        <w:t xml:space="preserve"> </w:t>
      </w:r>
      <w:r w:rsidRPr="007515CD">
        <w:rPr>
          <w:color w:val="000000"/>
        </w:rPr>
        <w:t>_____</w:t>
      </w:r>
      <w:r w:rsidR="00930AE3" w:rsidRPr="007515CD">
        <w:rPr>
          <w:color w:val="000000"/>
        </w:rPr>
        <w:tab/>
      </w:r>
      <w:r w:rsidR="007515CD" w:rsidRPr="007515CD">
        <w:rPr>
          <w:color w:val="000000"/>
        </w:rPr>
        <w:t xml:space="preserve">           </w:t>
      </w:r>
      <w:r w:rsidR="00930AE3" w:rsidRPr="007515CD">
        <w:rPr>
          <w:color w:val="000000"/>
        </w:rPr>
        <w:tab/>
      </w:r>
      <w:r w:rsidR="00930AE3" w:rsidRPr="007515CD">
        <w:rPr>
          <w:color w:val="000000"/>
        </w:rPr>
        <w:tab/>
      </w:r>
      <w:r w:rsidR="00930AE3" w:rsidRPr="007515CD">
        <w:rPr>
          <w:color w:val="000000"/>
        </w:rPr>
        <w:tab/>
      </w:r>
      <w:r w:rsidR="007515CD">
        <w:rPr>
          <w:color w:val="000000"/>
        </w:rPr>
        <w:t xml:space="preserve">                                 </w:t>
      </w:r>
      <w:r w:rsidR="00196506" w:rsidRPr="007515CD">
        <w:rPr>
          <w:color w:val="000000"/>
        </w:rPr>
        <w:t xml:space="preserve"> с. Калманка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278D5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 решение районного Собрания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депутатов Калманского района</w:t>
      </w:r>
    </w:p>
    <w:p w:rsidR="00DA51EF" w:rsidRDefault="00DA51EF" w:rsidP="007515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 35 от 16.06.2021 г. «</w:t>
      </w:r>
      <w:r w:rsidR="00196506" w:rsidRPr="00BA5037">
        <w:rPr>
          <w:sz w:val="28"/>
          <w:szCs w:val="28"/>
        </w:rPr>
        <w:t xml:space="preserve">Об утверждении </w:t>
      </w:r>
    </w:p>
    <w:p w:rsidR="00196506" w:rsidRPr="00BA5037" w:rsidRDefault="00196506" w:rsidP="007515CD">
      <w:pPr>
        <w:pStyle w:val="a6"/>
        <w:jc w:val="both"/>
        <w:rPr>
          <w:sz w:val="28"/>
          <w:szCs w:val="28"/>
        </w:rPr>
      </w:pPr>
      <w:r w:rsidRPr="00BA5037">
        <w:rPr>
          <w:sz w:val="28"/>
          <w:szCs w:val="28"/>
        </w:rPr>
        <w:t>Положения</w:t>
      </w:r>
      <w:r w:rsidR="00DA51EF">
        <w:rPr>
          <w:sz w:val="28"/>
          <w:szCs w:val="28"/>
        </w:rPr>
        <w:t xml:space="preserve"> </w:t>
      </w:r>
      <w:r w:rsidRPr="00BA5037">
        <w:rPr>
          <w:sz w:val="28"/>
          <w:szCs w:val="28"/>
        </w:rPr>
        <w:t>о муниципальной службе в</w:t>
      </w:r>
    </w:p>
    <w:p w:rsidR="00196506" w:rsidRPr="00BA5037" w:rsidRDefault="00196506" w:rsidP="007515CD">
      <w:pPr>
        <w:pStyle w:val="a6"/>
        <w:jc w:val="both"/>
        <w:rPr>
          <w:sz w:val="28"/>
          <w:szCs w:val="28"/>
        </w:rPr>
      </w:pPr>
      <w:r w:rsidRPr="00BA5037">
        <w:rPr>
          <w:sz w:val="28"/>
          <w:szCs w:val="28"/>
        </w:rPr>
        <w:t>Калманском районе Алтайского края</w:t>
      </w:r>
      <w:r w:rsidR="00DA51EF">
        <w:rPr>
          <w:sz w:val="28"/>
          <w:szCs w:val="28"/>
        </w:rPr>
        <w:t>»</w:t>
      </w:r>
    </w:p>
    <w:p w:rsidR="00196506" w:rsidRDefault="00DA51EF" w:rsidP="00196506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B3CEB">
        <w:rPr>
          <w:color w:val="000000"/>
          <w:sz w:val="28"/>
          <w:szCs w:val="28"/>
        </w:rPr>
        <w:t xml:space="preserve">уководствуясь </w:t>
      </w:r>
      <w:r w:rsidR="00196506">
        <w:rPr>
          <w:color w:val="000000"/>
          <w:sz w:val="28"/>
          <w:szCs w:val="28"/>
        </w:rPr>
        <w:t xml:space="preserve"> законом Алтайского края от 07.12.2007 г. № 134-ЗС «О муниципальной службе в Алтайском крае»</w:t>
      </w:r>
      <w:r w:rsidR="00FF5386">
        <w:rPr>
          <w:color w:val="000000"/>
          <w:sz w:val="28"/>
          <w:szCs w:val="28"/>
        </w:rPr>
        <w:t xml:space="preserve"> ( в редакции от 03.03.2022 г.) и </w:t>
      </w:r>
      <w:r w:rsidR="00196506">
        <w:rPr>
          <w:color w:val="000000"/>
          <w:sz w:val="28"/>
          <w:szCs w:val="28"/>
        </w:rPr>
        <w:t xml:space="preserve"> </w:t>
      </w:r>
      <w:r w:rsidR="00FB3CEB">
        <w:rPr>
          <w:color w:val="000000"/>
          <w:sz w:val="28"/>
          <w:szCs w:val="28"/>
        </w:rPr>
        <w:t xml:space="preserve">на основании </w:t>
      </w:r>
      <w:r w:rsidR="00196506">
        <w:rPr>
          <w:color w:val="000000"/>
          <w:sz w:val="28"/>
          <w:szCs w:val="28"/>
        </w:rPr>
        <w:t>Устав</w:t>
      </w:r>
      <w:r w:rsidR="00FB3CEB">
        <w:rPr>
          <w:color w:val="000000"/>
          <w:sz w:val="28"/>
          <w:szCs w:val="28"/>
        </w:rPr>
        <w:t>а</w:t>
      </w:r>
      <w:r w:rsidR="00196506">
        <w:rPr>
          <w:color w:val="000000"/>
          <w:sz w:val="28"/>
          <w:szCs w:val="28"/>
        </w:rPr>
        <w:t xml:space="preserve"> муниципального образования Калманский район Алтайского края, районное Собрание депутатов</w:t>
      </w:r>
      <w:r w:rsidR="007515CD">
        <w:rPr>
          <w:color w:val="000000"/>
          <w:sz w:val="28"/>
          <w:szCs w:val="28"/>
        </w:rPr>
        <w:t xml:space="preserve">, </w:t>
      </w:r>
      <w:r w:rsidR="00196506" w:rsidRPr="0041528D">
        <w:rPr>
          <w:rStyle w:val="s1"/>
          <w:bCs/>
          <w:color w:val="000000"/>
          <w:szCs w:val="28"/>
        </w:rPr>
        <w:t>РЕШИЛО</w:t>
      </w:r>
      <w:r w:rsidR="00196506">
        <w:rPr>
          <w:rStyle w:val="s1"/>
          <w:b/>
          <w:bCs/>
          <w:color w:val="000000"/>
          <w:szCs w:val="28"/>
        </w:rPr>
        <w:t>:</w:t>
      </w:r>
    </w:p>
    <w:p w:rsidR="003C77B5" w:rsidRDefault="00196506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F5386">
        <w:rPr>
          <w:color w:val="000000"/>
          <w:sz w:val="28"/>
          <w:szCs w:val="28"/>
        </w:rPr>
        <w:t xml:space="preserve">Принять решение </w:t>
      </w:r>
      <w:r w:rsidR="0041528D">
        <w:rPr>
          <w:color w:val="000000"/>
          <w:sz w:val="28"/>
          <w:szCs w:val="28"/>
        </w:rPr>
        <w:t>«О</w:t>
      </w:r>
      <w:r w:rsidR="00FF5386">
        <w:rPr>
          <w:color w:val="000000"/>
          <w:sz w:val="28"/>
          <w:szCs w:val="28"/>
        </w:rPr>
        <w:t xml:space="preserve"> внесении </w:t>
      </w:r>
      <w:r w:rsidR="002278D5">
        <w:rPr>
          <w:color w:val="000000"/>
          <w:sz w:val="28"/>
          <w:szCs w:val="28"/>
        </w:rPr>
        <w:t xml:space="preserve">изменений и </w:t>
      </w:r>
      <w:r w:rsidR="00FF5386">
        <w:rPr>
          <w:color w:val="000000"/>
          <w:sz w:val="28"/>
          <w:szCs w:val="28"/>
        </w:rPr>
        <w:t xml:space="preserve">дополнений в решение районного Собрания депутатов Калманского района  </w:t>
      </w:r>
      <w:r w:rsidR="00FF5386">
        <w:rPr>
          <w:sz w:val="28"/>
          <w:szCs w:val="28"/>
        </w:rPr>
        <w:t xml:space="preserve">№ 35 от 16.06.2021 г. </w:t>
      </w:r>
      <w:r w:rsidR="003C77B5">
        <w:rPr>
          <w:color w:val="000000"/>
          <w:sz w:val="28"/>
          <w:szCs w:val="28"/>
        </w:rPr>
        <w:t>«Об утверждении Положения о муниципальной службе в Калманском районе Алтайского каря»</w:t>
      </w:r>
      <w:r w:rsidR="00FF5386">
        <w:rPr>
          <w:color w:val="000000"/>
          <w:sz w:val="28"/>
          <w:szCs w:val="28"/>
        </w:rPr>
        <w:t xml:space="preserve"> (прилагается)</w:t>
      </w:r>
      <w:r w:rsidR="003C77B5">
        <w:rPr>
          <w:color w:val="000000"/>
          <w:sz w:val="28"/>
          <w:szCs w:val="28"/>
        </w:rPr>
        <w:t>.</w:t>
      </w:r>
    </w:p>
    <w:p w:rsidR="0041528D" w:rsidRDefault="00FF5386" w:rsidP="004152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A5037">
        <w:rPr>
          <w:color w:val="000000"/>
          <w:sz w:val="28"/>
          <w:szCs w:val="28"/>
        </w:rPr>
        <w:t xml:space="preserve">.Направить настоящее решение </w:t>
      </w:r>
      <w:r w:rsidR="00560EF3">
        <w:rPr>
          <w:color w:val="000000"/>
          <w:sz w:val="28"/>
          <w:szCs w:val="28"/>
        </w:rPr>
        <w:t xml:space="preserve">заместителю главы администрации района </w:t>
      </w:r>
      <w:r w:rsidR="007D7D77">
        <w:rPr>
          <w:color w:val="000000"/>
          <w:sz w:val="28"/>
          <w:szCs w:val="28"/>
        </w:rPr>
        <w:t xml:space="preserve"> </w:t>
      </w:r>
      <w:r w:rsidR="00560EF3">
        <w:rPr>
          <w:color w:val="000000"/>
          <w:sz w:val="28"/>
          <w:szCs w:val="28"/>
        </w:rPr>
        <w:t>Чернолуцкой О.В.</w:t>
      </w:r>
      <w:r w:rsidR="00BA5037">
        <w:rPr>
          <w:color w:val="000000"/>
          <w:sz w:val="28"/>
          <w:szCs w:val="28"/>
        </w:rPr>
        <w:t xml:space="preserve"> для подписания и опубликования (обнародования) в установленном порядке</w:t>
      </w:r>
      <w:r w:rsidR="0041528D">
        <w:rPr>
          <w:color w:val="000000"/>
          <w:sz w:val="28"/>
          <w:szCs w:val="28"/>
        </w:rPr>
        <w:t>.</w:t>
      </w:r>
    </w:p>
    <w:p w:rsidR="0041528D" w:rsidRDefault="0041528D" w:rsidP="004152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D92B69" w:rsidRPr="0041528D" w:rsidRDefault="00A92D96" w:rsidP="0041528D">
      <w:pPr>
        <w:pStyle w:val="a3"/>
        <w:jc w:val="left"/>
      </w:pPr>
      <w:r w:rsidRPr="0041528D">
        <w:t xml:space="preserve">Председатель районного Собрания </w:t>
      </w:r>
    </w:p>
    <w:p w:rsidR="00A92D96" w:rsidRPr="0041528D" w:rsidRDefault="00A92D96" w:rsidP="0041528D">
      <w:pPr>
        <w:pStyle w:val="a3"/>
        <w:jc w:val="left"/>
      </w:pPr>
      <w:r w:rsidRPr="0041528D">
        <w:t xml:space="preserve">депутатов Калманского района     </w:t>
      </w:r>
      <w:r w:rsidR="0041528D">
        <w:t xml:space="preserve">     </w:t>
      </w:r>
      <w:r w:rsidRPr="0041528D">
        <w:t xml:space="preserve">                                              </w:t>
      </w:r>
      <w:r w:rsidR="00560EF3" w:rsidRPr="0041528D">
        <w:t xml:space="preserve">     С.В. Головин</w:t>
      </w:r>
    </w:p>
    <w:p w:rsidR="00D92B69" w:rsidRPr="00D92B69" w:rsidRDefault="00D92B69" w:rsidP="00D92B69">
      <w:pPr>
        <w:pStyle w:val="a6"/>
        <w:rPr>
          <w:sz w:val="28"/>
          <w:szCs w:val="28"/>
        </w:rPr>
      </w:pPr>
    </w:p>
    <w:p w:rsidR="00BA5037" w:rsidRDefault="00560EF3" w:rsidP="00BA5037">
      <w:pPr>
        <w:pStyle w:val="a6"/>
      </w:pPr>
      <w:r>
        <w:rPr>
          <w:sz w:val="28"/>
          <w:szCs w:val="28"/>
        </w:rPr>
        <w:t xml:space="preserve">Заместитель главы администрации района </w:t>
      </w:r>
      <w:r w:rsidR="00BA5037">
        <w:rPr>
          <w:sz w:val="28"/>
          <w:szCs w:val="28"/>
        </w:rPr>
        <w:t xml:space="preserve">                 </w:t>
      </w:r>
      <w:r w:rsidR="0041528D">
        <w:rPr>
          <w:sz w:val="28"/>
          <w:szCs w:val="28"/>
        </w:rPr>
        <w:t xml:space="preserve">     </w:t>
      </w:r>
      <w:r w:rsidR="00BA50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О.В. Чернолуцкая</w:t>
      </w: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AA31F2" w:rsidRDefault="00AA31F2" w:rsidP="0019650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7515CD" w:rsidRDefault="007515CD" w:rsidP="00BA5037">
      <w:pPr>
        <w:pStyle w:val="a6"/>
        <w:jc w:val="right"/>
        <w:rPr>
          <w:sz w:val="28"/>
          <w:szCs w:val="28"/>
        </w:rPr>
      </w:pPr>
    </w:p>
    <w:p w:rsidR="007515CD" w:rsidRDefault="007515CD" w:rsidP="00BA5037">
      <w:pPr>
        <w:pStyle w:val="a6"/>
        <w:jc w:val="right"/>
        <w:rPr>
          <w:sz w:val="28"/>
          <w:szCs w:val="28"/>
        </w:rPr>
      </w:pPr>
    </w:p>
    <w:p w:rsidR="007515CD" w:rsidRDefault="007515CD" w:rsidP="00BA5037">
      <w:pPr>
        <w:pStyle w:val="a6"/>
        <w:jc w:val="right"/>
        <w:rPr>
          <w:sz w:val="28"/>
          <w:szCs w:val="28"/>
        </w:rPr>
      </w:pPr>
    </w:p>
    <w:tbl>
      <w:tblPr>
        <w:tblStyle w:val="a5"/>
        <w:tblW w:w="0" w:type="auto"/>
        <w:tblInd w:w="5211" w:type="dxa"/>
        <w:tblLook w:val="04A0"/>
      </w:tblPr>
      <w:tblGrid>
        <w:gridCol w:w="4643"/>
      </w:tblGrid>
      <w:tr w:rsidR="0041528D" w:rsidTr="0041528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1528D" w:rsidRPr="00BA5037" w:rsidRDefault="0041528D" w:rsidP="0041528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</w:p>
          <w:p w:rsidR="0041528D" w:rsidRDefault="0041528D" w:rsidP="0041528D">
            <w:pPr>
              <w:pStyle w:val="a6"/>
              <w:rPr>
                <w:sz w:val="28"/>
                <w:szCs w:val="28"/>
              </w:rPr>
            </w:pPr>
            <w:r w:rsidRPr="00BA5037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ю</w:t>
            </w:r>
            <w:r w:rsidRPr="00BA5037">
              <w:rPr>
                <w:sz w:val="28"/>
                <w:szCs w:val="28"/>
              </w:rPr>
              <w:t xml:space="preserve"> районного</w:t>
            </w:r>
          </w:p>
          <w:p w:rsidR="0041528D" w:rsidRDefault="0041528D" w:rsidP="0041528D">
            <w:pPr>
              <w:pStyle w:val="a6"/>
              <w:rPr>
                <w:sz w:val="28"/>
                <w:szCs w:val="28"/>
              </w:rPr>
            </w:pPr>
            <w:r w:rsidRPr="00BA5037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Калманского района</w:t>
            </w:r>
          </w:p>
          <w:p w:rsidR="0041528D" w:rsidRPr="00BA5037" w:rsidRDefault="0041528D" w:rsidP="0041528D">
            <w:pPr>
              <w:pStyle w:val="a6"/>
              <w:rPr>
                <w:sz w:val="28"/>
                <w:szCs w:val="28"/>
              </w:rPr>
            </w:pPr>
            <w:r w:rsidRPr="00BA503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_________________2023  г. № ___</w:t>
            </w:r>
          </w:p>
          <w:p w:rsidR="0041528D" w:rsidRDefault="0041528D" w:rsidP="0041528D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41528D" w:rsidRDefault="0041528D" w:rsidP="00BA5037">
      <w:pPr>
        <w:pStyle w:val="a6"/>
        <w:jc w:val="right"/>
        <w:rPr>
          <w:sz w:val="28"/>
          <w:szCs w:val="28"/>
        </w:rPr>
      </w:pPr>
    </w:p>
    <w:p w:rsidR="00196506" w:rsidRDefault="00A92D96" w:rsidP="00A92D96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</w:t>
      </w:r>
      <w:r w:rsidR="002278D5">
        <w:rPr>
          <w:color w:val="000000"/>
          <w:sz w:val="28"/>
          <w:szCs w:val="28"/>
        </w:rPr>
        <w:t xml:space="preserve">изменений  и </w:t>
      </w:r>
      <w:r>
        <w:rPr>
          <w:color w:val="000000"/>
          <w:sz w:val="28"/>
          <w:szCs w:val="28"/>
        </w:rPr>
        <w:t xml:space="preserve">дополнений в решение районного Собрания депутатов Калманского района  </w:t>
      </w:r>
      <w:r>
        <w:rPr>
          <w:sz w:val="28"/>
          <w:szCs w:val="28"/>
        </w:rPr>
        <w:t xml:space="preserve">№ 35 от 16.06.2021 г. </w:t>
      </w:r>
      <w:r>
        <w:rPr>
          <w:color w:val="000000"/>
          <w:sz w:val="28"/>
          <w:szCs w:val="28"/>
        </w:rPr>
        <w:t>«Об утверждении Положения о муниципальной службе в Калманском райо</w:t>
      </w:r>
      <w:r w:rsidR="004C39A0">
        <w:rPr>
          <w:color w:val="000000"/>
          <w:sz w:val="28"/>
          <w:szCs w:val="28"/>
        </w:rPr>
        <w:t>не Алтайского к</w:t>
      </w:r>
      <w:r>
        <w:rPr>
          <w:color w:val="000000"/>
          <w:sz w:val="28"/>
          <w:szCs w:val="28"/>
        </w:rPr>
        <w:t>р</w:t>
      </w:r>
      <w:r w:rsidR="004C39A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я»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1.Приложение 2 </w:t>
      </w:r>
      <w:r w:rsidRPr="00422140">
        <w:rPr>
          <w:sz w:val="28"/>
          <w:szCs w:val="28"/>
        </w:rPr>
        <w:t>к Положению"О муниципальной службе</w:t>
      </w:r>
      <w:r>
        <w:rPr>
          <w:sz w:val="28"/>
          <w:szCs w:val="28"/>
        </w:rPr>
        <w:t xml:space="preserve"> </w:t>
      </w:r>
      <w:r w:rsidRPr="00E86E69">
        <w:rPr>
          <w:sz w:val="28"/>
          <w:szCs w:val="28"/>
        </w:rPr>
        <w:t>в Калманском районе"</w:t>
      </w:r>
      <w:r>
        <w:rPr>
          <w:color w:val="000000"/>
          <w:sz w:val="28"/>
          <w:szCs w:val="28"/>
        </w:rPr>
        <w:t>: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пункт 20 изложить в следующей редакции:</w:t>
      </w:r>
    </w:p>
    <w:p w:rsidR="007515CD" w:rsidRPr="007515CD" w:rsidRDefault="007515CD" w:rsidP="007515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15CD">
        <w:rPr>
          <w:rFonts w:ascii="Times New Roman" w:hAnsi="Times New Roman" w:cs="Times New Roman"/>
          <w:sz w:val="28"/>
          <w:szCs w:val="28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муниципальный служащий не соответствует замещаемой должности муниципальной службы."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24 изложить в следующей редакции:</w:t>
      </w:r>
    </w:p>
    <w:p w:rsidR="007515CD" w:rsidRDefault="007515CD" w:rsidP="007515CD">
      <w:pPr>
        <w:pStyle w:val="a6"/>
        <w:rPr>
          <w:color w:val="000000"/>
          <w:sz w:val="28"/>
          <w:szCs w:val="28"/>
        </w:rPr>
      </w:pPr>
    </w:p>
    <w:p w:rsidR="007515CD" w:rsidRPr="007515CD" w:rsidRDefault="007515CD" w:rsidP="007515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«24. </w:t>
      </w:r>
      <w:r w:rsidRPr="007515CD">
        <w:rPr>
          <w:rFonts w:ascii="Times New Roman" w:hAnsi="Times New Roman" w:cs="Times New Roman"/>
          <w:sz w:val="28"/>
          <w:szCs w:val="28"/>
        </w:rPr>
        <w:t>В течение одного месяца после проведения аттестации по ее результатам представителем нанимателя (работодателем) принимается решение: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о поощрении муниципального служащего за достигнутые им успехи в работе;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7515CD" w:rsidRPr="007515C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lastRenderedPageBreak/>
        <w:t>о направлении муниципального служащего для получения дополнительного профессионального образования;</w:t>
      </w:r>
    </w:p>
    <w:p w:rsidR="00743BDD" w:rsidRDefault="007515CD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 w:rsidRPr="007515CD">
        <w:rPr>
          <w:rFonts w:ascii="Times New Roman" w:hAnsi="Times New Roman" w:cs="Times New Roman"/>
          <w:sz w:val="28"/>
          <w:szCs w:val="28"/>
        </w:rPr>
        <w:t>о понижении муниципального служащего в должности с его согласия и исключении из кадрового резерва в случае нахождения в нем."</w:t>
      </w:r>
    </w:p>
    <w:p w:rsidR="00007C0A" w:rsidRDefault="00007C0A" w:rsidP="00751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52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</w:t>
      </w:r>
      <w:r w:rsidR="0041528D" w:rsidRPr="0041528D">
        <w:rPr>
          <w:rFonts w:ascii="Times New Roman" w:hAnsi="Times New Roman" w:cs="Times New Roman"/>
          <w:sz w:val="28"/>
          <w:szCs w:val="28"/>
        </w:rPr>
        <w:t>в Калманском районе</w:t>
      </w:r>
      <w:r w:rsidR="0041528D">
        <w:rPr>
          <w:rFonts w:ascii="Times New Roman" w:hAnsi="Times New Roman" w:cs="Times New Roman"/>
          <w:sz w:val="28"/>
          <w:szCs w:val="28"/>
        </w:rPr>
        <w:t xml:space="preserve">» дополнить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3 следующего содержания</w:t>
      </w:r>
      <w:r w:rsidR="0041528D">
        <w:rPr>
          <w:rFonts w:ascii="Times New Roman" w:hAnsi="Times New Roman" w:cs="Times New Roman"/>
          <w:sz w:val="28"/>
          <w:szCs w:val="28"/>
        </w:rPr>
        <w:t>;</w:t>
      </w:r>
    </w:p>
    <w:p w:rsidR="0041528D" w:rsidRDefault="0041528D" w:rsidP="0041528D">
      <w:pPr>
        <w:pStyle w:val="a3"/>
        <w:jc w:val="right"/>
      </w:pPr>
      <w:r>
        <w:t>«</w:t>
      </w:r>
      <w:r w:rsidR="004C39A0">
        <w:t>Приложение</w:t>
      </w:r>
      <w:r>
        <w:t xml:space="preserve">  3 </w:t>
      </w:r>
    </w:p>
    <w:p w:rsidR="0041528D" w:rsidRDefault="0041528D" w:rsidP="0041528D">
      <w:pPr>
        <w:pStyle w:val="a3"/>
        <w:jc w:val="right"/>
      </w:pPr>
      <w:r>
        <w:t>к Положению «О муниципальной службе</w:t>
      </w:r>
    </w:p>
    <w:p w:rsidR="0041528D" w:rsidRDefault="0041528D" w:rsidP="0041528D">
      <w:pPr>
        <w:pStyle w:val="a3"/>
        <w:jc w:val="right"/>
      </w:pPr>
      <w:r>
        <w:t xml:space="preserve"> в Калманском районе»</w:t>
      </w:r>
    </w:p>
    <w:p w:rsidR="0041528D" w:rsidRDefault="0041528D" w:rsidP="0041528D">
      <w:pPr>
        <w:pStyle w:val="a3"/>
        <w:jc w:val="right"/>
      </w:pPr>
    </w:p>
    <w:p w:rsidR="0041528D" w:rsidRDefault="0041528D" w:rsidP="0041528D">
      <w:pPr>
        <w:pStyle w:val="a3"/>
        <w:jc w:val="right"/>
      </w:pPr>
    </w:p>
    <w:p w:rsidR="00007C0A" w:rsidRPr="00007C0A" w:rsidRDefault="00007C0A" w:rsidP="004152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</w:t>
      </w:r>
    </w:p>
    <w:p w:rsidR="00007C0A" w:rsidRPr="00007C0A" w:rsidRDefault="00007C0A" w:rsidP="00007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гражданином, поступающим на обучение или обучающимся по образовательной программе среднего профессионального и высшего образования в государственной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- образовательная организация).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бюджетных ассигнований федерального либо краевого бюджетов.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3. Гражданин, изъявивший желание принять участие в конкурсе, должен на момент поступления на муниципальную службу, а также в течение всего срока, предусмотренного </w:t>
      </w:r>
      <w:hyperlink w:anchor="Par50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19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0A">
        <w:rPr>
          <w:rFonts w:ascii="Times New Roman" w:hAnsi="Times New Roman" w:cs="Times New Roman"/>
          <w:sz w:val="28"/>
          <w:szCs w:val="28"/>
        </w:rPr>
        <w:t xml:space="preserve">настоящего Порядка, соответствовать требованиям, установленным </w:t>
      </w:r>
      <w:hyperlink r:id="rId8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(далее - Федеральный закон), </w:t>
      </w:r>
      <w:hyperlink r:id="rId9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закона Алтайского края "О муниципальной службе в Алтайском крае".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lastRenderedPageBreak/>
        <w:t>4. Договор о целевом обучении с гражданином, осваивающим программы бакалавриата и программы специалитета, заключается не позднее чем за один год до окончания обучения в образовательной организации.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5. Договор о целевом обучении с гражданином, осваивающим программы магистратуры или образовательные программы среднего профессионального образования на базе среднего общего образования, заключается не позднее чем за один год до окончания обучения в образовательной организации.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6. Договор о целевом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позднее чем за один год до окончания обучения в образовательной организации.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7.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службы, относящихся к ведущей, старшей и младшей группам должностей, в соответствии с типовой формой, установленной Правительством Российской Федерации.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8. Договор о целевом обучении может быть заключен с гражданином один раз.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9. Конкурс объявляется органом местного самоуправления и проводится конкурсной комиссией, образуемой в органе местного самоуправления в соответствии с муниципальным правовым актом.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10. Объявление о проведении конкурса публикуется органом местного самоуправления в </w:t>
      </w:r>
      <w:r w:rsidR="0041528D">
        <w:rPr>
          <w:rFonts w:ascii="Times New Roman" w:hAnsi="Times New Roman" w:cs="Times New Roman"/>
          <w:sz w:val="28"/>
          <w:szCs w:val="28"/>
        </w:rPr>
        <w:t>районной газете «Заря Приобья»</w:t>
      </w:r>
      <w:r w:rsidRPr="00007C0A">
        <w:rPr>
          <w:rFonts w:ascii="Times New Roman" w:hAnsi="Times New Roman" w:cs="Times New Roman"/>
          <w:sz w:val="28"/>
          <w:szCs w:val="28"/>
        </w:rPr>
        <w:t xml:space="preserve">,  а также размещается на официальном сайте </w:t>
      </w:r>
      <w:r w:rsidR="0041528D"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Pr="00007C0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чем за один месяц до даты проведения конкурса.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11. В объявлении указываются группы должностей муниципальной службы, которые подлежат замещению гражданами после окончания обучения; квалификационные требования для замещения этих должностей (требования к уровню профессионального образования, знаниям и умениям, необходимым для исполнения должностных обязанностей); перечень документов, представляемых на конкурс в соответствии </w:t>
      </w:r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27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настоящего Порядка; место и время их приема; срок, до истечения которого принимаются указанные документы; дата, место и порядок проведения конкурса; проект договора о целевом обучении, а также могут содержаться другие информационные материалы.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007C0A">
        <w:rPr>
          <w:rFonts w:ascii="Times New Roman" w:hAnsi="Times New Roman" w:cs="Times New Roman"/>
          <w:sz w:val="28"/>
          <w:szCs w:val="28"/>
        </w:rPr>
        <w:t>12. Гражданин, изъявивший желание участвовать в конкурсе, представляет в орган местного самоуправления: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lastRenderedPageBreak/>
        <w:t>а) личное заявление;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hyperlink r:id="rId10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по форме, установленной распоряжением Правительства Российской Федерации от 26 мая 2005 года N 667-р, с приложением фотографии;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в) копию паспорта (паспорт предъявляется лично по прибытии на конкурс);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г) копию трудовой книжки и (или) иные сведения о трудовой деятельности гражданина, оформленные в установленном порядке (за исключением случаев, когда трудовая (служебная) деятельность ранее не осуществлялась);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либо краевого бюджетов,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ж) оформленное в письменной форме согласие своих родителей (законных представителей) на участие в конкурсе (для граждан, не достигших возраста 18 лет), за исключением граждан, не достигших возраста 18 лет, но в соответствии </w:t>
      </w:r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1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21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27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признанных полностью дееспособными;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з) при поступлении на обучение по имеющей государственную аккредитацию образовательной программе среднего профессионального образования - аттестат об основном общем образовании или аттестат о среднем общем образовании и приложение к нему или справку об обучении из организации, осуществляющей образовательную деятельность, в случае если получение им основного общего образования или среднего общего образования не завершено;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и) при поступлении на обучение по имеющей государственную аккредитацию образовательной программе высшего образования (программе бакалавриата, программе специалитета) - аттестат о среднем общем образовании или диплом о среднем профессиональном образовании и </w:t>
      </w:r>
      <w:r w:rsidRPr="00007C0A">
        <w:rPr>
          <w:rFonts w:ascii="Times New Roman" w:hAnsi="Times New Roman" w:cs="Times New Roman"/>
          <w:sz w:val="28"/>
          <w:szCs w:val="28"/>
        </w:rPr>
        <w:lastRenderedPageBreak/>
        <w:t>приложение к нему или справку об обучении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завершено;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к) при поступлении на обучение по имеющей государственную аккредитацию образовательной программе высшего образования (программе магистратуры) - диплом бакалавра и приложение к нему или диплом специалиста и приложение к нему.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13. Конкурсная комиссия оценивает претендентов на основании представленных документов, указанных в </w:t>
      </w:r>
      <w:hyperlink w:anchor="Par27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Федеральному </w:t>
      </w:r>
      <w:hyperlink r:id="rId13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0A">
        <w:rPr>
          <w:rFonts w:ascii="Times New Roman" w:hAnsi="Times New Roman" w:cs="Times New Roman"/>
          <w:sz w:val="28"/>
          <w:szCs w:val="28"/>
        </w:rPr>
        <w:t>и иным нормативным правовым актам. Методику проведения конкурсных процедур и критерии оценки претендентов определяет орган местного самоуправления самостоятельно.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14. Конкурсная комиссия проводит заседания и принимает решение о заключении договора о целевом обучении в течение одного дня с даты проведения заседания в порядке, установленном муниципальным правовым актом.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 xml:space="preserve">15. Перед заключением договора о целевом обучении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ar27" w:history="1">
        <w:r w:rsidRPr="004152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41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7C0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16. 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17.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18.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определенного договором о целевом обучении.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007C0A">
        <w:rPr>
          <w:rFonts w:ascii="Times New Roman" w:hAnsi="Times New Roman" w:cs="Times New Roman"/>
          <w:sz w:val="28"/>
          <w:szCs w:val="28"/>
        </w:rPr>
        <w:t xml:space="preserve">19. Указанный срок в соответствии со </w:t>
      </w:r>
      <w:hyperlink r:id="rId14" w:history="1">
        <w:r w:rsidRPr="00703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28.1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03D6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Pr="00007C0A">
        <w:rPr>
          <w:rFonts w:ascii="Times New Roman" w:hAnsi="Times New Roman" w:cs="Times New Roman"/>
          <w:sz w:val="28"/>
          <w:szCs w:val="28"/>
        </w:rPr>
        <w:t xml:space="preserve"> не может быть менее срока, в течение которого орган местного самоуправления предоставлял меры </w:t>
      </w:r>
      <w:r w:rsidRPr="00007C0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поддержки гражданину в соответствии с </w:t>
      </w:r>
      <w:hyperlink w:anchor="Par51" w:history="1">
        <w:r w:rsidRPr="00703D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20</w:t>
        </w:r>
      </w:hyperlink>
      <w:r w:rsidRPr="00007C0A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пяти лет.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007C0A">
        <w:rPr>
          <w:rFonts w:ascii="Times New Roman" w:hAnsi="Times New Roman" w:cs="Times New Roman"/>
          <w:sz w:val="28"/>
          <w:szCs w:val="28"/>
        </w:rPr>
        <w:t>20. Орган местного самоуправления на основании заключенного договора о целевом обучении предоставляет меры социальной поддержки в виде ежемесячной выплаты гражданину, оплаты платных образовательных услуг, предоставления в пользование и (или) оплаты жилого помещения в период обучения, или других мер в порядке и размерах, определяемых представительным органом муниципального образования, за счет средств местного бюджета.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21. Контроль за исполнением обязательств по договору о целевом обучении осуществляет подразделение (должностное лицо) органа местного самоуправления, определяемое руководителем органа местного самоуправления.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22. Расходные обязательства, связанные с организацией проведения конкурсов на заключение договоров о целевом обучении, обеспечиваются за счет средств местного бюджета.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007C0A" w:rsidRPr="00007C0A" w:rsidRDefault="00007C0A" w:rsidP="00007C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C0A">
        <w:rPr>
          <w:rFonts w:ascii="Times New Roman" w:hAnsi="Times New Roman" w:cs="Times New Roman"/>
          <w:sz w:val="28"/>
          <w:szCs w:val="28"/>
        </w:rPr>
        <w:t>24.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007C0A" w:rsidRPr="00743BDD" w:rsidRDefault="00007C0A" w:rsidP="007515CD">
      <w:pPr>
        <w:jc w:val="both"/>
        <w:rPr>
          <w:color w:val="000000"/>
          <w:sz w:val="28"/>
          <w:szCs w:val="28"/>
        </w:rPr>
      </w:pPr>
    </w:p>
    <w:sectPr w:rsidR="00007C0A" w:rsidRPr="00743BDD" w:rsidSect="00751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92" w:rsidRDefault="00014F92" w:rsidP="00AB06F2">
      <w:pPr>
        <w:spacing w:after="0" w:line="240" w:lineRule="auto"/>
      </w:pPr>
      <w:r>
        <w:separator/>
      </w:r>
    </w:p>
  </w:endnote>
  <w:endnote w:type="continuationSeparator" w:id="0">
    <w:p w:rsidR="00014F92" w:rsidRDefault="00014F92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92" w:rsidRDefault="00014F92" w:rsidP="00AB06F2">
      <w:pPr>
        <w:spacing w:after="0" w:line="240" w:lineRule="auto"/>
      </w:pPr>
      <w:r>
        <w:separator/>
      </w:r>
    </w:p>
  </w:footnote>
  <w:footnote w:type="continuationSeparator" w:id="0">
    <w:p w:rsidR="00014F92" w:rsidRDefault="00014F92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D92"/>
    <w:multiLevelType w:val="hybridMultilevel"/>
    <w:tmpl w:val="0E18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704C"/>
    <w:multiLevelType w:val="hybridMultilevel"/>
    <w:tmpl w:val="C1BE3792"/>
    <w:lvl w:ilvl="0" w:tplc="57C6D93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002711"/>
    <w:multiLevelType w:val="hybridMultilevel"/>
    <w:tmpl w:val="80E40F4E"/>
    <w:lvl w:ilvl="0" w:tplc="22268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07C0A"/>
    <w:rsid w:val="00014F92"/>
    <w:rsid w:val="00031224"/>
    <w:rsid w:val="0004236B"/>
    <w:rsid w:val="00095ED9"/>
    <w:rsid w:val="000E7936"/>
    <w:rsid w:val="000F4ECF"/>
    <w:rsid w:val="000F56EC"/>
    <w:rsid w:val="001147E9"/>
    <w:rsid w:val="001177E3"/>
    <w:rsid w:val="001366A1"/>
    <w:rsid w:val="00141153"/>
    <w:rsid w:val="00166788"/>
    <w:rsid w:val="00173C8E"/>
    <w:rsid w:val="0017745D"/>
    <w:rsid w:val="00183719"/>
    <w:rsid w:val="00196506"/>
    <w:rsid w:val="00196F16"/>
    <w:rsid w:val="001A59B4"/>
    <w:rsid w:val="001D379C"/>
    <w:rsid w:val="001F31B5"/>
    <w:rsid w:val="00207AED"/>
    <w:rsid w:val="00212838"/>
    <w:rsid w:val="00217088"/>
    <w:rsid w:val="00221DA5"/>
    <w:rsid w:val="002278D5"/>
    <w:rsid w:val="00261098"/>
    <w:rsid w:val="002735A5"/>
    <w:rsid w:val="00275E29"/>
    <w:rsid w:val="0029588A"/>
    <w:rsid w:val="002F0C46"/>
    <w:rsid w:val="00321642"/>
    <w:rsid w:val="003232BC"/>
    <w:rsid w:val="003502A9"/>
    <w:rsid w:val="003545C4"/>
    <w:rsid w:val="00375C13"/>
    <w:rsid w:val="0039400A"/>
    <w:rsid w:val="003A7C5B"/>
    <w:rsid w:val="003C4C5A"/>
    <w:rsid w:val="003C77B5"/>
    <w:rsid w:val="003D6215"/>
    <w:rsid w:val="003E3908"/>
    <w:rsid w:val="003E5F50"/>
    <w:rsid w:val="003F7F03"/>
    <w:rsid w:val="00401ABD"/>
    <w:rsid w:val="0040595B"/>
    <w:rsid w:val="0041528D"/>
    <w:rsid w:val="00422140"/>
    <w:rsid w:val="00441F8A"/>
    <w:rsid w:val="0045534C"/>
    <w:rsid w:val="004809E9"/>
    <w:rsid w:val="004936AB"/>
    <w:rsid w:val="00493ADE"/>
    <w:rsid w:val="004A5F3D"/>
    <w:rsid w:val="004C39A0"/>
    <w:rsid w:val="004F2C7B"/>
    <w:rsid w:val="004F7A9F"/>
    <w:rsid w:val="00556494"/>
    <w:rsid w:val="00560EF3"/>
    <w:rsid w:val="0059601F"/>
    <w:rsid w:val="005D19D2"/>
    <w:rsid w:val="005E3CF2"/>
    <w:rsid w:val="005F5FB9"/>
    <w:rsid w:val="00622836"/>
    <w:rsid w:val="00624786"/>
    <w:rsid w:val="006368B3"/>
    <w:rsid w:val="00663418"/>
    <w:rsid w:val="0067296C"/>
    <w:rsid w:val="00681002"/>
    <w:rsid w:val="006A5F20"/>
    <w:rsid w:val="006A6F62"/>
    <w:rsid w:val="006C0240"/>
    <w:rsid w:val="006C3657"/>
    <w:rsid w:val="006F319C"/>
    <w:rsid w:val="006F57A3"/>
    <w:rsid w:val="006F794A"/>
    <w:rsid w:val="00703D6A"/>
    <w:rsid w:val="0072667F"/>
    <w:rsid w:val="007363CA"/>
    <w:rsid w:val="00743BDD"/>
    <w:rsid w:val="00744E07"/>
    <w:rsid w:val="007515CD"/>
    <w:rsid w:val="00751FD3"/>
    <w:rsid w:val="00777EA4"/>
    <w:rsid w:val="00791549"/>
    <w:rsid w:val="007A27F7"/>
    <w:rsid w:val="007A7481"/>
    <w:rsid w:val="007D7D77"/>
    <w:rsid w:val="007E4564"/>
    <w:rsid w:val="00824702"/>
    <w:rsid w:val="00836509"/>
    <w:rsid w:val="00841A76"/>
    <w:rsid w:val="00853BC1"/>
    <w:rsid w:val="008610BE"/>
    <w:rsid w:val="0086195E"/>
    <w:rsid w:val="00884AD0"/>
    <w:rsid w:val="008A03E4"/>
    <w:rsid w:val="008B4858"/>
    <w:rsid w:val="008D4BA6"/>
    <w:rsid w:val="00910C82"/>
    <w:rsid w:val="00930AE3"/>
    <w:rsid w:val="0099468E"/>
    <w:rsid w:val="009E6A69"/>
    <w:rsid w:val="00A12182"/>
    <w:rsid w:val="00A1446B"/>
    <w:rsid w:val="00A23B86"/>
    <w:rsid w:val="00A25455"/>
    <w:rsid w:val="00A27711"/>
    <w:rsid w:val="00A31CB0"/>
    <w:rsid w:val="00A92D96"/>
    <w:rsid w:val="00AA31F2"/>
    <w:rsid w:val="00AB051D"/>
    <w:rsid w:val="00AB06F2"/>
    <w:rsid w:val="00AB78E5"/>
    <w:rsid w:val="00AC0D26"/>
    <w:rsid w:val="00AC69DA"/>
    <w:rsid w:val="00B03B6C"/>
    <w:rsid w:val="00B12201"/>
    <w:rsid w:val="00B1540A"/>
    <w:rsid w:val="00B335BE"/>
    <w:rsid w:val="00B51346"/>
    <w:rsid w:val="00B545B3"/>
    <w:rsid w:val="00B700DF"/>
    <w:rsid w:val="00B83565"/>
    <w:rsid w:val="00BA5037"/>
    <w:rsid w:val="00BC0C5B"/>
    <w:rsid w:val="00C364B6"/>
    <w:rsid w:val="00C4044D"/>
    <w:rsid w:val="00C83CBF"/>
    <w:rsid w:val="00CC2897"/>
    <w:rsid w:val="00CD5F8D"/>
    <w:rsid w:val="00D06A67"/>
    <w:rsid w:val="00D2646F"/>
    <w:rsid w:val="00D43292"/>
    <w:rsid w:val="00D44089"/>
    <w:rsid w:val="00D53F84"/>
    <w:rsid w:val="00D57282"/>
    <w:rsid w:val="00D6711E"/>
    <w:rsid w:val="00D872E2"/>
    <w:rsid w:val="00D92B69"/>
    <w:rsid w:val="00DA353D"/>
    <w:rsid w:val="00DA51EF"/>
    <w:rsid w:val="00DE2DAA"/>
    <w:rsid w:val="00DE536E"/>
    <w:rsid w:val="00E26E57"/>
    <w:rsid w:val="00E34569"/>
    <w:rsid w:val="00E371AD"/>
    <w:rsid w:val="00E5130B"/>
    <w:rsid w:val="00E57CA3"/>
    <w:rsid w:val="00E70E04"/>
    <w:rsid w:val="00E81D3C"/>
    <w:rsid w:val="00E86E69"/>
    <w:rsid w:val="00EA3C04"/>
    <w:rsid w:val="00EA79F5"/>
    <w:rsid w:val="00F20ADD"/>
    <w:rsid w:val="00F24FFB"/>
    <w:rsid w:val="00F30CE3"/>
    <w:rsid w:val="00F47942"/>
    <w:rsid w:val="00F52902"/>
    <w:rsid w:val="00F9094B"/>
    <w:rsid w:val="00F90DB2"/>
    <w:rsid w:val="00F9709C"/>
    <w:rsid w:val="00FB3CEB"/>
    <w:rsid w:val="00FB613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customStyle="1" w:styleId="p1">
    <w:name w:val="p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96506"/>
  </w:style>
  <w:style w:type="paragraph" w:customStyle="1" w:styleId="p2">
    <w:name w:val="p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6506"/>
  </w:style>
  <w:style w:type="character" w:customStyle="1" w:styleId="s2">
    <w:name w:val="s2"/>
    <w:basedOn w:val="a0"/>
    <w:rsid w:val="00196506"/>
  </w:style>
  <w:style w:type="paragraph" w:customStyle="1" w:styleId="p11">
    <w:name w:val="p11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96506"/>
  </w:style>
  <w:style w:type="paragraph" w:customStyle="1" w:styleId="p13">
    <w:name w:val="p13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96506"/>
  </w:style>
  <w:style w:type="paragraph" w:customStyle="1" w:styleId="p17">
    <w:name w:val="p17"/>
    <w:basedOn w:val="a"/>
    <w:rsid w:val="0019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2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4460C15F18A184EBD3DE6831DEB20E14FB8585E8EBB86D3473146A33FFF63F11FA6F2B0AD19C7BC1A75CCC381718A3EF7A60C3C44CFAw0H6K" TargetMode="External"/><Relationship Id="rId13" Type="http://schemas.openxmlformats.org/officeDocument/2006/relationships/hyperlink" Target="consultantplus://offline/ref=E7BB4460C15F18A184EBD3DE6831DEB20E14FB8585E8EBB86D3473146A33FFF62D11A2632A0BCF997FD4F10D8Aw6H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BB4460C15F18A184EBD3DE6831DEB20E16F08085E7EBB86D3473146A33FFF63F11FA6F2B0AD09C79C1A75CCC381718A3EF7A60C3C44CFAw0H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BB4460C15F18A184EBD3DE6831DEB20E16F08085E7EBB86D3473146A33FFF63F11FA6F2B0AD09877C1A75CCC381718A3EF7A60C3C44CFAw0H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BB4460C15F18A184EBD3DE6831DEB20E16FD8786E5EBB86D3473146A33FFF63F11FA6F2B0AD19979C1A75CCC381718A3EF7A60C3C44CFAw0H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B4460C15F18A184EBCDD37E5D80BE0C1CA68C82E0E9EB336475433563F9A37F51FC3A684EDC987ECAF30C8F664E48E6A47760DCD84CF91B5BE3B6wDHAK" TargetMode="External"/><Relationship Id="rId14" Type="http://schemas.openxmlformats.org/officeDocument/2006/relationships/hyperlink" Target="consultantplus://offline/ref=E7BB4460C15F18A184EBD3DE6831DEB20E14FB8585E8EBB86D3473146A33FFF63F11FA692A0185C83A9FFE0C89731A18BCF37A63wD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648B3-C0AF-4756-9886-23C1AF74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Михайлова Наталья</cp:lastModifiedBy>
  <cp:revision>8</cp:revision>
  <cp:lastPrinted>2023-01-12T01:32:00Z</cp:lastPrinted>
  <dcterms:created xsi:type="dcterms:W3CDTF">2023-01-11T09:54:00Z</dcterms:created>
  <dcterms:modified xsi:type="dcterms:W3CDTF">2023-01-12T02:14:00Z</dcterms:modified>
</cp:coreProperties>
</file>