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4" w:rsidRDefault="001C2E14" w:rsidP="001C2E1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91712A" w:rsidP="00203E9C">
      <w:pPr>
        <w:pStyle w:val="a6"/>
        <w:jc w:val="both"/>
      </w:pPr>
      <w:r w:rsidRPr="00F54FB2">
        <w:t>________________</w:t>
      </w:r>
      <w:r w:rsidR="00BF4614">
        <w:t>______2023г.</w:t>
      </w:r>
      <w:r w:rsidRPr="00F54FB2">
        <w:t xml:space="preserve"> № __</w:t>
      </w:r>
      <w:r w:rsidR="00BF4614">
        <w:t>____</w:t>
      </w:r>
      <w:r w:rsidRPr="00F54FB2">
        <w:t xml:space="preserve">__                           </w:t>
      </w:r>
      <w:r w:rsidR="00F54FB2">
        <w:t xml:space="preserve">                             </w:t>
      </w:r>
      <w:r w:rsidR="00BF4614">
        <w:t xml:space="preserve">      </w:t>
      </w:r>
      <w:r w:rsidRPr="00F54FB2">
        <w:t>с. Калманка</w:t>
      </w:r>
    </w:p>
    <w:p w:rsidR="00FD5F92" w:rsidRPr="00E53F65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626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D6269" w:rsidRPr="00E53F65">
        <w:rPr>
          <w:sz w:val="28"/>
          <w:szCs w:val="28"/>
        </w:rPr>
        <w:t xml:space="preserve">утверждении Методики распределения иных межбюджетных </w:t>
      </w:r>
      <w:r w:rsidR="00B91339" w:rsidRPr="00E53F65">
        <w:rPr>
          <w:sz w:val="28"/>
          <w:szCs w:val="28"/>
        </w:rPr>
        <w:t>трансфертов бюджетам сельских поселений</w:t>
      </w:r>
      <w:bookmarkStart w:id="0" w:name="_GoBack"/>
      <w:bookmarkEnd w:id="0"/>
      <w:r w:rsidR="007D6269" w:rsidRPr="00E53F65">
        <w:rPr>
          <w:sz w:val="28"/>
          <w:szCs w:val="28"/>
        </w:rPr>
        <w:t xml:space="preserve"> на обеспечение первичных мер пожарной безопасности на территории  Калманского район</w:t>
      </w:r>
      <w:r w:rsidRPr="00E53F65">
        <w:rPr>
          <w:sz w:val="28"/>
          <w:szCs w:val="28"/>
        </w:rPr>
        <w:t>а</w:t>
      </w:r>
      <w:r w:rsidR="00A53658" w:rsidRPr="00E53F65">
        <w:rPr>
          <w:sz w:val="28"/>
          <w:szCs w:val="28"/>
        </w:rPr>
        <w:t xml:space="preserve"> </w:t>
      </w:r>
      <w:r w:rsidR="00FD5F92" w:rsidRPr="00E53F65">
        <w:rPr>
          <w:sz w:val="28"/>
          <w:szCs w:val="28"/>
        </w:rPr>
        <w:t xml:space="preserve"> </w:t>
      </w:r>
    </w:p>
    <w:p w:rsidR="00E760DF" w:rsidRPr="00E53F65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E53F65" w:rsidRDefault="00FA2D82" w:rsidP="00203E9C">
      <w:pPr>
        <w:pStyle w:val="a6"/>
        <w:jc w:val="both"/>
        <w:rPr>
          <w:spacing w:val="40"/>
          <w:sz w:val="28"/>
          <w:szCs w:val="28"/>
        </w:rPr>
      </w:pPr>
      <w:r w:rsidRPr="00E53F65">
        <w:rPr>
          <w:sz w:val="28"/>
          <w:szCs w:val="28"/>
        </w:rPr>
        <w:tab/>
      </w:r>
      <w:r w:rsidR="00657504" w:rsidRPr="00E53F65">
        <w:rPr>
          <w:sz w:val="28"/>
          <w:szCs w:val="28"/>
        </w:rPr>
        <w:t xml:space="preserve">В </w:t>
      </w:r>
      <w:r w:rsidR="007D6269" w:rsidRPr="00E53F65">
        <w:rPr>
          <w:sz w:val="28"/>
          <w:szCs w:val="28"/>
        </w:rPr>
        <w:t xml:space="preserve">соответствии со ст. 139.1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Калманский район Алтайского края </w:t>
      </w:r>
      <w:r w:rsidR="00E760DF" w:rsidRPr="00E53F65">
        <w:rPr>
          <w:spacing w:val="40"/>
          <w:sz w:val="28"/>
          <w:szCs w:val="28"/>
        </w:rPr>
        <w:t>постановля</w:t>
      </w:r>
      <w:r w:rsidR="00A53658" w:rsidRPr="00E53F65">
        <w:rPr>
          <w:spacing w:val="40"/>
          <w:sz w:val="28"/>
          <w:szCs w:val="28"/>
        </w:rPr>
        <w:t>ет</w:t>
      </w:r>
      <w:r w:rsidR="00E760DF" w:rsidRPr="00E53F65">
        <w:rPr>
          <w:spacing w:val="40"/>
          <w:sz w:val="28"/>
          <w:szCs w:val="28"/>
        </w:rPr>
        <w:t>:</w:t>
      </w:r>
    </w:p>
    <w:p w:rsidR="007D6269" w:rsidRPr="00E53F65" w:rsidRDefault="007D6269" w:rsidP="007D626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 xml:space="preserve">Утвердить Методику распределения иных межбюджетных </w:t>
      </w:r>
      <w:r w:rsidR="00B91339" w:rsidRPr="00E53F65">
        <w:rPr>
          <w:sz w:val="28"/>
          <w:szCs w:val="28"/>
        </w:rPr>
        <w:t>трансфертов бюджетам сельских поселений</w:t>
      </w:r>
      <w:r w:rsidRPr="00E53F65">
        <w:rPr>
          <w:sz w:val="28"/>
          <w:szCs w:val="28"/>
        </w:rPr>
        <w:t xml:space="preserve"> на обеспечение первичных мер пожарной безопасности на территории  Калманского района (прилагается).</w:t>
      </w:r>
    </w:p>
    <w:p w:rsidR="007D6269" w:rsidRDefault="007D6269" w:rsidP="007D6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2. Разместить настоящее постановление на официальном сайте администрации района в информационно-телекоммуникационной сети «Интернет».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1D3A" w:rsidRPr="00900C4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37C8A" w:rsidRPr="007763D4">
        <w:rPr>
          <w:sz w:val="28"/>
          <w:szCs w:val="28"/>
        </w:rPr>
        <w:t xml:space="preserve">Калманского </w:t>
      </w:r>
      <w:r w:rsidR="005010DB" w:rsidRPr="007763D4">
        <w:rPr>
          <w:sz w:val="28"/>
          <w:szCs w:val="28"/>
        </w:rPr>
        <w:t>района</w:t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Чернолуцкая</w:t>
      </w:r>
    </w:p>
    <w:p w:rsidR="005D799C" w:rsidRPr="005D799C" w:rsidRDefault="005D799C" w:rsidP="005010DB">
      <w:pPr>
        <w:tabs>
          <w:tab w:val="left" w:pos="0"/>
        </w:tabs>
        <w:jc w:val="both"/>
        <w:rPr>
          <w:sz w:val="2"/>
          <w:szCs w:val="2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7D626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D6269" w:rsidRDefault="007D6269" w:rsidP="007D626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 от ______________№_______</w:t>
      </w:r>
    </w:p>
    <w:p w:rsidR="007D6269" w:rsidRDefault="007D6269" w:rsidP="007D6269">
      <w:pPr>
        <w:ind w:left="5812"/>
        <w:rPr>
          <w:sz w:val="28"/>
          <w:szCs w:val="28"/>
        </w:rPr>
      </w:pPr>
    </w:p>
    <w:p w:rsidR="007D6269" w:rsidRPr="00E53F65" w:rsidRDefault="007D6269" w:rsidP="007D6269">
      <w:pPr>
        <w:jc w:val="both"/>
        <w:rPr>
          <w:sz w:val="28"/>
          <w:szCs w:val="28"/>
        </w:rPr>
      </w:pPr>
    </w:p>
    <w:p w:rsidR="007D6269" w:rsidRPr="00E53F65" w:rsidRDefault="007D6269" w:rsidP="007D6269">
      <w:pPr>
        <w:jc w:val="center"/>
        <w:rPr>
          <w:b/>
          <w:sz w:val="28"/>
          <w:szCs w:val="28"/>
        </w:rPr>
      </w:pPr>
      <w:r w:rsidRPr="00E53F65">
        <w:rPr>
          <w:b/>
          <w:sz w:val="28"/>
          <w:szCs w:val="28"/>
        </w:rPr>
        <w:t>Методика</w:t>
      </w:r>
    </w:p>
    <w:p w:rsidR="007D6269" w:rsidRPr="00E53F65" w:rsidRDefault="007D6269" w:rsidP="007D6269">
      <w:pPr>
        <w:jc w:val="center"/>
        <w:rPr>
          <w:b/>
          <w:sz w:val="28"/>
          <w:szCs w:val="28"/>
        </w:rPr>
      </w:pPr>
      <w:r w:rsidRPr="00E53F65">
        <w:rPr>
          <w:b/>
          <w:sz w:val="28"/>
          <w:szCs w:val="28"/>
        </w:rPr>
        <w:t>распределения иных межбюджетных трансфертов</w:t>
      </w:r>
      <w:r w:rsidR="00B91339" w:rsidRPr="00E53F65">
        <w:rPr>
          <w:b/>
          <w:sz w:val="28"/>
          <w:szCs w:val="28"/>
        </w:rPr>
        <w:t xml:space="preserve"> бюджетам сельских поселений</w:t>
      </w:r>
      <w:r w:rsidRPr="00E53F65">
        <w:rPr>
          <w:b/>
          <w:sz w:val="28"/>
          <w:szCs w:val="28"/>
        </w:rPr>
        <w:t xml:space="preserve"> на обеспечение первичных мер  пожарной безопасности на территории  Калманского района </w:t>
      </w:r>
      <w:r w:rsidR="00B91339" w:rsidRPr="00E53F65">
        <w:rPr>
          <w:b/>
          <w:sz w:val="28"/>
          <w:szCs w:val="28"/>
        </w:rPr>
        <w:t>за счет средств районного бюджета</w:t>
      </w:r>
    </w:p>
    <w:p w:rsidR="007D6269" w:rsidRPr="00E53F65" w:rsidRDefault="007D6269" w:rsidP="007D6269">
      <w:pPr>
        <w:pStyle w:val="a6"/>
        <w:jc w:val="both"/>
        <w:rPr>
          <w:b/>
        </w:rPr>
      </w:pPr>
    </w:p>
    <w:p w:rsidR="007D6269" w:rsidRPr="00B91339" w:rsidRDefault="00136C2D" w:rsidP="007D6269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7D6269" w:rsidRPr="00E53F65">
        <w:rPr>
          <w:sz w:val="28"/>
          <w:szCs w:val="28"/>
        </w:rPr>
        <w:t>Методика устанавливает процедуру</w:t>
      </w:r>
      <w:r w:rsidR="007D6269" w:rsidRPr="00B91339">
        <w:rPr>
          <w:sz w:val="28"/>
          <w:szCs w:val="28"/>
        </w:rPr>
        <w:t xml:space="preserve"> распределения иных межбюджетных трансфертов бюджетам сельс</w:t>
      </w:r>
      <w:r w:rsidR="00B91339" w:rsidRPr="00B91339">
        <w:rPr>
          <w:sz w:val="28"/>
          <w:szCs w:val="28"/>
        </w:rPr>
        <w:t>ких поселений</w:t>
      </w:r>
      <w:r w:rsidR="007D6269" w:rsidRPr="00B91339">
        <w:rPr>
          <w:sz w:val="28"/>
          <w:szCs w:val="28"/>
        </w:rPr>
        <w:t xml:space="preserve"> Калманского района на обеспечение первичных мер пожарной безопасности (далее - трансферты).</w:t>
      </w:r>
    </w:p>
    <w:p w:rsidR="007D6269" w:rsidRPr="00E53F65" w:rsidRDefault="00B91339" w:rsidP="007D6269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Основанием для распределения</w:t>
      </w:r>
      <w:r w:rsidR="007D6269" w:rsidRPr="00E53F65">
        <w:rPr>
          <w:sz w:val="28"/>
          <w:szCs w:val="28"/>
        </w:rPr>
        <w:t xml:space="preserve"> трансфертов бюджетам сель</w:t>
      </w:r>
      <w:r w:rsidRPr="00E53F65">
        <w:rPr>
          <w:sz w:val="28"/>
          <w:szCs w:val="28"/>
        </w:rPr>
        <w:t xml:space="preserve">ских поселений </w:t>
      </w:r>
      <w:r w:rsidR="007D6269" w:rsidRPr="00E53F65">
        <w:rPr>
          <w:sz w:val="28"/>
          <w:szCs w:val="28"/>
        </w:rPr>
        <w:t xml:space="preserve">на очередной финансовый год и плановый период </w:t>
      </w:r>
      <w:r w:rsidRPr="00E53F65">
        <w:rPr>
          <w:sz w:val="28"/>
          <w:szCs w:val="28"/>
        </w:rPr>
        <w:t xml:space="preserve">является </w:t>
      </w:r>
      <w:r w:rsidR="007D6269" w:rsidRPr="00E53F65">
        <w:rPr>
          <w:sz w:val="28"/>
          <w:szCs w:val="28"/>
        </w:rPr>
        <w:t>распоряжение</w:t>
      </w:r>
      <w:r w:rsidR="002A6ED3" w:rsidRPr="00E53F65">
        <w:rPr>
          <w:sz w:val="28"/>
          <w:szCs w:val="28"/>
        </w:rPr>
        <w:t xml:space="preserve"> администрации Калманского района</w:t>
      </w:r>
      <w:r w:rsidRPr="00E53F65">
        <w:rPr>
          <w:sz w:val="28"/>
          <w:szCs w:val="28"/>
        </w:rPr>
        <w:t xml:space="preserve"> и соглашение о предоставление иных межбюджетных трансфертов, заключенное </w:t>
      </w:r>
      <w:r w:rsidR="00E53F65" w:rsidRPr="00E53F65">
        <w:rPr>
          <w:sz w:val="28"/>
          <w:szCs w:val="28"/>
        </w:rPr>
        <w:t xml:space="preserve">между администрацией </w:t>
      </w:r>
      <w:r w:rsidRPr="00E53F65">
        <w:rPr>
          <w:sz w:val="28"/>
          <w:szCs w:val="28"/>
        </w:rPr>
        <w:t xml:space="preserve">Калманского района </w:t>
      </w:r>
      <w:r w:rsidR="00E53F65" w:rsidRPr="00E53F65">
        <w:rPr>
          <w:sz w:val="28"/>
          <w:szCs w:val="28"/>
        </w:rPr>
        <w:t xml:space="preserve">и администрациями сельсоветов с </w:t>
      </w:r>
      <w:r w:rsidRPr="00E53F65">
        <w:rPr>
          <w:sz w:val="28"/>
          <w:szCs w:val="28"/>
        </w:rPr>
        <w:t xml:space="preserve"> дальнейшим внесением изменений в решение о районном бюджете на очередной финансовый год и плановый период.</w:t>
      </w:r>
    </w:p>
    <w:p w:rsidR="007D6269" w:rsidRPr="00E53F65" w:rsidRDefault="007D6269" w:rsidP="007D6269">
      <w:pPr>
        <w:pStyle w:val="a6"/>
        <w:ind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3. Трансферты направляются на следующие мероприятия:</w:t>
      </w:r>
    </w:p>
    <w:p w:rsidR="007D6269" w:rsidRDefault="007D6269" w:rsidP="007D6269">
      <w:pPr>
        <w:pStyle w:val="a6"/>
        <w:ind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а) капитальный, текущий ремонт пожарных автомобилей, находящихся в реестре муниципальной собственности сельсовет</w:t>
      </w:r>
      <w:r w:rsidR="002A6ED3" w:rsidRPr="00E53F65">
        <w:rPr>
          <w:sz w:val="28"/>
          <w:szCs w:val="28"/>
        </w:rPr>
        <w:t>ов</w:t>
      </w:r>
      <w:r w:rsidRPr="008E438E">
        <w:rPr>
          <w:sz w:val="28"/>
          <w:szCs w:val="28"/>
        </w:rPr>
        <w:t>;</w:t>
      </w:r>
    </w:p>
    <w:p w:rsidR="00136C2D" w:rsidRPr="008E438E" w:rsidRDefault="00136C2D" w:rsidP="007D626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содержание и техническое обслуживание </w:t>
      </w:r>
      <w:r w:rsidRPr="00E53F65">
        <w:rPr>
          <w:sz w:val="28"/>
          <w:szCs w:val="28"/>
        </w:rPr>
        <w:t>пожарных автомобилей, находящихся в реестре муниципальной собственности сельсоветов</w:t>
      </w:r>
      <w:r>
        <w:rPr>
          <w:sz w:val="28"/>
          <w:szCs w:val="28"/>
        </w:rPr>
        <w:t>;</w:t>
      </w:r>
    </w:p>
    <w:p w:rsidR="007D6269" w:rsidRPr="00E53F65" w:rsidRDefault="00136C2D" w:rsidP="007D626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6269" w:rsidRPr="008E438E">
        <w:rPr>
          <w:sz w:val="28"/>
          <w:szCs w:val="28"/>
        </w:rPr>
        <w:t xml:space="preserve">) устройство минерализованных защитных противопожарных полос, в том числе приобретение горюче-смазочных </w:t>
      </w:r>
      <w:r w:rsidR="007D6269" w:rsidRPr="00E53F65">
        <w:rPr>
          <w:sz w:val="28"/>
          <w:szCs w:val="28"/>
        </w:rPr>
        <w:t>материалов (топлива);</w:t>
      </w:r>
    </w:p>
    <w:p w:rsidR="007D6269" w:rsidRPr="00E53F65" w:rsidRDefault="007D6269" w:rsidP="007D6269">
      <w:pPr>
        <w:pStyle w:val="a6"/>
        <w:ind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г) организация покоса травы на землях общего пользования, в том числе приобретение горюче-смазочных материалов (топлива);</w:t>
      </w:r>
    </w:p>
    <w:p w:rsidR="007D6269" w:rsidRPr="00E53F65" w:rsidRDefault="007D6269" w:rsidP="007D6269">
      <w:pPr>
        <w:pStyle w:val="a6"/>
        <w:ind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4. Распределение иных межбюджетных трансфертов на обеспечение мер первичной пожарной безопасности на территории  Калманского района осуществляется по формуле:</w:t>
      </w:r>
    </w:p>
    <w:p w:rsidR="007D6269" w:rsidRPr="00E53F65" w:rsidRDefault="007D6269" w:rsidP="007D6269">
      <w:pPr>
        <w:ind w:firstLine="709"/>
        <w:jc w:val="both"/>
        <w:rPr>
          <w:sz w:val="28"/>
          <w:szCs w:val="28"/>
        </w:rPr>
      </w:pPr>
    </w:p>
    <w:p w:rsidR="007D6269" w:rsidRPr="00E53F65" w:rsidRDefault="007D6269" w:rsidP="007D6269">
      <w:pPr>
        <w:shd w:val="clear" w:color="auto" w:fill="FFFFFF"/>
        <w:ind w:firstLine="709"/>
        <w:jc w:val="center"/>
        <w:rPr>
          <w:sz w:val="28"/>
          <w:szCs w:val="28"/>
        </w:rPr>
      </w:pPr>
      <w:r w:rsidRPr="00E53F65">
        <w:rPr>
          <w:color w:val="000000"/>
          <w:sz w:val="28"/>
          <w:szCs w:val="28"/>
          <w:lang w:val="en-US" w:eastAsia="en-US" w:bidi="en-US"/>
        </w:rPr>
        <w:t>Ci</w:t>
      </w:r>
      <w:r w:rsidRPr="00E53F65">
        <w:rPr>
          <w:color w:val="000000"/>
          <w:sz w:val="28"/>
          <w:szCs w:val="28"/>
          <w:lang w:eastAsia="en-US" w:bidi="en-US"/>
        </w:rPr>
        <w:t xml:space="preserve"> = 300*(1-К</w:t>
      </w:r>
      <w:r w:rsidRPr="00E53F65">
        <w:rPr>
          <w:color w:val="000000"/>
          <w:sz w:val="28"/>
          <w:szCs w:val="28"/>
          <w:lang w:val="en-US" w:eastAsia="en-US" w:bidi="en-US"/>
        </w:rPr>
        <w:t>i</w:t>
      </w:r>
      <w:r w:rsidRPr="00E53F65">
        <w:rPr>
          <w:color w:val="000000"/>
          <w:sz w:val="28"/>
          <w:szCs w:val="28"/>
          <w:lang w:eastAsia="en-US" w:bidi="en-US"/>
        </w:rPr>
        <w:t>/100) + 250*Р</w:t>
      </w:r>
      <w:r w:rsidRPr="00E53F65">
        <w:rPr>
          <w:color w:val="000000"/>
          <w:sz w:val="28"/>
          <w:szCs w:val="28"/>
          <w:lang w:val="en-US" w:eastAsia="en-US" w:bidi="en-US"/>
        </w:rPr>
        <w:t>i</w:t>
      </w:r>
      <w:r w:rsidRPr="00E53F65">
        <w:rPr>
          <w:color w:val="000000"/>
          <w:sz w:val="28"/>
          <w:szCs w:val="28"/>
          <w:lang w:eastAsia="en-US" w:bidi="en-US"/>
        </w:rPr>
        <w:t>/157,6</w:t>
      </w:r>
    </w:p>
    <w:p w:rsidR="007D6269" w:rsidRPr="00E53F65" w:rsidRDefault="007D6269" w:rsidP="007D6269">
      <w:pPr>
        <w:pStyle w:val="1"/>
        <w:shd w:val="clear" w:color="auto" w:fill="auto"/>
        <w:spacing w:before="0" w:after="176" w:line="312" w:lineRule="exact"/>
        <w:ind w:left="20" w:right="20" w:firstLine="540"/>
        <w:jc w:val="both"/>
        <w:rPr>
          <w:color w:val="000000"/>
          <w:szCs w:val="28"/>
          <w:lang w:bidi="en-US"/>
        </w:rPr>
      </w:pPr>
      <w:r w:rsidRPr="00E53F65">
        <w:rPr>
          <w:color w:val="000000"/>
          <w:szCs w:val="28"/>
          <w:lang w:bidi="en-US"/>
        </w:rPr>
        <w:t>где:</w:t>
      </w:r>
    </w:p>
    <w:p w:rsidR="007D6269" w:rsidRDefault="007D6269" w:rsidP="007D6269">
      <w:pPr>
        <w:pStyle w:val="1"/>
        <w:shd w:val="clear" w:color="auto" w:fill="auto"/>
        <w:spacing w:before="0" w:after="176" w:line="312" w:lineRule="exact"/>
        <w:ind w:left="20" w:right="20" w:firstLine="540"/>
        <w:jc w:val="both"/>
        <w:rPr>
          <w:color w:val="000000"/>
          <w:szCs w:val="28"/>
          <w:lang w:bidi="ru-RU"/>
        </w:rPr>
      </w:pPr>
      <w:r w:rsidRPr="00E53F65">
        <w:rPr>
          <w:color w:val="000000"/>
          <w:szCs w:val="28"/>
          <w:lang w:val="en-US" w:bidi="en-US"/>
        </w:rPr>
        <w:t>Ci</w:t>
      </w:r>
      <w:r w:rsidRPr="00E53F65">
        <w:rPr>
          <w:color w:val="000000"/>
          <w:szCs w:val="28"/>
          <w:lang w:bidi="en-US"/>
        </w:rPr>
        <w:t xml:space="preserve"> </w:t>
      </w:r>
      <w:r w:rsidRPr="00E53F65">
        <w:rPr>
          <w:color w:val="000000"/>
          <w:szCs w:val="28"/>
          <w:lang w:bidi="ru-RU"/>
        </w:rPr>
        <w:t xml:space="preserve">- объем иного межбюджетного трансферта </w:t>
      </w:r>
      <w:r w:rsidRPr="00E53F65">
        <w:rPr>
          <w:szCs w:val="28"/>
        </w:rPr>
        <w:t>на обеспечение мер первичной пожарной безопасности на территории  Калманского</w:t>
      </w:r>
      <w:r>
        <w:rPr>
          <w:szCs w:val="28"/>
        </w:rPr>
        <w:t xml:space="preserve"> района</w:t>
      </w:r>
      <w:r w:rsidRPr="00030FB2">
        <w:rPr>
          <w:szCs w:val="28"/>
        </w:rPr>
        <w:t xml:space="preserve"> </w:t>
      </w:r>
      <w:r w:rsidRPr="00030FB2">
        <w:rPr>
          <w:color w:val="000000"/>
          <w:szCs w:val="28"/>
          <w:lang w:bidi="ru-RU"/>
        </w:rPr>
        <w:t xml:space="preserve">бюджету </w:t>
      </w:r>
      <w:r w:rsidRPr="00030FB2">
        <w:rPr>
          <w:color w:val="000000"/>
          <w:szCs w:val="28"/>
          <w:lang w:val="en-US" w:bidi="en-US"/>
        </w:rPr>
        <w:t>i</w:t>
      </w:r>
      <w:r w:rsidRPr="00030FB2">
        <w:rPr>
          <w:color w:val="000000"/>
          <w:szCs w:val="28"/>
          <w:lang w:bidi="en-US"/>
        </w:rPr>
        <w:t>-</w:t>
      </w:r>
      <w:r>
        <w:rPr>
          <w:color w:val="000000"/>
          <w:szCs w:val="28"/>
          <w:lang w:bidi="en-US"/>
        </w:rPr>
        <w:t>го</w:t>
      </w:r>
      <w:r w:rsidRPr="00030FB2">
        <w:rPr>
          <w:color w:val="000000"/>
          <w:szCs w:val="28"/>
          <w:lang w:bidi="en-US"/>
        </w:rPr>
        <w:t xml:space="preserve"> </w:t>
      </w:r>
      <w:r>
        <w:rPr>
          <w:color w:val="000000"/>
          <w:szCs w:val="28"/>
          <w:lang w:bidi="ru-RU"/>
        </w:rPr>
        <w:t>сельсовета</w:t>
      </w:r>
      <w:r w:rsidRPr="00030FB2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из районного бюджета  (тыс.руб.)</w:t>
      </w:r>
      <w:r w:rsidRPr="00030FB2">
        <w:rPr>
          <w:color w:val="000000"/>
          <w:szCs w:val="28"/>
          <w:lang w:bidi="ru-RU"/>
        </w:rPr>
        <w:t>;</w:t>
      </w:r>
    </w:p>
    <w:p w:rsidR="007D6269" w:rsidRPr="00C523B7" w:rsidRDefault="007D6269" w:rsidP="007D6269">
      <w:pPr>
        <w:pStyle w:val="1"/>
        <w:shd w:val="clear" w:color="auto" w:fill="auto"/>
        <w:spacing w:before="0" w:after="176" w:line="317" w:lineRule="exact"/>
        <w:ind w:left="20" w:right="20" w:firstLine="540"/>
        <w:jc w:val="both"/>
        <w:rPr>
          <w:szCs w:val="28"/>
        </w:rPr>
      </w:pPr>
      <w:r>
        <w:rPr>
          <w:color w:val="000000"/>
          <w:szCs w:val="28"/>
          <w:lang w:bidi="en-US"/>
        </w:rPr>
        <w:t>К</w:t>
      </w:r>
      <w:r w:rsidRPr="00030FB2">
        <w:rPr>
          <w:color w:val="000000"/>
          <w:szCs w:val="28"/>
          <w:lang w:val="en-US" w:bidi="en-US"/>
        </w:rPr>
        <w:t>i</w:t>
      </w:r>
      <w:r w:rsidRPr="00030FB2">
        <w:rPr>
          <w:color w:val="000000"/>
          <w:szCs w:val="28"/>
          <w:lang w:bidi="en-US"/>
        </w:rPr>
        <w:t xml:space="preserve"> </w:t>
      </w:r>
      <w:r>
        <w:rPr>
          <w:color w:val="000000"/>
          <w:szCs w:val="28"/>
          <w:lang w:bidi="ru-RU"/>
        </w:rPr>
        <w:t xml:space="preserve">– коэффициент готовности к применению пожарного автомобиля </w:t>
      </w:r>
      <w:r w:rsidRPr="00030FB2">
        <w:rPr>
          <w:color w:val="000000"/>
          <w:szCs w:val="28"/>
          <w:lang w:val="en-US" w:bidi="en-US"/>
        </w:rPr>
        <w:t>i</w:t>
      </w:r>
      <w:r w:rsidRPr="00030FB2">
        <w:rPr>
          <w:color w:val="000000"/>
          <w:szCs w:val="28"/>
          <w:lang w:bidi="en-US"/>
        </w:rPr>
        <w:t>-</w:t>
      </w:r>
      <w:r>
        <w:rPr>
          <w:color w:val="000000"/>
          <w:szCs w:val="28"/>
          <w:lang w:bidi="en-US"/>
        </w:rPr>
        <w:t>го</w:t>
      </w:r>
      <w:r w:rsidRPr="00030FB2">
        <w:rPr>
          <w:color w:val="000000"/>
          <w:szCs w:val="28"/>
          <w:lang w:bidi="en-US"/>
        </w:rPr>
        <w:t xml:space="preserve"> </w:t>
      </w:r>
      <w:r>
        <w:rPr>
          <w:color w:val="000000"/>
          <w:szCs w:val="28"/>
          <w:lang w:bidi="ru-RU"/>
        </w:rPr>
        <w:t>сельсовета, %</w:t>
      </w:r>
      <w:r>
        <w:rPr>
          <w:szCs w:val="28"/>
        </w:rPr>
        <w:t>;</w:t>
      </w:r>
    </w:p>
    <w:p w:rsidR="007D6269" w:rsidRPr="00811166" w:rsidRDefault="007D6269" w:rsidP="007D6269">
      <w:pPr>
        <w:pStyle w:val="1"/>
        <w:shd w:val="clear" w:color="auto" w:fill="auto"/>
        <w:spacing w:before="0" w:after="176" w:line="317" w:lineRule="exact"/>
        <w:ind w:left="20" w:right="20" w:firstLine="540"/>
        <w:jc w:val="both"/>
        <w:rPr>
          <w:szCs w:val="28"/>
        </w:rPr>
      </w:pPr>
      <w:r w:rsidRPr="00C523B7">
        <w:rPr>
          <w:szCs w:val="28"/>
        </w:rPr>
        <w:t xml:space="preserve">Установить, что </w:t>
      </w:r>
      <w:r>
        <w:rPr>
          <w:color w:val="000000"/>
          <w:szCs w:val="28"/>
          <w:lang w:bidi="en-US"/>
        </w:rPr>
        <w:t>К</w:t>
      </w:r>
      <w:r w:rsidRPr="00030FB2">
        <w:rPr>
          <w:color w:val="000000"/>
          <w:szCs w:val="28"/>
          <w:lang w:val="en-US" w:bidi="en-US"/>
        </w:rPr>
        <w:t>i</w:t>
      </w:r>
      <w:r w:rsidRPr="00C523B7">
        <w:rPr>
          <w:color w:val="000000"/>
          <w:szCs w:val="28"/>
          <w:lang w:bidi="en-US"/>
        </w:rPr>
        <w:t xml:space="preserve"> </w:t>
      </w:r>
      <w:r>
        <w:rPr>
          <w:szCs w:val="28"/>
        </w:rPr>
        <w:t xml:space="preserve">определяется  протоколом работы специально созданной комиссии по оценке технического состояния пожарных </w:t>
      </w:r>
      <w:r>
        <w:rPr>
          <w:szCs w:val="28"/>
        </w:rPr>
        <w:lastRenderedPageBreak/>
        <w:t xml:space="preserve">автомобилей, находящихся в реестре муниципального имущества сельсоветов, и степени их </w:t>
      </w:r>
      <w:r w:rsidRPr="00811166">
        <w:rPr>
          <w:szCs w:val="28"/>
        </w:rPr>
        <w:t>готовности к применению;</w:t>
      </w:r>
    </w:p>
    <w:p w:rsidR="007D6269" w:rsidRPr="00811166" w:rsidRDefault="007D6269" w:rsidP="007D6269">
      <w:pPr>
        <w:pStyle w:val="1"/>
        <w:shd w:val="clear" w:color="auto" w:fill="auto"/>
        <w:spacing w:before="0" w:after="176" w:line="317" w:lineRule="exact"/>
        <w:ind w:left="20" w:right="20" w:firstLine="540"/>
        <w:jc w:val="both"/>
        <w:rPr>
          <w:color w:val="000000"/>
          <w:szCs w:val="28"/>
          <w:lang w:bidi="ru-RU"/>
        </w:rPr>
      </w:pPr>
      <w:r w:rsidRPr="00811166">
        <w:rPr>
          <w:color w:val="000000"/>
          <w:szCs w:val="28"/>
          <w:lang w:bidi="en-US"/>
        </w:rPr>
        <w:t>Р</w:t>
      </w:r>
      <w:r w:rsidRPr="00811166">
        <w:rPr>
          <w:color w:val="000000"/>
          <w:szCs w:val="28"/>
          <w:lang w:val="en-US" w:bidi="en-US"/>
        </w:rPr>
        <w:t>i</w:t>
      </w:r>
      <w:r w:rsidRPr="00811166">
        <w:rPr>
          <w:color w:val="000000"/>
          <w:szCs w:val="28"/>
          <w:lang w:bidi="en-US"/>
        </w:rPr>
        <w:t xml:space="preserve"> – протяженность минерализованных </w:t>
      </w:r>
      <w:r w:rsidRPr="00811166">
        <w:rPr>
          <w:szCs w:val="28"/>
        </w:rPr>
        <w:t>защитных противопожарных полос и полос, подлежащих выкосу травы, км.</w:t>
      </w:r>
    </w:p>
    <w:p w:rsidR="007D6269" w:rsidRPr="00811166" w:rsidRDefault="007D6269" w:rsidP="007D6269">
      <w:pPr>
        <w:pStyle w:val="1"/>
        <w:shd w:val="clear" w:color="auto" w:fill="auto"/>
        <w:spacing w:before="0" w:after="176" w:line="317" w:lineRule="exact"/>
        <w:ind w:left="20" w:right="20" w:firstLine="540"/>
        <w:jc w:val="both"/>
        <w:rPr>
          <w:color w:val="000000"/>
          <w:szCs w:val="28"/>
          <w:lang w:bidi="ru-RU"/>
        </w:rPr>
      </w:pPr>
      <w:r w:rsidRPr="00811166">
        <w:rPr>
          <w:szCs w:val="28"/>
        </w:rPr>
        <w:t xml:space="preserve">Установить, что </w:t>
      </w:r>
      <w:r w:rsidRPr="00811166">
        <w:rPr>
          <w:color w:val="000000"/>
          <w:szCs w:val="28"/>
          <w:lang w:bidi="en-US"/>
        </w:rPr>
        <w:t>Р</w:t>
      </w:r>
      <w:r w:rsidRPr="00811166">
        <w:rPr>
          <w:color w:val="000000"/>
          <w:szCs w:val="28"/>
          <w:lang w:val="en-US" w:bidi="en-US"/>
        </w:rPr>
        <w:t>i</w:t>
      </w:r>
      <w:r w:rsidRPr="00811166">
        <w:rPr>
          <w:color w:val="000000"/>
          <w:szCs w:val="28"/>
          <w:lang w:bidi="en-US"/>
        </w:rPr>
        <w:t xml:space="preserve"> </w:t>
      </w:r>
      <w:r w:rsidRPr="00811166">
        <w:rPr>
          <w:szCs w:val="28"/>
        </w:rPr>
        <w:t xml:space="preserve">определяется на основании </w:t>
      </w:r>
      <w:r w:rsidR="00811166" w:rsidRPr="00811166">
        <w:rPr>
          <w:szCs w:val="28"/>
        </w:rPr>
        <w:t xml:space="preserve">схемы </w:t>
      </w:r>
      <w:r w:rsidR="00811166" w:rsidRPr="00811166">
        <w:rPr>
          <w:color w:val="000000"/>
          <w:szCs w:val="28"/>
          <w:lang w:bidi="en-US"/>
        </w:rPr>
        <w:t xml:space="preserve">минерализованных </w:t>
      </w:r>
      <w:r w:rsidR="00811166" w:rsidRPr="00811166">
        <w:rPr>
          <w:szCs w:val="28"/>
        </w:rPr>
        <w:t>защитных противопожарных полос и полос</w:t>
      </w:r>
      <w:r w:rsidR="00811166">
        <w:rPr>
          <w:szCs w:val="28"/>
        </w:rPr>
        <w:t xml:space="preserve">, </w:t>
      </w:r>
      <w:r w:rsidR="00811166" w:rsidRPr="00811166">
        <w:rPr>
          <w:szCs w:val="28"/>
        </w:rPr>
        <w:t xml:space="preserve">подлежащих выкосу травы по каждому сельсовету, утвержденной </w:t>
      </w:r>
      <w:r w:rsidR="00811166">
        <w:rPr>
          <w:szCs w:val="28"/>
        </w:rPr>
        <w:t xml:space="preserve">главой (администрации) сельсовета и согласованной заместителем главы </w:t>
      </w:r>
      <w:r w:rsidR="008D030D">
        <w:rPr>
          <w:szCs w:val="28"/>
        </w:rPr>
        <w:t xml:space="preserve">администрации </w:t>
      </w:r>
      <w:r w:rsidR="00811166">
        <w:rPr>
          <w:szCs w:val="28"/>
        </w:rPr>
        <w:t>района</w:t>
      </w:r>
      <w:r w:rsidRPr="00811166">
        <w:rPr>
          <w:szCs w:val="28"/>
        </w:rPr>
        <w:t>.</w:t>
      </w:r>
    </w:p>
    <w:p w:rsidR="007D6269" w:rsidRPr="00811166" w:rsidRDefault="007D6269" w:rsidP="007D6269">
      <w:pPr>
        <w:pStyle w:val="a6"/>
        <w:rPr>
          <w:sz w:val="28"/>
          <w:szCs w:val="28"/>
          <w:lang w:bidi="ru-RU"/>
        </w:rPr>
      </w:pPr>
      <w:r w:rsidRPr="00811166">
        <w:rPr>
          <w:sz w:val="28"/>
          <w:szCs w:val="28"/>
          <w:lang w:bidi="ru-RU"/>
        </w:rPr>
        <w:t>Управляющий делами – руководитель</w:t>
      </w:r>
    </w:p>
    <w:p w:rsidR="007D6269" w:rsidRPr="00131C21" w:rsidRDefault="007D6269" w:rsidP="007D6269">
      <w:pPr>
        <w:pStyle w:val="a6"/>
        <w:rPr>
          <w:sz w:val="28"/>
          <w:szCs w:val="28"/>
          <w:lang w:bidi="ru-RU"/>
        </w:rPr>
      </w:pPr>
      <w:r w:rsidRPr="00811166">
        <w:rPr>
          <w:sz w:val="28"/>
          <w:szCs w:val="28"/>
          <w:lang w:bidi="ru-RU"/>
        </w:rPr>
        <w:t xml:space="preserve"> аппарата администрации района</w:t>
      </w:r>
      <w:r>
        <w:rPr>
          <w:sz w:val="28"/>
          <w:szCs w:val="28"/>
          <w:lang w:bidi="ru-RU"/>
        </w:rPr>
        <w:t xml:space="preserve">                                           Н.Ф. Михайлова</w:t>
      </w: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sectPr w:rsidR="007D6269" w:rsidSect="00733EA4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53" w:rsidRDefault="00370353" w:rsidP="00F54FB2">
      <w:r>
        <w:separator/>
      </w:r>
    </w:p>
  </w:endnote>
  <w:endnote w:type="continuationSeparator" w:id="0">
    <w:p w:rsidR="00370353" w:rsidRDefault="00370353" w:rsidP="00F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53" w:rsidRDefault="00370353" w:rsidP="00F54FB2">
      <w:r>
        <w:separator/>
      </w:r>
    </w:p>
  </w:footnote>
  <w:footnote w:type="continuationSeparator" w:id="0">
    <w:p w:rsidR="00370353" w:rsidRDefault="00370353" w:rsidP="00F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3254"/>
      <w:docPartObj>
        <w:docPartGallery w:val="Page Numbers (Top of Page)"/>
        <w:docPartUnique/>
      </w:docPartObj>
    </w:sdtPr>
    <w:sdtContent>
      <w:p w:rsidR="00E53F65" w:rsidRDefault="00E53F65">
        <w:pPr>
          <w:pStyle w:val="ab"/>
          <w:jc w:val="center"/>
        </w:pPr>
      </w:p>
      <w:p w:rsidR="00E53F65" w:rsidRDefault="00A6687C">
        <w:pPr>
          <w:pStyle w:val="ab"/>
          <w:jc w:val="center"/>
        </w:pPr>
        <w:fldSimple w:instr=" PAGE   \* MERGEFORMAT ">
          <w:r w:rsidR="001C2E14">
            <w:rPr>
              <w:noProof/>
            </w:rPr>
            <w:t>2</w:t>
          </w:r>
        </w:fldSimple>
      </w:p>
    </w:sdtContent>
  </w:sdt>
  <w:p w:rsidR="00D20B79" w:rsidRDefault="00D20B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65854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B4286"/>
    <w:multiLevelType w:val="hybridMultilevel"/>
    <w:tmpl w:val="CA70C1AC"/>
    <w:lvl w:ilvl="0" w:tplc="A1CE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DF"/>
    <w:rsid w:val="0000243C"/>
    <w:rsid w:val="00010577"/>
    <w:rsid w:val="0001121D"/>
    <w:rsid w:val="000112A0"/>
    <w:rsid w:val="00011E2B"/>
    <w:rsid w:val="000266B5"/>
    <w:rsid w:val="00050019"/>
    <w:rsid w:val="0005302C"/>
    <w:rsid w:val="000618E9"/>
    <w:rsid w:val="00063914"/>
    <w:rsid w:val="000648A3"/>
    <w:rsid w:val="00064AAA"/>
    <w:rsid w:val="00080793"/>
    <w:rsid w:val="00093E65"/>
    <w:rsid w:val="000A7912"/>
    <w:rsid w:val="000B3286"/>
    <w:rsid w:val="000C4802"/>
    <w:rsid w:val="000D02F3"/>
    <w:rsid w:val="000D152F"/>
    <w:rsid w:val="000D35E7"/>
    <w:rsid w:val="000E3BCE"/>
    <w:rsid w:val="000E3ECE"/>
    <w:rsid w:val="000E7160"/>
    <w:rsid w:val="000F2417"/>
    <w:rsid w:val="000F2587"/>
    <w:rsid w:val="000F27AF"/>
    <w:rsid w:val="00106257"/>
    <w:rsid w:val="00126E5C"/>
    <w:rsid w:val="00135E26"/>
    <w:rsid w:val="00136C2D"/>
    <w:rsid w:val="00137C8A"/>
    <w:rsid w:val="00142E80"/>
    <w:rsid w:val="00155723"/>
    <w:rsid w:val="00157F35"/>
    <w:rsid w:val="00174622"/>
    <w:rsid w:val="001808DC"/>
    <w:rsid w:val="001972B0"/>
    <w:rsid w:val="001A36C6"/>
    <w:rsid w:val="001C2E14"/>
    <w:rsid w:val="001C399D"/>
    <w:rsid w:val="001D5536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54EB"/>
    <w:rsid w:val="002A18C6"/>
    <w:rsid w:val="002A6BB6"/>
    <w:rsid w:val="002A6ED3"/>
    <w:rsid w:val="002A6F79"/>
    <w:rsid w:val="002B0E9A"/>
    <w:rsid w:val="002B1C63"/>
    <w:rsid w:val="002B2EC6"/>
    <w:rsid w:val="002B5101"/>
    <w:rsid w:val="002C594C"/>
    <w:rsid w:val="002C5D45"/>
    <w:rsid w:val="002C7556"/>
    <w:rsid w:val="002E29D6"/>
    <w:rsid w:val="00315F68"/>
    <w:rsid w:val="003637BA"/>
    <w:rsid w:val="003670D0"/>
    <w:rsid w:val="003675C5"/>
    <w:rsid w:val="00370353"/>
    <w:rsid w:val="00385438"/>
    <w:rsid w:val="003A03E0"/>
    <w:rsid w:val="003A5F8A"/>
    <w:rsid w:val="003B097D"/>
    <w:rsid w:val="003B388A"/>
    <w:rsid w:val="003B6A37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12E4"/>
    <w:rsid w:val="004C5386"/>
    <w:rsid w:val="004D4C5D"/>
    <w:rsid w:val="004E30E1"/>
    <w:rsid w:val="005010DB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D1647"/>
    <w:rsid w:val="005D799C"/>
    <w:rsid w:val="005F5475"/>
    <w:rsid w:val="005F6F19"/>
    <w:rsid w:val="00605C37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C7865"/>
    <w:rsid w:val="006E5EEC"/>
    <w:rsid w:val="0070001F"/>
    <w:rsid w:val="00712D98"/>
    <w:rsid w:val="00716F8E"/>
    <w:rsid w:val="00721178"/>
    <w:rsid w:val="007213B8"/>
    <w:rsid w:val="00724AC7"/>
    <w:rsid w:val="00730104"/>
    <w:rsid w:val="00733EA4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D6269"/>
    <w:rsid w:val="007E0A79"/>
    <w:rsid w:val="007E278F"/>
    <w:rsid w:val="007E61E7"/>
    <w:rsid w:val="00801E03"/>
    <w:rsid w:val="00805606"/>
    <w:rsid w:val="008077F3"/>
    <w:rsid w:val="00811166"/>
    <w:rsid w:val="0082032A"/>
    <w:rsid w:val="008226BA"/>
    <w:rsid w:val="00825E2D"/>
    <w:rsid w:val="00860450"/>
    <w:rsid w:val="00864D7E"/>
    <w:rsid w:val="00882C22"/>
    <w:rsid w:val="00883DA1"/>
    <w:rsid w:val="00891E87"/>
    <w:rsid w:val="0089771A"/>
    <w:rsid w:val="00897B7E"/>
    <w:rsid w:val="008A6336"/>
    <w:rsid w:val="008B0613"/>
    <w:rsid w:val="008B15EC"/>
    <w:rsid w:val="008B2D9E"/>
    <w:rsid w:val="008D030D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61505"/>
    <w:rsid w:val="00961F44"/>
    <w:rsid w:val="00983D36"/>
    <w:rsid w:val="00986DFD"/>
    <w:rsid w:val="00987F68"/>
    <w:rsid w:val="0099110D"/>
    <w:rsid w:val="0099443A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11965"/>
    <w:rsid w:val="00A228EC"/>
    <w:rsid w:val="00A40568"/>
    <w:rsid w:val="00A421B1"/>
    <w:rsid w:val="00A4521E"/>
    <w:rsid w:val="00A53658"/>
    <w:rsid w:val="00A6687C"/>
    <w:rsid w:val="00A71840"/>
    <w:rsid w:val="00A7458D"/>
    <w:rsid w:val="00A83DEE"/>
    <w:rsid w:val="00A9737E"/>
    <w:rsid w:val="00AA0882"/>
    <w:rsid w:val="00AB6067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42BB8"/>
    <w:rsid w:val="00B521F7"/>
    <w:rsid w:val="00B7579F"/>
    <w:rsid w:val="00B81A94"/>
    <w:rsid w:val="00B91339"/>
    <w:rsid w:val="00B9305D"/>
    <w:rsid w:val="00B97BB3"/>
    <w:rsid w:val="00BA1E48"/>
    <w:rsid w:val="00BA2E90"/>
    <w:rsid w:val="00BC2907"/>
    <w:rsid w:val="00BE3C1B"/>
    <w:rsid w:val="00BF4614"/>
    <w:rsid w:val="00C10FB0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E693B"/>
    <w:rsid w:val="00CF071E"/>
    <w:rsid w:val="00D14CCF"/>
    <w:rsid w:val="00D20B79"/>
    <w:rsid w:val="00D220F2"/>
    <w:rsid w:val="00D52C84"/>
    <w:rsid w:val="00D52CDB"/>
    <w:rsid w:val="00D60B1D"/>
    <w:rsid w:val="00D72DC6"/>
    <w:rsid w:val="00D75E98"/>
    <w:rsid w:val="00D92A6E"/>
    <w:rsid w:val="00DA19B3"/>
    <w:rsid w:val="00DA4A13"/>
    <w:rsid w:val="00DA5624"/>
    <w:rsid w:val="00DC1B29"/>
    <w:rsid w:val="00DC4FF0"/>
    <w:rsid w:val="00DE1AC6"/>
    <w:rsid w:val="00DE5201"/>
    <w:rsid w:val="00DF2FE7"/>
    <w:rsid w:val="00DF4391"/>
    <w:rsid w:val="00E01601"/>
    <w:rsid w:val="00E0399A"/>
    <w:rsid w:val="00E178BB"/>
    <w:rsid w:val="00E34170"/>
    <w:rsid w:val="00E34E59"/>
    <w:rsid w:val="00E44365"/>
    <w:rsid w:val="00E5214F"/>
    <w:rsid w:val="00E53F65"/>
    <w:rsid w:val="00E64F8C"/>
    <w:rsid w:val="00E70882"/>
    <w:rsid w:val="00E71D3A"/>
    <w:rsid w:val="00E722C6"/>
    <w:rsid w:val="00E752FF"/>
    <w:rsid w:val="00E760DF"/>
    <w:rsid w:val="00E81FFB"/>
    <w:rsid w:val="00E853F9"/>
    <w:rsid w:val="00E90AB1"/>
    <w:rsid w:val="00E9492E"/>
    <w:rsid w:val="00E975C3"/>
    <w:rsid w:val="00EA7D21"/>
    <w:rsid w:val="00EB7DED"/>
    <w:rsid w:val="00ED0035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0ADA"/>
    <w:rsid w:val="00F54FB2"/>
    <w:rsid w:val="00F569E3"/>
    <w:rsid w:val="00F66FCE"/>
    <w:rsid w:val="00F678C4"/>
    <w:rsid w:val="00F6796B"/>
    <w:rsid w:val="00F713E6"/>
    <w:rsid w:val="00F7600F"/>
    <w:rsid w:val="00F77E77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  <w:style w:type="character" w:customStyle="1" w:styleId="af">
    <w:name w:val="Основной текст_"/>
    <w:basedOn w:val="a0"/>
    <w:link w:val="1"/>
    <w:rsid w:val="007D626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"/>
    <w:rsid w:val="007D6269"/>
    <w:pPr>
      <w:widowControl w:val="0"/>
      <w:shd w:val="clear" w:color="auto" w:fill="FFFFFF"/>
      <w:spacing w:before="480" w:after="420" w:line="302" w:lineRule="exact"/>
    </w:pPr>
    <w:rPr>
      <w:rFonts w:eastAsiaTheme="minorHAnsi"/>
      <w:spacing w:val="4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F62F-322F-44B7-84FB-4F963F72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Михайлова Наталья</cp:lastModifiedBy>
  <cp:revision>5</cp:revision>
  <cp:lastPrinted>2023-04-12T09:18:00Z</cp:lastPrinted>
  <dcterms:created xsi:type="dcterms:W3CDTF">2023-04-12T09:11:00Z</dcterms:created>
  <dcterms:modified xsi:type="dcterms:W3CDTF">2023-04-12T09:20:00Z</dcterms:modified>
</cp:coreProperties>
</file>