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EC" w:rsidRPr="000004EC" w:rsidRDefault="000004EC" w:rsidP="000004EC">
      <w:pPr>
        <w:jc w:val="right"/>
        <w:rPr>
          <w:sz w:val="28"/>
          <w:szCs w:val="26"/>
        </w:rPr>
      </w:pPr>
      <w:r w:rsidRPr="000004EC">
        <w:rPr>
          <w:sz w:val="28"/>
          <w:szCs w:val="26"/>
        </w:rPr>
        <w:t>ПРОЕКТ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1712A" w:rsidP="00203E9C">
      <w:pPr>
        <w:pStyle w:val="a6"/>
        <w:jc w:val="both"/>
      </w:pPr>
      <w:r w:rsidRPr="00F54FB2">
        <w:t>________________</w:t>
      </w:r>
      <w:r w:rsidR="00BF4614">
        <w:t>______2023г.</w:t>
      </w:r>
      <w:r w:rsidRPr="00F54FB2">
        <w:t xml:space="preserve"> № __</w:t>
      </w:r>
      <w:r w:rsidR="00BF4614">
        <w:t>____</w:t>
      </w:r>
      <w:r w:rsidRPr="00F54FB2">
        <w:t xml:space="preserve">__                           </w:t>
      </w:r>
      <w:r w:rsidR="00F54FB2">
        <w:t xml:space="preserve">  </w:t>
      </w:r>
      <w:r w:rsidR="000534FC">
        <w:t xml:space="preserve"> </w:t>
      </w:r>
      <w:r w:rsidR="00F54FB2">
        <w:t xml:space="preserve">                           </w:t>
      </w:r>
      <w:r w:rsidR="00BF4614">
        <w:t xml:space="preserve">      </w:t>
      </w:r>
      <w:proofErr w:type="gramStart"/>
      <w:r w:rsidRPr="00F54FB2">
        <w:t>с</w:t>
      </w:r>
      <w:proofErr w:type="gramEnd"/>
      <w:r w:rsidRPr="00F54FB2">
        <w:t>. Калманка</w:t>
      </w:r>
    </w:p>
    <w:p w:rsidR="00FD5F92" w:rsidRPr="00E53F65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E40EC">
        <w:rPr>
          <w:sz w:val="28"/>
          <w:szCs w:val="28"/>
        </w:rPr>
        <w:t xml:space="preserve">внесении изменений в постановление администрации Калманского района от 31.12.2019 №731 «Об </w:t>
      </w:r>
      <w:r w:rsidR="00EE40EC" w:rsidRPr="00170597">
        <w:rPr>
          <w:sz w:val="28"/>
          <w:szCs w:val="28"/>
        </w:rPr>
        <w:t xml:space="preserve">утверждении муниципальной программы «Улучшение инвестиционного климата в муниципальном образовании Калманский район Алтайского края» </w:t>
      </w:r>
      <w:r w:rsidR="00EE40EC" w:rsidRPr="000534FC">
        <w:rPr>
          <w:sz w:val="28"/>
          <w:szCs w:val="28"/>
        </w:rPr>
        <w:t>на 2020-2024 годы</w:t>
      </w:r>
    </w:p>
    <w:p w:rsidR="00E760DF" w:rsidRPr="00E53F65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EE40EC" w:rsidRDefault="00657504" w:rsidP="003F4B2B">
      <w:pPr>
        <w:pStyle w:val="a6"/>
        <w:ind w:firstLine="709"/>
        <w:jc w:val="both"/>
        <w:rPr>
          <w:spacing w:val="40"/>
          <w:sz w:val="28"/>
          <w:szCs w:val="28"/>
        </w:rPr>
      </w:pPr>
      <w:r w:rsidRPr="00E53F65">
        <w:rPr>
          <w:sz w:val="28"/>
          <w:szCs w:val="28"/>
        </w:rPr>
        <w:t xml:space="preserve">В </w:t>
      </w:r>
      <w:r w:rsidR="00EE40EC" w:rsidRPr="00170597">
        <w:rPr>
          <w:sz w:val="28"/>
          <w:szCs w:val="28"/>
        </w:rPr>
        <w:t xml:space="preserve">целях повышения инвестиционной привлекательности территории, создания механизма привлечения инвестиций в объеме, необходимом для удовлетворения потребностей экономики и социальной сферы муниципального образования Калманский район Алтайского края, на основании </w:t>
      </w:r>
      <w:hyperlink r:id="rId9" w:history="1">
        <w:r w:rsidR="00EE40EC" w:rsidRPr="00170597">
          <w:rPr>
            <w:sz w:val="28"/>
            <w:szCs w:val="28"/>
          </w:rPr>
          <w:t>Устава</w:t>
        </w:r>
      </w:hyperlink>
      <w:r w:rsidR="00EE40EC" w:rsidRPr="00170597">
        <w:rPr>
          <w:sz w:val="28"/>
          <w:szCs w:val="28"/>
        </w:rPr>
        <w:t xml:space="preserve"> </w:t>
      </w:r>
      <w:r w:rsidR="00EE40EC" w:rsidRPr="00EE40EC">
        <w:rPr>
          <w:sz w:val="28"/>
          <w:szCs w:val="28"/>
        </w:rPr>
        <w:t xml:space="preserve">муниципального образования Калманский район Алтайского </w:t>
      </w:r>
      <w:r w:rsidR="007D6269" w:rsidRPr="00EE40EC">
        <w:rPr>
          <w:sz w:val="28"/>
          <w:szCs w:val="28"/>
        </w:rPr>
        <w:t xml:space="preserve">края </w:t>
      </w:r>
      <w:r w:rsidR="00E760DF" w:rsidRPr="00EE40EC">
        <w:rPr>
          <w:spacing w:val="40"/>
          <w:sz w:val="28"/>
          <w:szCs w:val="28"/>
        </w:rPr>
        <w:t>постановля</w:t>
      </w:r>
      <w:r w:rsidR="00A53658" w:rsidRPr="00EE40EC">
        <w:rPr>
          <w:spacing w:val="40"/>
          <w:sz w:val="28"/>
          <w:szCs w:val="28"/>
        </w:rPr>
        <w:t>ет</w:t>
      </w:r>
      <w:r w:rsidR="00E760DF" w:rsidRPr="00EE40EC">
        <w:rPr>
          <w:spacing w:val="40"/>
          <w:sz w:val="28"/>
          <w:szCs w:val="28"/>
        </w:rPr>
        <w:t>:</w:t>
      </w:r>
    </w:p>
    <w:p w:rsidR="007D6269" w:rsidRDefault="00EE40EC" w:rsidP="007D626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40EC">
        <w:rPr>
          <w:sz w:val="28"/>
          <w:szCs w:val="28"/>
        </w:rPr>
        <w:t xml:space="preserve">Внести следующие изменения в постановление администрации Калманского района от 31.12.2019 №731 «Об утверждении муниципальной программы «Улучшение инвестиционного климата в муниципальном образовании Калманский район Алтайского края» на </w:t>
      </w:r>
      <w:r w:rsidRPr="000534FC">
        <w:rPr>
          <w:sz w:val="28"/>
          <w:szCs w:val="28"/>
        </w:rPr>
        <w:t>2020-2024 годы</w:t>
      </w:r>
      <w:r w:rsidRPr="00EE40EC">
        <w:rPr>
          <w:sz w:val="28"/>
          <w:szCs w:val="28"/>
        </w:rPr>
        <w:t xml:space="preserve"> </w:t>
      </w:r>
      <w:r w:rsidR="007D6269" w:rsidRPr="00EE40EC">
        <w:rPr>
          <w:sz w:val="28"/>
          <w:szCs w:val="28"/>
        </w:rPr>
        <w:t>(прилагается).</w:t>
      </w:r>
    </w:p>
    <w:p w:rsidR="007D6269" w:rsidRDefault="007D6269" w:rsidP="00894D0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894D03">
        <w:rPr>
          <w:sz w:val="28"/>
          <w:szCs w:val="28"/>
        </w:rPr>
        <w:t>Разместить</w:t>
      </w:r>
      <w:proofErr w:type="gramEnd"/>
      <w:r w:rsidRPr="00894D03">
        <w:rPr>
          <w:sz w:val="28"/>
          <w:szCs w:val="28"/>
        </w:rPr>
        <w:t xml:space="preserve"> настоящее постановление на официальном сайте администрации района в сети «Интернет».</w:t>
      </w:r>
    </w:p>
    <w:p w:rsidR="00894D03" w:rsidRPr="00894D03" w:rsidRDefault="00894D03" w:rsidP="00894D0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37C8A"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3F4B2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</w:t>
      </w:r>
      <w:proofErr w:type="spellStart"/>
      <w:r w:rsidR="00E71D3A">
        <w:rPr>
          <w:sz w:val="28"/>
          <w:szCs w:val="28"/>
        </w:rPr>
        <w:t>Чернолуцкая</w:t>
      </w:r>
      <w:proofErr w:type="spellEnd"/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40EC" w:rsidRDefault="00EE40EC" w:rsidP="00EE40E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EE40EC" w:rsidRDefault="00EE40EC" w:rsidP="00EE40E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="00DF4C1B">
        <w:rPr>
          <w:rFonts w:ascii="Times New Roman" w:hAnsi="Times New Roman" w:cs="Times New Roman"/>
          <w:sz w:val="28"/>
          <w:szCs w:val="28"/>
        </w:rPr>
        <w:t xml:space="preserve">от </w:t>
      </w:r>
      <w:r w:rsidR="00DF4C1B">
        <w:rPr>
          <w:rFonts w:ascii="Times New Roman" w:hAnsi="Times New Roman" w:cs="Times New Roman"/>
          <w:sz w:val="28"/>
          <w:szCs w:val="28"/>
        </w:rPr>
        <w:t>__________________20_</w:t>
      </w:r>
      <w:r w:rsidR="00DF4C1B">
        <w:rPr>
          <w:rFonts w:ascii="Times New Roman" w:hAnsi="Times New Roman" w:cs="Times New Roman"/>
          <w:sz w:val="28"/>
          <w:szCs w:val="28"/>
        </w:rPr>
        <w:t>_</w:t>
      </w:r>
      <w:r w:rsidR="00DF4C1B">
        <w:rPr>
          <w:rFonts w:ascii="Times New Roman" w:hAnsi="Times New Roman" w:cs="Times New Roman"/>
          <w:sz w:val="28"/>
          <w:szCs w:val="28"/>
        </w:rPr>
        <w:t>_ № ____</w:t>
      </w:r>
    </w:p>
    <w:p w:rsid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0EC" w:rsidRP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0D4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от 31.12.2019 №731 «Об утверждении муниципальной программы «Улучшение инвестиционного климата в муниципальном образовании Калманский район Алтайского края» </w:t>
      </w:r>
    </w:p>
    <w:p w:rsidR="009A00D4" w:rsidRPr="00EE40EC" w:rsidRDefault="009A00D4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2860" w:rsidRDefault="00EE40EC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1. </w:t>
      </w:r>
      <w:r w:rsidR="00FB2860">
        <w:rPr>
          <w:rFonts w:ascii="Times New Roman" w:hAnsi="Times New Roman" w:cs="Times New Roman"/>
          <w:sz w:val="28"/>
          <w:szCs w:val="28"/>
        </w:rPr>
        <w:t>По всему тексту исключить слова «на 2020-2024 годы»</w:t>
      </w:r>
    </w:p>
    <w:p w:rsidR="00EE40EC" w:rsidRDefault="002A7248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0EC" w:rsidRPr="00EE40EC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EB6459" w:rsidRPr="00EB645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D6142" w:rsidRDefault="005D6142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Калманского района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Инвестиционный уполномоченный в Калманском районе, информационно – консультационный центр, администрации сельсоветов (по согласованию)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      </w:r>
          </w:p>
        </w:tc>
      </w:tr>
      <w:tr w:rsidR="005D6142" w:rsidTr="005D6142">
        <w:tc>
          <w:tcPr>
            <w:tcW w:w="4503" w:type="dxa"/>
          </w:tcPr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50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правового регулирования инвестиционной деятельности на территории Калманского района.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2. Создание благоприятной административной среды для инвесторов.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3. Развитие инвестиционной деятельности.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4. Формирование имиджа Калманского района как инвестиционно привлекательного.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развития конкуренции на рынках товаров, работ и услуг в Калманском районе.</w:t>
            </w:r>
          </w:p>
        </w:tc>
      </w:tr>
      <w:tr w:rsidR="005D6142" w:rsidTr="005D6142">
        <w:tc>
          <w:tcPr>
            <w:tcW w:w="4503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0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1. Объем инвестиции в основной капитал всего, млн. руб.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2. Объем инвестиций в основной капитал за исключением бюджетных сре</w:t>
            </w:r>
            <w:proofErr w:type="gramStart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асчете на 1 жителя, руб.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внедренных </w:t>
            </w:r>
            <w:proofErr w:type="gramStart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пунктов стандарта деятельности органов местного самоуправления</w:t>
            </w:r>
            <w:proofErr w:type="gramEnd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благоприятного инвестиционного климата в Калманском районе, ед.</w:t>
            </w:r>
          </w:p>
          <w:p w:rsid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423D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A423D2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инвестиционных площадок для реализации проектов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проектов, реализуемых на территории района, ед.</w:t>
            </w:r>
          </w:p>
        </w:tc>
      </w:tr>
      <w:tr w:rsidR="005D6142" w:rsidTr="005D6142">
        <w:tc>
          <w:tcPr>
            <w:tcW w:w="4503" w:type="dxa"/>
          </w:tcPr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этапы реализации программы</w:t>
            </w:r>
          </w:p>
        </w:tc>
        <w:tc>
          <w:tcPr>
            <w:tcW w:w="5350" w:type="dxa"/>
          </w:tcPr>
          <w:p w:rsidR="005D6142" w:rsidRDefault="00EB6459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EB6459" w:rsidTr="005D6142">
        <w:tc>
          <w:tcPr>
            <w:tcW w:w="4503" w:type="dxa"/>
          </w:tcPr>
          <w:p w:rsidR="00EB6459" w:rsidRPr="00EE40EC" w:rsidRDefault="00EB6459" w:rsidP="00EB6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E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EB6459" w:rsidRPr="00EE40EC" w:rsidRDefault="00EB6459" w:rsidP="00EB6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50" w:type="dxa"/>
          </w:tcPr>
          <w:p w:rsidR="00EB6459" w:rsidRPr="00745EE2" w:rsidRDefault="00EB6459" w:rsidP="00EB6459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45EE2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745EE2">
              <w:rPr>
                <w:sz w:val="28"/>
                <w:szCs w:val="28"/>
              </w:rPr>
              <w:t xml:space="preserve">муниципальной программы </w:t>
            </w:r>
            <w:r w:rsidRPr="00745EE2">
              <w:rPr>
                <w:bCs/>
                <w:sz w:val="28"/>
                <w:szCs w:val="28"/>
              </w:rPr>
              <w:t xml:space="preserve">– </w:t>
            </w:r>
            <w:r w:rsidRPr="00745EE2">
              <w:rPr>
                <w:sz w:val="28"/>
                <w:szCs w:val="28"/>
              </w:rPr>
              <w:t>750,0 тыс. руб.</w:t>
            </w:r>
            <w:r w:rsidRPr="00745EE2">
              <w:rPr>
                <w:bCs/>
                <w:sz w:val="28"/>
                <w:szCs w:val="28"/>
              </w:rPr>
              <w:t>, в том числе:</w:t>
            </w:r>
          </w:p>
          <w:p w:rsidR="00EB6459" w:rsidRPr="00745EE2" w:rsidRDefault="00EB6459" w:rsidP="00EB6459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за счет средств районного бюджета – 750,0 тыс. руб., ин них:</w:t>
            </w:r>
          </w:p>
          <w:p w:rsidR="00EB6459" w:rsidRDefault="00EB6459" w:rsidP="00EB6459">
            <w:pPr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в 2023 году – 750,0 тыс. руб.</w:t>
            </w:r>
          </w:p>
          <w:p w:rsidR="00EB6459" w:rsidRPr="00EE40EC" w:rsidRDefault="00EB6459" w:rsidP="00EB6459">
            <w:pPr>
              <w:autoSpaceDN w:val="0"/>
              <w:adjustRightInd w:val="0"/>
              <w:jc w:val="both"/>
              <w:rPr>
                <w:szCs w:val="28"/>
              </w:rPr>
            </w:pPr>
            <w:r w:rsidRPr="00EB6459">
              <w:rPr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EB6459" w:rsidTr="005D6142">
        <w:tc>
          <w:tcPr>
            <w:tcW w:w="4503" w:type="dxa"/>
          </w:tcPr>
          <w:p w:rsidR="00EB6459" w:rsidRDefault="00EB6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EB6459" w:rsidRDefault="00EB6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50" w:type="dxa"/>
          </w:tcPr>
          <w:p w:rsidR="00EB6459" w:rsidRDefault="00EB6459" w:rsidP="009A21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концу срока реализации программы: объем инвестиции в основной капитал возрастет до 680 млн.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 объем инвестиций в основной капитал за исключением бюджетных средств в расчете на жителя составит не менее 24980 руб.; будут внедрены все 11 пунктов стандарта деятельности органов местного самоуправления по обеспечению благоприятного инвестиционного климата в Калманском районе;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будет создана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проектов социальной направленности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будут реализовываться 13 инвестиционных проектов.</w:t>
            </w:r>
          </w:p>
        </w:tc>
      </w:tr>
    </w:tbl>
    <w:p w:rsidR="005D6142" w:rsidRDefault="005D6142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59" w:rsidRPr="00EB6459" w:rsidRDefault="00EB6459" w:rsidP="00EB6459">
      <w:pPr>
        <w:pStyle w:val="a3"/>
        <w:numPr>
          <w:ilvl w:val="0"/>
          <w:numId w:val="10"/>
        </w:numPr>
        <w:ind w:left="0" w:firstLine="0"/>
        <w:rPr>
          <w:bCs/>
          <w:sz w:val="28"/>
          <w:szCs w:val="28"/>
          <w:lang w:eastAsia="ar-SA"/>
        </w:rPr>
      </w:pPr>
      <w:r w:rsidRPr="00EB64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Подраздел 3 </w:t>
      </w:r>
      <w:r>
        <w:rPr>
          <w:bCs/>
          <w:sz w:val="28"/>
          <w:szCs w:val="28"/>
          <w:lang w:eastAsia="ar-SA"/>
        </w:rPr>
        <w:t>р</w:t>
      </w:r>
      <w:r w:rsidRPr="00EB6459">
        <w:rPr>
          <w:bCs/>
          <w:sz w:val="28"/>
          <w:szCs w:val="28"/>
          <w:lang w:eastAsia="ar-SA"/>
        </w:rPr>
        <w:t>аздел</w:t>
      </w:r>
      <w:r>
        <w:rPr>
          <w:bCs/>
          <w:sz w:val="28"/>
          <w:szCs w:val="28"/>
          <w:lang w:eastAsia="ar-SA"/>
        </w:rPr>
        <w:t>а</w:t>
      </w:r>
      <w:r w:rsidRPr="00EB645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</w:t>
      </w:r>
      <w:r w:rsidRPr="00EB6459">
        <w:rPr>
          <w:bCs/>
          <w:sz w:val="28"/>
          <w:szCs w:val="28"/>
          <w:lang w:eastAsia="ar-SA"/>
        </w:rPr>
        <w:t xml:space="preserve"> программы изложить в новой редакции: </w:t>
      </w:r>
    </w:p>
    <w:p w:rsidR="00EB6459" w:rsidRPr="00EB6459" w:rsidRDefault="009A00D4" w:rsidP="009A00D4">
      <w:pPr>
        <w:pStyle w:val="af1"/>
        <w:autoSpaceDN w:val="0"/>
        <w:adjustRightInd w:val="0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B6459" w:rsidRPr="00EB6459">
        <w:rPr>
          <w:b/>
          <w:bCs/>
          <w:sz w:val="28"/>
          <w:szCs w:val="28"/>
        </w:rPr>
        <w:t>2.3. Конечные результаты реализации муниципальной программы</w:t>
      </w:r>
    </w:p>
    <w:p w:rsidR="00EB6459" w:rsidRPr="00EB6459" w:rsidRDefault="00EB6459" w:rsidP="00EB6459">
      <w:pPr>
        <w:pStyle w:val="af1"/>
        <w:autoSpaceDN w:val="0"/>
        <w:adjustRightInd w:val="0"/>
        <w:spacing w:after="0"/>
        <w:jc w:val="both"/>
        <w:outlineLvl w:val="0"/>
        <w:rPr>
          <w:bCs/>
          <w:sz w:val="28"/>
          <w:szCs w:val="28"/>
        </w:rPr>
      </w:pPr>
    </w:p>
    <w:p w:rsidR="00EB6459" w:rsidRPr="00EB6459" w:rsidRDefault="00EB6459" w:rsidP="009A00D4">
      <w:pPr>
        <w:pStyle w:val="af1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EB6459">
        <w:rPr>
          <w:bCs/>
          <w:sz w:val="28"/>
          <w:szCs w:val="28"/>
        </w:rPr>
        <w:t xml:space="preserve">Предлагаемая Программа нацелена на выполнение комплекса мероприятий, ориентированных на привлечение инвестиций в экономику района, повышение эффективности их вложения, призвана обеспечить оптимизацию условий, способствующих приходу в район инвесторов, и усовершенствовать механизмы приема и освоения инвестиций. </w:t>
      </w:r>
    </w:p>
    <w:p w:rsidR="00EB6459" w:rsidRPr="00EB6459" w:rsidRDefault="00EB6459" w:rsidP="009A00D4">
      <w:pPr>
        <w:pStyle w:val="af1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EB6459">
        <w:rPr>
          <w:bCs/>
          <w:sz w:val="28"/>
          <w:szCs w:val="28"/>
        </w:rPr>
        <w:t xml:space="preserve">Бюджетный и экономический эффекты от реализации Программы достигаются за счет активизации инвестиционной деятельности, повышения эффективности экономических механизмов, координации и </w:t>
      </w:r>
      <w:proofErr w:type="gramStart"/>
      <w:r w:rsidRPr="00EB6459">
        <w:rPr>
          <w:bCs/>
          <w:sz w:val="28"/>
          <w:szCs w:val="28"/>
        </w:rPr>
        <w:t>систематизации</w:t>
      </w:r>
      <w:proofErr w:type="gramEnd"/>
      <w:r w:rsidRPr="00EB6459">
        <w:rPr>
          <w:bCs/>
          <w:sz w:val="28"/>
          <w:szCs w:val="28"/>
        </w:rPr>
        <w:t xml:space="preserve"> проводимых исполнителями мероприятий.</w:t>
      </w:r>
    </w:p>
    <w:p w:rsidR="00EB6459" w:rsidRPr="00EB6459" w:rsidRDefault="009A21BD" w:rsidP="009A00D4">
      <w:pPr>
        <w:pStyle w:val="af1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 концу срока реализации программы: объем инвестиции в основной капитал возрастет до 680 млн. руб.; объем инвестиций в основной капитал за исключением бюджетных средств в расчете на жителя составит не менее 24980 руб.; будут внедрены все 11 пунктов стандарта деятельности органов местного самоуправления по обеспечению благоприятного инвестиционного климата в Калманском районе;</w:t>
      </w:r>
      <w:proofErr w:type="gramEnd"/>
      <w:r>
        <w:rPr>
          <w:sz w:val="28"/>
          <w:szCs w:val="28"/>
        </w:rPr>
        <w:t xml:space="preserve"> будет создана</w:t>
      </w:r>
      <w:r w:rsidRPr="00A423D2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ая</w:t>
      </w:r>
      <w:r w:rsidRPr="00A423D2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ка</w:t>
      </w:r>
      <w:r w:rsidRPr="00A423D2">
        <w:rPr>
          <w:sz w:val="28"/>
          <w:szCs w:val="28"/>
        </w:rPr>
        <w:t xml:space="preserve"> для реализации проектов социальной направленности</w:t>
      </w:r>
      <w:r>
        <w:rPr>
          <w:sz w:val="28"/>
          <w:szCs w:val="28"/>
        </w:rPr>
        <w:t>; на территории района будут реализовываться 13 инвестиционных проектов.</w:t>
      </w:r>
    </w:p>
    <w:p w:rsidR="00EB6459" w:rsidRPr="00EB6459" w:rsidRDefault="00EB6459" w:rsidP="009A00D4">
      <w:pPr>
        <w:pStyle w:val="af1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EB6459">
        <w:rPr>
          <w:bCs/>
          <w:sz w:val="28"/>
          <w:szCs w:val="28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r w:rsidR="009A21BD">
        <w:rPr>
          <w:bCs/>
          <w:sz w:val="28"/>
          <w:szCs w:val="28"/>
        </w:rPr>
        <w:t>П</w:t>
      </w:r>
      <w:r w:rsidRPr="00EB6459">
        <w:rPr>
          <w:bCs/>
          <w:sz w:val="28"/>
          <w:szCs w:val="28"/>
        </w:rPr>
        <w:t>риложении 2.</w:t>
      </w:r>
      <w:r w:rsidR="009A00D4">
        <w:rPr>
          <w:bCs/>
          <w:sz w:val="28"/>
          <w:szCs w:val="28"/>
        </w:rPr>
        <w:t>»</w:t>
      </w:r>
    </w:p>
    <w:p w:rsidR="00EB6459" w:rsidRDefault="00EB6459" w:rsidP="009A00D4">
      <w:pPr>
        <w:pStyle w:val="af1"/>
        <w:suppressAutoHyphens w:val="0"/>
        <w:autoSpaceDE/>
        <w:autoSpaceDN w:val="0"/>
        <w:adjustRightInd w:val="0"/>
        <w:spacing w:after="0"/>
        <w:jc w:val="both"/>
        <w:outlineLvl w:val="0"/>
        <w:rPr>
          <w:bCs/>
          <w:sz w:val="28"/>
          <w:szCs w:val="28"/>
        </w:rPr>
      </w:pPr>
    </w:p>
    <w:p w:rsidR="00E005A2" w:rsidRDefault="00EE40EC" w:rsidP="00EB6459">
      <w:pPr>
        <w:pStyle w:val="af1"/>
        <w:numPr>
          <w:ilvl w:val="0"/>
          <w:numId w:val="10"/>
        </w:numPr>
        <w:suppressAutoHyphens w:val="0"/>
        <w:autoSpaceDE/>
        <w:autoSpaceDN w:val="0"/>
        <w:adjustRightInd w:val="0"/>
        <w:spacing w:after="0"/>
        <w:ind w:left="0" w:firstLine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</w:t>
      </w:r>
      <w:r w:rsidRPr="00DB32E2">
        <w:rPr>
          <w:bCs/>
          <w:sz w:val="28"/>
          <w:szCs w:val="28"/>
        </w:rPr>
        <w:t xml:space="preserve"> программы </w:t>
      </w:r>
      <w:r w:rsidR="00E005A2" w:rsidRPr="00DB32E2">
        <w:rPr>
          <w:sz w:val="28"/>
          <w:szCs w:val="28"/>
        </w:rPr>
        <w:t>изложить в новой редакции</w:t>
      </w:r>
      <w:r w:rsidR="00E005A2">
        <w:rPr>
          <w:sz w:val="28"/>
          <w:szCs w:val="28"/>
        </w:rPr>
        <w:t>:</w:t>
      </w:r>
      <w:r w:rsidR="00E005A2" w:rsidRPr="00DB32E2">
        <w:rPr>
          <w:bCs/>
          <w:sz w:val="28"/>
          <w:szCs w:val="28"/>
        </w:rPr>
        <w:t xml:space="preserve"> </w:t>
      </w:r>
    </w:p>
    <w:p w:rsidR="00EE40EC" w:rsidRDefault="00EE40EC" w:rsidP="00EB6459">
      <w:pPr>
        <w:pStyle w:val="af1"/>
        <w:suppressAutoHyphens w:val="0"/>
        <w:autoSpaceDE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DB32E2">
        <w:rPr>
          <w:bCs/>
          <w:sz w:val="28"/>
          <w:szCs w:val="28"/>
        </w:rPr>
        <w:t>«</w:t>
      </w:r>
      <w:r w:rsidRPr="00E005A2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567C6C" w:rsidRPr="00567C6C" w:rsidRDefault="00567C6C" w:rsidP="00EB6459">
      <w:pPr>
        <w:pStyle w:val="af1"/>
        <w:suppressAutoHyphens w:val="0"/>
        <w:autoSpaceDE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EE40EC" w:rsidRPr="00745EE2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 xml:space="preserve">Общий объем финансирования </w:t>
      </w:r>
      <w:r w:rsidRPr="00745EE2">
        <w:rPr>
          <w:sz w:val="28"/>
          <w:szCs w:val="28"/>
        </w:rPr>
        <w:t xml:space="preserve">муниципальной программы </w:t>
      </w:r>
      <w:r w:rsidR="00567C6C" w:rsidRPr="00745EE2">
        <w:rPr>
          <w:sz w:val="28"/>
          <w:szCs w:val="28"/>
        </w:rPr>
        <w:t>– 750,0</w:t>
      </w:r>
      <w:r w:rsidRPr="00745EE2">
        <w:rPr>
          <w:sz w:val="28"/>
          <w:szCs w:val="28"/>
        </w:rPr>
        <w:t xml:space="preserve"> тыс.</w:t>
      </w:r>
      <w:r w:rsidR="00567C6C" w:rsidRPr="00745EE2">
        <w:rPr>
          <w:sz w:val="28"/>
          <w:szCs w:val="28"/>
        </w:rPr>
        <w:t xml:space="preserve"> </w:t>
      </w:r>
      <w:r w:rsidRPr="00745EE2">
        <w:rPr>
          <w:sz w:val="28"/>
          <w:szCs w:val="28"/>
        </w:rPr>
        <w:t>руб.</w:t>
      </w:r>
      <w:r w:rsidRPr="00745EE2">
        <w:rPr>
          <w:bCs/>
          <w:sz w:val="28"/>
          <w:szCs w:val="28"/>
        </w:rPr>
        <w:t>, в том числе:</w:t>
      </w:r>
    </w:p>
    <w:p w:rsidR="00EE40EC" w:rsidRPr="00745EE2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 xml:space="preserve">за счет средств районного бюджета – </w:t>
      </w:r>
      <w:r w:rsidR="00567C6C" w:rsidRPr="00745EE2">
        <w:rPr>
          <w:bCs/>
          <w:sz w:val="28"/>
          <w:szCs w:val="28"/>
        </w:rPr>
        <w:t>750,0</w:t>
      </w:r>
      <w:r w:rsidRPr="00745EE2">
        <w:rPr>
          <w:bCs/>
          <w:sz w:val="28"/>
          <w:szCs w:val="28"/>
        </w:rPr>
        <w:t xml:space="preserve"> тыс.</w:t>
      </w:r>
      <w:r w:rsidR="00567C6C" w:rsidRPr="00745EE2">
        <w:rPr>
          <w:bCs/>
          <w:sz w:val="28"/>
          <w:szCs w:val="28"/>
        </w:rPr>
        <w:t xml:space="preserve"> </w:t>
      </w:r>
      <w:r w:rsidRPr="00745EE2">
        <w:rPr>
          <w:bCs/>
          <w:sz w:val="28"/>
          <w:szCs w:val="28"/>
        </w:rPr>
        <w:t>руб., ин них:</w:t>
      </w:r>
    </w:p>
    <w:p w:rsidR="00EE40EC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>в 20</w:t>
      </w:r>
      <w:r w:rsidR="00567C6C" w:rsidRPr="00745EE2">
        <w:rPr>
          <w:bCs/>
          <w:sz w:val="28"/>
          <w:szCs w:val="28"/>
        </w:rPr>
        <w:t>23</w:t>
      </w:r>
      <w:r w:rsidRPr="00745EE2">
        <w:rPr>
          <w:bCs/>
          <w:sz w:val="28"/>
          <w:szCs w:val="28"/>
        </w:rPr>
        <w:t xml:space="preserve"> году – </w:t>
      </w:r>
      <w:r w:rsidR="00567C6C" w:rsidRPr="00745EE2">
        <w:rPr>
          <w:bCs/>
          <w:sz w:val="28"/>
          <w:szCs w:val="28"/>
        </w:rPr>
        <w:t>750,0</w:t>
      </w:r>
      <w:r w:rsidRPr="00745EE2">
        <w:rPr>
          <w:bCs/>
          <w:sz w:val="28"/>
          <w:szCs w:val="28"/>
        </w:rPr>
        <w:t xml:space="preserve"> тыс. руб.</w:t>
      </w:r>
    </w:p>
    <w:p w:rsidR="005D6142" w:rsidRPr="005D6142" w:rsidRDefault="005D6142" w:rsidP="005D614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D6142">
        <w:rPr>
          <w:rFonts w:eastAsia="Calibri"/>
          <w:sz w:val="28"/>
          <w:szCs w:val="28"/>
          <w:lang w:eastAsia="en-US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5D6142" w:rsidRPr="005D6142" w:rsidRDefault="005D6142" w:rsidP="005D6142">
      <w:pPr>
        <w:ind w:firstLine="709"/>
        <w:jc w:val="both"/>
        <w:outlineLvl w:val="0"/>
        <w:rPr>
          <w:sz w:val="28"/>
          <w:szCs w:val="28"/>
        </w:rPr>
      </w:pPr>
      <w:r w:rsidRPr="005D6142">
        <w:rPr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и источникам финансирования приведены в </w:t>
      </w:r>
      <w:r w:rsidR="009A21BD">
        <w:rPr>
          <w:sz w:val="28"/>
          <w:szCs w:val="28"/>
        </w:rPr>
        <w:t>П</w:t>
      </w:r>
      <w:r w:rsidRPr="005D6142">
        <w:rPr>
          <w:sz w:val="28"/>
          <w:szCs w:val="28"/>
        </w:rPr>
        <w:t>риложении 3.</w:t>
      </w:r>
      <w:r w:rsidR="009A21BD">
        <w:rPr>
          <w:sz w:val="28"/>
          <w:szCs w:val="28"/>
        </w:rPr>
        <w:t>»</w:t>
      </w:r>
    </w:p>
    <w:p w:rsidR="00E005A2" w:rsidRDefault="00E005A2" w:rsidP="00E005A2">
      <w:pPr>
        <w:pStyle w:val="af1"/>
        <w:suppressAutoHyphens w:val="0"/>
        <w:autoSpaceDE/>
        <w:autoSpaceDN w:val="0"/>
        <w:adjustRightInd w:val="0"/>
        <w:spacing w:after="0"/>
        <w:ind w:left="720"/>
        <w:jc w:val="both"/>
        <w:outlineLvl w:val="0"/>
        <w:rPr>
          <w:bCs/>
          <w:sz w:val="28"/>
          <w:szCs w:val="28"/>
        </w:rPr>
      </w:pPr>
    </w:p>
    <w:p w:rsidR="00E005A2" w:rsidRDefault="00E005A2" w:rsidP="00E005A2">
      <w:pPr>
        <w:pStyle w:val="af1"/>
        <w:numPr>
          <w:ilvl w:val="0"/>
          <w:numId w:val="10"/>
        </w:numPr>
        <w:suppressAutoHyphens w:val="0"/>
        <w:autoSpaceDE/>
        <w:autoSpaceDN w:val="0"/>
        <w:adjustRightInd w:val="0"/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</w:t>
      </w:r>
      <w:r w:rsidRPr="00DB32E2">
        <w:rPr>
          <w:bCs/>
          <w:sz w:val="28"/>
          <w:szCs w:val="28"/>
        </w:rPr>
        <w:t xml:space="preserve"> программы </w:t>
      </w:r>
      <w:r w:rsidRPr="00DB32E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  <w:r w:rsidRPr="00DB32E2">
        <w:rPr>
          <w:bCs/>
          <w:sz w:val="28"/>
          <w:szCs w:val="28"/>
        </w:rPr>
        <w:t xml:space="preserve"> </w:t>
      </w:r>
    </w:p>
    <w:p w:rsidR="00E005A2" w:rsidRDefault="00E005A2" w:rsidP="00E005A2">
      <w:pPr>
        <w:pStyle w:val="af1"/>
        <w:suppressAutoHyphens w:val="0"/>
        <w:autoSpaceDE/>
        <w:spacing w:after="0"/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3133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94D03" w:rsidRPr="00894D03" w:rsidRDefault="00894D03" w:rsidP="00E005A2">
      <w:pPr>
        <w:pStyle w:val="af1"/>
        <w:suppressAutoHyphens w:val="0"/>
        <w:autoSpaceDE/>
        <w:spacing w:after="0"/>
        <w:ind w:left="1080"/>
        <w:jc w:val="center"/>
        <w:outlineLvl w:val="0"/>
        <w:rPr>
          <w:sz w:val="28"/>
          <w:szCs w:val="28"/>
        </w:rPr>
      </w:pP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возможным рискам реализации программы относятся:</w:t>
      </w: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005A2" w:rsidRDefault="00E005A2" w:rsidP="00E00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</w:t>
      </w:r>
      <w:r>
        <w:rPr>
          <w:sz w:val="28"/>
          <w:szCs w:val="28"/>
        </w:rPr>
        <w:lastRenderedPageBreak/>
        <w:t>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</w:t>
      </w:r>
      <w:r w:rsidR="009A21BD">
        <w:rPr>
          <w:sz w:val="28"/>
          <w:szCs w:val="28"/>
        </w:rPr>
        <w:t>чных семинарах краевого уровня</w:t>
      </w:r>
      <w:proofErr w:type="gramStart"/>
      <w:r w:rsidR="009A21BD">
        <w:rPr>
          <w:sz w:val="28"/>
          <w:szCs w:val="28"/>
        </w:rPr>
        <w:t>.»</w:t>
      </w:r>
      <w:proofErr w:type="gramEnd"/>
    </w:p>
    <w:p w:rsidR="00E005A2" w:rsidRDefault="00E005A2" w:rsidP="00E005A2">
      <w:pPr>
        <w:pStyle w:val="af1"/>
        <w:spacing w:after="0"/>
        <w:outlineLvl w:val="0"/>
        <w:rPr>
          <w:sz w:val="28"/>
          <w:szCs w:val="28"/>
        </w:rPr>
      </w:pPr>
    </w:p>
    <w:p w:rsidR="00E005A2" w:rsidRDefault="00E005A2" w:rsidP="00E005A2">
      <w:pPr>
        <w:pStyle w:val="af1"/>
        <w:numPr>
          <w:ilvl w:val="0"/>
          <w:numId w:val="10"/>
        </w:numPr>
        <w:suppressAutoHyphens w:val="0"/>
        <w:autoSpaceDE/>
        <w:autoSpaceDN w:val="0"/>
        <w:adjustRightInd w:val="0"/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6</w:t>
      </w:r>
      <w:r w:rsidRPr="00DB32E2">
        <w:rPr>
          <w:bCs/>
          <w:sz w:val="28"/>
          <w:szCs w:val="28"/>
        </w:rPr>
        <w:t xml:space="preserve"> программы </w:t>
      </w:r>
      <w:r w:rsidRPr="00DB32E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  <w:r w:rsidRPr="00DB32E2">
        <w:rPr>
          <w:bCs/>
          <w:sz w:val="28"/>
          <w:szCs w:val="28"/>
        </w:rPr>
        <w:t xml:space="preserve"> </w:t>
      </w:r>
    </w:p>
    <w:p w:rsidR="00E005A2" w:rsidRDefault="00E005A2" w:rsidP="00894D03">
      <w:pPr>
        <w:pStyle w:val="af1"/>
        <w:suppressAutoHyphens w:val="0"/>
        <w:autoSpaceDE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21BD">
        <w:rPr>
          <w:b/>
          <w:sz w:val="28"/>
          <w:szCs w:val="28"/>
        </w:rPr>
        <w:t xml:space="preserve">6. </w:t>
      </w:r>
      <w:r w:rsidRPr="004B5761">
        <w:rPr>
          <w:b/>
          <w:sz w:val="28"/>
          <w:szCs w:val="28"/>
        </w:rPr>
        <w:t>Методика оценки эффективности муниципальной программы</w:t>
      </w:r>
    </w:p>
    <w:p w:rsidR="00894D03" w:rsidRPr="00894D03" w:rsidRDefault="00894D03" w:rsidP="00894D03">
      <w:pPr>
        <w:pStyle w:val="af1"/>
        <w:suppressAutoHyphens w:val="0"/>
        <w:autoSpaceDE/>
        <w:spacing w:after="0"/>
        <w:jc w:val="center"/>
        <w:outlineLvl w:val="0"/>
        <w:rPr>
          <w:sz w:val="28"/>
          <w:szCs w:val="28"/>
        </w:rPr>
      </w:pP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7D7B57">
        <w:t> </w:t>
      </w:r>
      <w:r w:rsidRPr="00E005A2">
        <w:rPr>
          <w:sz w:val="28"/>
          <w:szCs w:val="28"/>
        </w:rPr>
        <w:t>Комплексная оценка эффективности реализации программы проводится на основе оценок по трем критериям:</w:t>
      </w: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степени достижения целей и решения задач программы;</w:t>
      </w: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степени реализации мероприятий программы.</w:t>
      </w:r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  <w:r w:rsidRPr="00E005A2">
        <w:rPr>
          <w:sz w:val="28"/>
          <w:szCs w:val="28"/>
        </w:rPr>
        <w:t xml:space="preserve">Методика оценки эффективности установлена приложением </w:t>
      </w:r>
      <w:r w:rsidR="00567C6C">
        <w:rPr>
          <w:sz w:val="28"/>
          <w:szCs w:val="28"/>
        </w:rPr>
        <w:t>2</w:t>
      </w:r>
      <w:r w:rsidRPr="00E005A2">
        <w:rPr>
          <w:sz w:val="28"/>
          <w:szCs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>
        <w:rPr>
          <w:sz w:val="28"/>
          <w:szCs w:val="28"/>
        </w:rPr>
        <w:t>3</w:t>
      </w:r>
      <w:r w:rsidRPr="00E005A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005A2">
        <w:rPr>
          <w:sz w:val="28"/>
          <w:szCs w:val="28"/>
        </w:rPr>
        <w:t>.20</w:t>
      </w:r>
      <w:r>
        <w:rPr>
          <w:sz w:val="28"/>
          <w:szCs w:val="28"/>
        </w:rPr>
        <w:t>20 № 518</w:t>
      </w:r>
      <w:r w:rsidRPr="00E005A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Калманского район</w:t>
      </w:r>
      <w:r>
        <w:rPr>
          <w:sz w:val="28"/>
          <w:szCs w:val="28"/>
        </w:rPr>
        <w:t>а»</w:t>
      </w:r>
      <w:proofErr w:type="gramStart"/>
      <w:r w:rsidR="00894D03">
        <w:rPr>
          <w:sz w:val="28"/>
          <w:szCs w:val="28"/>
        </w:rPr>
        <w:t>.»</w:t>
      </w:r>
      <w:proofErr w:type="gramEnd"/>
    </w:p>
    <w:p w:rsidR="00E005A2" w:rsidRPr="00E005A2" w:rsidRDefault="00E005A2" w:rsidP="00E005A2">
      <w:pPr>
        <w:pStyle w:val="a6"/>
        <w:ind w:firstLine="709"/>
        <w:jc w:val="both"/>
        <w:rPr>
          <w:sz w:val="28"/>
          <w:szCs w:val="28"/>
        </w:rPr>
      </w:pPr>
    </w:p>
    <w:p w:rsidR="00E005A2" w:rsidRPr="00E005A2" w:rsidRDefault="00E005A2" w:rsidP="00E005A2">
      <w:pPr>
        <w:pStyle w:val="a3"/>
        <w:numPr>
          <w:ilvl w:val="0"/>
          <w:numId w:val="10"/>
        </w:numPr>
        <w:ind w:left="142" w:firstLine="567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Приложени</w:t>
      </w:r>
      <w:r w:rsidR="00F26E95">
        <w:rPr>
          <w:sz w:val="28"/>
          <w:szCs w:val="28"/>
        </w:rPr>
        <w:t>я</w:t>
      </w:r>
      <w:r w:rsidRPr="00E005A2">
        <w:rPr>
          <w:sz w:val="28"/>
          <w:szCs w:val="28"/>
        </w:rPr>
        <w:t xml:space="preserve"> 1</w:t>
      </w:r>
      <w:r w:rsidR="00F26E95">
        <w:rPr>
          <w:sz w:val="28"/>
          <w:szCs w:val="28"/>
        </w:rPr>
        <w:t>, 2 и 3</w:t>
      </w:r>
      <w:r w:rsidRPr="00E005A2">
        <w:rPr>
          <w:sz w:val="28"/>
          <w:szCs w:val="28"/>
        </w:rPr>
        <w:t xml:space="preserve"> к муниципальной программе «</w:t>
      </w:r>
      <w:r w:rsidR="003F4B2B" w:rsidRPr="00EE40EC">
        <w:rPr>
          <w:sz w:val="28"/>
          <w:szCs w:val="28"/>
        </w:rPr>
        <w:t>Улучшение инвестиционного климата в муниципальном образовании Калманский район Алтайского края</w:t>
      </w:r>
      <w:r w:rsidRPr="00E005A2">
        <w:rPr>
          <w:sz w:val="28"/>
          <w:szCs w:val="28"/>
        </w:rPr>
        <w:t>» изложить в новой редакции:</w:t>
      </w:r>
    </w:p>
    <w:p w:rsidR="002A7248" w:rsidRDefault="002A7248" w:rsidP="00E005A2">
      <w:pPr>
        <w:pStyle w:val="a6"/>
        <w:ind w:left="142" w:firstLine="567"/>
        <w:rPr>
          <w:sz w:val="28"/>
          <w:szCs w:val="28"/>
          <w:lang w:bidi="ru-RU"/>
        </w:rPr>
      </w:pPr>
    </w:p>
    <w:p w:rsidR="002A7248" w:rsidRDefault="002A7248" w:rsidP="007D6269">
      <w:pPr>
        <w:pStyle w:val="a6"/>
        <w:rPr>
          <w:sz w:val="28"/>
          <w:szCs w:val="28"/>
          <w:lang w:bidi="ru-RU"/>
        </w:rPr>
      </w:pPr>
    </w:p>
    <w:p w:rsidR="002A7248" w:rsidRDefault="002A7248" w:rsidP="007D6269">
      <w:pPr>
        <w:pStyle w:val="a6"/>
        <w:rPr>
          <w:sz w:val="28"/>
          <w:szCs w:val="28"/>
          <w:lang w:bidi="ru-RU"/>
        </w:rPr>
        <w:sectPr w:rsidR="002A7248" w:rsidSect="000004EC">
          <w:headerReference w:type="default" r:id="rId10"/>
          <w:headerReference w:type="first" r:id="rId11"/>
          <w:pgSz w:w="11905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2A7248" w:rsidRPr="00C4791B" w:rsidRDefault="004C2189" w:rsidP="003F4B2B">
      <w:pPr>
        <w:ind w:left="9498" w:right="-172"/>
        <w:jc w:val="both"/>
      </w:pPr>
      <w:r>
        <w:t>П</w:t>
      </w:r>
      <w:r w:rsidR="002A7248" w:rsidRPr="00C4791B">
        <w:t>риложение 1</w:t>
      </w:r>
    </w:p>
    <w:p w:rsidR="002A7248" w:rsidRPr="00C4791B" w:rsidRDefault="002A7248" w:rsidP="003F4B2B">
      <w:pPr>
        <w:ind w:left="9498" w:right="-172"/>
        <w:jc w:val="both"/>
      </w:pPr>
      <w:r w:rsidRPr="00C4791B">
        <w:t>к муниципальной программе «Улучшение инвестиционного климата в муниципальном образовании Ка</w:t>
      </w:r>
      <w:r w:rsidR="003F4B2B">
        <w:t>лманский район Алтайского края»</w:t>
      </w:r>
    </w:p>
    <w:p w:rsidR="002A7248" w:rsidRPr="004F02B9" w:rsidRDefault="002A7248" w:rsidP="002A7248">
      <w:pPr>
        <w:ind w:left="3828"/>
        <w:jc w:val="center"/>
      </w:pPr>
    </w:p>
    <w:p w:rsidR="002A7248" w:rsidRPr="004F02B9" w:rsidRDefault="002A7248" w:rsidP="002A7248"/>
    <w:p w:rsidR="002A7248" w:rsidRPr="004F02B9" w:rsidRDefault="002A7248" w:rsidP="002A7248">
      <w:pPr>
        <w:jc w:val="center"/>
      </w:pPr>
    </w:p>
    <w:p w:rsidR="002A7248" w:rsidRPr="002C6001" w:rsidRDefault="002A7248" w:rsidP="002A7248">
      <w:pPr>
        <w:jc w:val="center"/>
        <w:rPr>
          <w:sz w:val="28"/>
        </w:rPr>
      </w:pPr>
      <w:r w:rsidRPr="002C6001">
        <w:rPr>
          <w:sz w:val="28"/>
        </w:rPr>
        <w:t>Перечень мероприятий муниципальной программы</w:t>
      </w:r>
    </w:p>
    <w:p w:rsidR="002A7248" w:rsidRDefault="002A7248" w:rsidP="002A7248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275"/>
        <w:gridCol w:w="2127"/>
        <w:gridCol w:w="992"/>
        <w:gridCol w:w="850"/>
        <w:gridCol w:w="851"/>
        <w:gridCol w:w="850"/>
        <w:gridCol w:w="851"/>
        <w:gridCol w:w="1134"/>
        <w:gridCol w:w="1701"/>
      </w:tblGrid>
      <w:tr w:rsidR="002A7248" w:rsidRPr="004C2189" w:rsidTr="004E297B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 xml:space="preserve">№ </w:t>
            </w:r>
            <w:proofErr w:type="gramStart"/>
            <w:r w:rsidRPr="004C2189">
              <w:t>п</w:t>
            </w:r>
            <w:proofErr w:type="gramEnd"/>
            <w:r w:rsidRPr="004C2189"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Цель, задача,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Срок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4C2189">
              <w:t>реализа-ции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Участник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Сумма расходов,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 xml:space="preserve">Источники </w:t>
            </w:r>
            <w:proofErr w:type="spellStart"/>
            <w:proofErr w:type="gramStart"/>
            <w:r w:rsidRPr="004C2189">
              <w:t>финансиро-вания</w:t>
            </w:r>
            <w:proofErr w:type="spellEnd"/>
            <w:proofErr w:type="gramEnd"/>
          </w:p>
        </w:tc>
      </w:tr>
      <w:tr w:rsidR="002A7248" w:rsidRPr="004C2189" w:rsidTr="004E297B">
        <w:trPr>
          <w:trHeight w:val="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</w:tr>
      <w:tr w:rsidR="002A7248" w:rsidRPr="004C2189" w:rsidTr="004E2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2A7248" w:rsidRPr="004C2189" w:rsidTr="004E297B">
        <w:trPr>
          <w:trHeight w:val="10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  <w:r w:rsidRPr="004C2189">
              <w:rPr>
                <w:b/>
              </w:rPr>
              <w:t>Цель:</w:t>
            </w:r>
          </w:p>
          <w:p w:rsidR="002A7248" w:rsidRPr="004C2189" w:rsidRDefault="00DE15BA" w:rsidP="00EB6459">
            <w:pPr>
              <w:suppressAutoHyphens/>
              <w:autoSpaceDE w:val="0"/>
              <w:rPr>
                <w:b/>
                <w:lang w:eastAsia="ar-SA"/>
              </w:rPr>
            </w:pPr>
            <w:r w:rsidRPr="004C2189">
              <w:rPr>
                <w:b/>
              </w:rPr>
              <w:t>Повышение инвестиционной привлекательности Калманского района, создание комфортных условий для осуществления инвестиционной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Всего,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 том числе:</w:t>
            </w:r>
          </w:p>
        </w:tc>
      </w:tr>
      <w:tr w:rsidR="002A7248" w:rsidRPr="004C2189" w:rsidTr="004E297B">
        <w:trPr>
          <w:trHeight w:val="6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2A7248" w:rsidRPr="004C2189">
              <w:rPr>
                <w:b/>
              </w:rPr>
              <w:t>айонный бюджет</w:t>
            </w:r>
          </w:p>
        </w:tc>
      </w:tr>
      <w:tr w:rsidR="002A7248" w:rsidRPr="004C2189" w:rsidTr="004E297B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  <w:r w:rsidRPr="004C2189">
              <w:rPr>
                <w:b/>
              </w:rPr>
              <w:t>Задача 1</w:t>
            </w:r>
          </w:p>
          <w:p w:rsidR="002A7248" w:rsidRPr="004C2189" w:rsidRDefault="00DE15BA" w:rsidP="00EB6459">
            <w:pPr>
              <w:suppressAutoHyphens/>
              <w:autoSpaceDE w:val="0"/>
              <w:rPr>
                <w:b/>
                <w:lang w:eastAsia="ar-SA"/>
              </w:rPr>
            </w:pPr>
            <w:r w:rsidRPr="004C2189">
              <w:rPr>
                <w:b/>
                <w:bCs/>
                <w:iCs/>
              </w:rPr>
              <w:t>Совершенствование правового регулирования инвестиционной деятельности на территории Калманского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Всего,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 том числе:</w:t>
            </w:r>
          </w:p>
        </w:tc>
      </w:tr>
      <w:tr w:rsidR="002A7248" w:rsidRPr="004C2189" w:rsidTr="004E297B">
        <w:trPr>
          <w:trHeight w:val="5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2A7248" w:rsidRPr="004C2189">
              <w:rPr>
                <w:b/>
              </w:rPr>
              <w:t>айонный бюджет</w:t>
            </w:r>
          </w:p>
        </w:tc>
      </w:tr>
      <w:tr w:rsidR="00815B93" w:rsidRPr="004C2189" w:rsidTr="004E297B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</w:t>
            </w:r>
          </w:p>
          <w:p w:rsidR="00815B93" w:rsidRPr="004C2189" w:rsidRDefault="00815B93" w:rsidP="00917928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Работа Инвестиционного совета при главе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3F4B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Default="003F4B2B" w:rsidP="003F4B2B">
            <w:pPr>
              <w:jc w:val="center"/>
            </w:pPr>
            <w:r w:rsidRPr="0007026F">
              <w:t>11</w:t>
            </w:r>
          </w:p>
        </w:tc>
      </w:tr>
      <w:tr w:rsidR="00815B93" w:rsidRPr="004C2189" w:rsidTr="004E297B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</w:t>
            </w:r>
          </w:p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18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регламентов оказания муниципальных услуг, связанных с инвестиционной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района, администрации сельсоветов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75C3A" w:rsidRPr="004C2189" w:rsidTr="003F4B2B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A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</w:p>
          <w:p w:rsidR="00875C3A" w:rsidRPr="004C2189" w:rsidRDefault="005274F4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rPr>
                <w:b/>
                <w:bCs/>
                <w:iCs/>
              </w:rPr>
              <w:t>Создание благоприятной административной среды для инвесторов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a6"/>
              <w:ind w:firstLine="33"/>
            </w:pPr>
            <w:r w:rsidRPr="004C2189">
              <w:t>Мероприятие 2.1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 xml:space="preserve">Обеспечение </w:t>
            </w:r>
            <w:proofErr w:type="gramStart"/>
            <w:r w:rsidRPr="004C2189">
              <w:t>исполнения Стандарта деятельности органов местного самоуправления</w:t>
            </w:r>
            <w:proofErr w:type="gramEnd"/>
            <w:r w:rsidRPr="004C2189"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2.2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Ведение  реестра инвестиционных площадок, размещение на официальном сайте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rPr>
                <w:lang w:eastAsia="ar-SA"/>
              </w:rPr>
            </w:pPr>
            <w:r w:rsidRPr="004C2189">
              <w:rPr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Формирование новых инвестиционных площадок и их реклама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8" w:rsidRPr="004C2189" w:rsidRDefault="00917928" w:rsidP="00917928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Инвестиционный совет при главе Калманского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2.5</w:t>
            </w:r>
          </w:p>
          <w:p w:rsidR="00917928" w:rsidRPr="004C2189" w:rsidRDefault="00917928" w:rsidP="00745EE2">
            <w:pPr>
              <w:rPr>
                <w:lang w:eastAsia="ar-SA"/>
              </w:rPr>
            </w:pPr>
            <w:r w:rsidRPr="004C2189">
              <w:t>Формирование плана создания необходимой для инвесторов транспортной и инженерной</w:t>
            </w:r>
            <w:r w:rsidR="00745EE2">
              <w:t xml:space="preserve"> </w:t>
            </w:r>
            <w:r w:rsidRPr="004C2189">
              <w:t>инфраструктуры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EB645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4E297B" w:rsidRPr="004C2189" w:rsidTr="00EB6459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  <w:p w:rsidR="004E297B" w:rsidRPr="004C2189" w:rsidRDefault="004E297B" w:rsidP="005274F4">
            <w:pPr>
              <w:pStyle w:val="a6"/>
            </w:pPr>
            <w:r w:rsidRPr="004C2189">
              <w:rPr>
                <w:b/>
                <w:bCs/>
              </w:rPr>
              <w:t>Развитие инвестиционной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4E297B" w:rsidRDefault="004E297B" w:rsidP="00EB6459">
            <w:pPr>
              <w:jc w:val="center"/>
              <w:rPr>
                <w:b/>
                <w:lang w:eastAsia="ar-SA"/>
              </w:rPr>
            </w:pPr>
            <w:r w:rsidRPr="004E297B">
              <w:rPr>
                <w:b/>
              </w:rPr>
              <w:t>Всего,</w:t>
            </w:r>
          </w:p>
          <w:p w:rsidR="004E297B" w:rsidRPr="004E297B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E297B">
              <w:rPr>
                <w:b/>
              </w:rPr>
              <w:t>в том числе:</w:t>
            </w:r>
          </w:p>
        </w:tc>
      </w:tr>
      <w:tr w:rsidR="004E297B" w:rsidRPr="004C2189" w:rsidTr="00EB6459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4E297B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4E297B" w:rsidRPr="004E297B">
              <w:rPr>
                <w:b/>
              </w:rPr>
              <w:t>айонный бюджет</w:t>
            </w:r>
          </w:p>
        </w:tc>
      </w:tr>
      <w:tr w:rsidR="0037016A" w:rsidRPr="004C2189" w:rsidTr="00567C6C">
        <w:trPr>
          <w:trHeight w:val="7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320818" w:rsidRDefault="0037016A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</w:t>
            </w:r>
          </w:p>
          <w:p w:rsidR="0037016A" w:rsidRPr="004C2189" w:rsidRDefault="0037016A" w:rsidP="005274F4">
            <w:pPr>
              <w:suppressAutoHyphens/>
              <w:autoSpaceDE w:val="0"/>
              <w:rPr>
                <w:lang w:eastAsia="ar-SA"/>
              </w:rPr>
            </w:pPr>
            <w:r w:rsidRPr="00320818">
              <w:t>Подготовка инвестиционных площадок для реализации проектов социальной направленности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320818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0818">
              <w:rPr>
                <w:bCs/>
                <w:sz w:val="22"/>
              </w:rPr>
              <w:t>Отдел архитектуры администрации района</w:t>
            </w:r>
            <w:r w:rsidR="00F26E95">
              <w:rPr>
                <w:bCs/>
                <w:sz w:val="22"/>
              </w:rPr>
              <w:t>,</w:t>
            </w:r>
            <w:r w:rsidRPr="00320818">
              <w:rPr>
                <w:bCs/>
                <w:sz w:val="22"/>
              </w:rPr>
              <w:t xml:space="preserve"> </w:t>
            </w:r>
            <w:r w:rsidR="00F26E95">
              <w:rPr>
                <w:bCs/>
                <w:sz w:val="22"/>
              </w:rPr>
              <w:t>к</w:t>
            </w:r>
            <w:r w:rsidRPr="00320818">
              <w:rPr>
                <w:bCs/>
                <w:sz w:val="22"/>
              </w:rPr>
              <w:t>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E297B" w:rsidRDefault="0037016A" w:rsidP="00EB6459">
            <w:pPr>
              <w:jc w:val="center"/>
              <w:rPr>
                <w:lang w:eastAsia="ar-SA"/>
              </w:rPr>
            </w:pPr>
            <w:r w:rsidRPr="004E297B">
              <w:t>Всего,</w:t>
            </w:r>
          </w:p>
          <w:p w:rsidR="0037016A" w:rsidRPr="004E297B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E297B">
              <w:t>в том числе:</w:t>
            </w:r>
          </w:p>
        </w:tc>
      </w:tr>
      <w:tr w:rsidR="0037016A" w:rsidRPr="004C2189" w:rsidTr="003F4B2B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5274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E297B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Р</w:t>
            </w:r>
            <w:r w:rsidR="0037016A" w:rsidRPr="004E297B">
              <w:t>айонный бюджет</w:t>
            </w:r>
          </w:p>
        </w:tc>
      </w:tr>
      <w:tr w:rsidR="005274F4" w:rsidRPr="004C2189" w:rsidTr="00320818">
        <w:trPr>
          <w:trHeight w:val="1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2189">
              <w:rPr>
                <w:rFonts w:eastAsia="Calibri"/>
              </w:rPr>
              <w:t>Мероприятие 3.2</w:t>
            </w:r>
          </w:p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сопровождение инвестиционных проектов от момента подачи декларации о намерениях до ввода объекта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917928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5274F4" w:rsidRPr="004C2189" w:rsidTr="00F26E95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</w:p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имиджа Калманского района как инвестиционно привлекательного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4C2189" w:rsidRPr="004C2189" w:rsidTr="00F26E95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4.1</w:t>
            </w:r>
          </w:p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администрации района раздела «Инвестиционная деятельность»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rPr>
                <w:bCs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4C2189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4.2</w:t>
            </w:r>
          </w:p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инвестиционного паспорта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rPr>
                <w:bCs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EB645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5274F4" w:rsidRPr="004C2189" w:rsidTr="003F4B2B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0360E7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  <w:p w:rsidR="004C2189" w:rsidRPr="004C2189" w:rsidRDefault="000360E7" w:rsidP="003F4B2B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конкуренции на рынках товаров, работ и услуг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5.1</w:t>
            </w:r>
          </w:p>
          <w:p w:rsidR="000360E7" w:rsidRPr="004C2189" w:rsidRDefault="000360E7" w:rsidP="00A0183C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</w:t>
            </w:r>
            <w:r w:rsidR="00A0183C"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ярмарочной</w:t>
            </w: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торговли с привлечением местных 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5.2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Продвижение услуг сельского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2F444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5.3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актуализации схем теплоснабжения,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Комитет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5.4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представителей малого и среднего бизнеса по участию в процедурах государственных и 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rPr>
                <w:bCs/>
              </w:rPr>
            </w:pPr>
            <w:r w:rsidRPr="004C2189">
              <w:rPr>
                <w:bCs/>
              </w:rPr>
              <w:t>Мероприятие 5.5</w:t>
            </w:r>
          </w:p>
          <w:p w:rsidR="000360E7" w:rsidRPr="004C2189" w:rsidRDefault="000360E7" w:rsidP="00EB6459">
            <w:r w:rsidRPr="004C2189">
              <w:t>Обучение представителей малого и среднего бизнеса района процедуре получения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3F4B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5.6</w:t>
            </w:r>
          </w:p>
          <w:p w:rsidR="004C2189" w:rsidRPr="004C2189" w:rsidRDefault="000360E7" w:rsidP="00567C6C">
            <w:pPr>
              <w:pStyle w:val="ConsPlusNormal"/>
              <w:tabs>
                <w:tab w:val="left" w:pos="3420"/>
              </w:tabs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входа на рынок негосударственных (немуниципальных) аптечных учреждений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rPr>
                <w:bCs/>
              </w:rPr>
            </w:pPr>
            <w:r w:rsidRPr="004C2189">
              <w:rPr>
                <w:bCs/>
              </w:rPr>
              <w:t>Мероприятие 5.7</w:t>
            </w:r>
          </w:p>
          <w:p w:rsidR="000360E7" w:rsidRPr="004C2189" w:rsidRDefault="000360E7" w:rsidP="00320818">
            <w:r w:rsidRPr="004C2189">
              <w:t>Создание условий для предоставления транспортных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2A7248" w:rsidRPr="004C2189" w:rsidRDefault="002A7248" w:rsidP="007D6269">
      <w:pPr>
        <w:pStyle w:val="a6"/>
        <w:rPr>
          <w:lang w:bidi="ru-RU"/>
        </w:rPr>
        <w:sectPr w:rsidR="002A7248" w:rsidRPr="004C2189" w:rsidSect="000004EC">
          <w:headerReference w:type="first" r:id="rId12"/>
          <w:pgSz w:w="16838" w:h="11905" w:orient="landscape" w:code="9"/>
          <w:pgMar w:top="1701" w:right="1134" w:bottom="567" w:left="1134" w:header="0" w:footer="0" w:gutter="0"/>
          <w:pgNumType w:start="6"/>
          <w:cols w:space="720"/>
          <w:titlePg/>
          <w:docGrid w:linePitch="326"/>
        </w:sectPr>
      </w:pPr>
    </w:p>
    <w:p w:rsidR="00F26E95" w:rsidRPr="00F26E95" w:rsidRDefault="00F26E95" w:rsidP="00F26E95">
      <w:pPr>
        <w:tabs>
          <w:tab w:val="left" w:pos="6521"/>
        </w:tabs>
        <w:ind w:left="5387"/>
      </w:pPr>
      <w:r w:rsidRPr="00F26E95">
        <w:lastRenderedPageBreak/>
        <w:t>Приложение 2</w:t>
      </w:r>
    </w:p>
    <w:p w:rsidR="00F26E95" w:rsidRPr="00F26E95" w:rsidRDefault="00F26E95" w:rsidP="00F26E95">
      <w:pPr>
        <w:tabs>
          <w:tab w:val="left" w:pos="6663"/>
        </w:tabs>
        <w:ind w:left="5387"/>
      </w:pPr>
      <w:r w:rsidRPr="00F26E95">
        <w:t xml:space="preserve">к муниципальной программе «Улучшение инвестиционного климата в муниципальном образовании Калманский район Алтайского края» </w:t>
      </w:r>
    </w:p>
    <w:p w:rsidR="00F26E95" w:rsidRPr="00F26E95" w:rsidRDefault="00F26E95" w:rsidP="00F26E95">
      <w:pPr>
        <w:tabs>
          <w:tab w:val="left" w:pos="6663"/>
        </w:tabs>
        <w:ind w:left="6663"/>
      </w:pPr>
    </w:p>
    <w:p w:rsidR="00F26E95" w:rsidRPr="00F26E95" w:rsidRDefault="00F26E95" w:rsidP="00F26E95">
      <w:pPr>
        <w:tabs>
          <w:tab w:val="left" w:pos="6663"/>
        </w:tabs>
        <w:autoSpaceDE w:val="0"/>
        <w:autoSpaceDN w:val="0"/>
        <w:adjustRightInd w:val="0"/>
        <w:ind w:left="6663" w:right="9070"/>
        <w:rPr>
          <w:b/>
        </w:rPr>
      </w:pPr>
    </w:p>
    <w:p w:rsidR="00F26E95" w:rsidRPr="00F26E95" w:rsidRDefault="00F26E95" w:rsidP="00F26E95">
      <w:pPr>
        <w:jc w:val="right"/>
      </w:pPr>
    </w:p>
    <w:p w:rsidR="00F26E95" w:rsidRPr="00F26E95" w:rsidRDefault="00F26E95" w:rsidP="00F26E95">
      <w:pPr>
        <w:jc w:val="center"/>
      </w:pPr>
      <w:r w:rsidRPr="00F26E95">
        <w:t xml:space="preserve">Сведения об индикаторах муниципальной программы </w:t>
      </w:r>
    </w:p>
    <w:p w:rsidR="00F26E95" w:rsidRPr="00F26E95" w:rsidRDefault="00F26E95" w:rsidP="00F26E95">
      <w:pPr>
        <w:jc w:val="center"/>
      </w:pPr>
      <w:r w:rsidRPr="00F26E95">
        <w:t xml:space="preserve"> и их </w:t>
      </w:r>
      <w:proofErr w:type="gramStart"/>
      <w:r w:rsidRPr="00F26E95">
        <w:t>значениях</w:t>
      </w:r>
      <w:proofErr w:type="gramEnd"/>
    </w:p>
    <w:p w:rsidR="00F26E95" w:rsidRPr="00F26E95" w:rsidRDefault="00F26E95" w:rsidP="00F26E95">
      <w:pPr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605"/>
        <w:gridCol w:w="796"/>
        <w:gridCol w:w="850"/>
        <w:gridCol w:w="851"/>
        <w:gridCol w:w="850"/>
        <w:gridCol w:w="851"/>
        <w:gridCol w:w="850"/>
        <w:gridCol w:w="851"/>
        <w:gridCol w:w="850"/>
      </w:tblGrid>
      <w:tr w:rsidR="00F26E95" w:rsidRPr="00F26E95" w:rsidTr="00F26E95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ind w:left="-142" w:right="-103"/>
              <w:jc w:val="center"/>
            </w:pPr>
            <w:r w:rsidRPr="00F26E95">
              <w:t xml:space="preserve">№ </w:t>
            </w:r>
            <w:proofErr w:type="gramStart"/>
            <w:r w:rsidRPr="00F26E95">
              <w:t>п</w:t>
            </w:r>
            <w:proofErr w:type="gramEnd"/>
            <w:r w:rsidRPr="00F26E95">
              <w:t>/п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Ед. изм.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Значение по годам</w:t>
            </w:r>
          </w:p>
        </w:tc>
      </w:tr>
      <w:tr w:rsidR="00F26E95" w:rsidRPr="00F26E95" w:rsidTr="00F26E95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/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</w:rPr>
            </w:pPr>
            <w:r w:rsidRPr="00F26E95">
              <w:rPr>
                <w:sz w:val="20"/>
              </w:rPr>
              <w:t>2018г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ind w:left="-107" w:right="-108"/>
              <w:jc w:val="center"/>
              <w:rPr>
                <w:sz w:val="20"/>
              </w:rPr>
            </w:pPr>
            <w:r w:rsidRPr="00F26E95">
              <w:rPr>
                <w:sz w:val="20"/>
              </w:rPr>
              <w:t>2019г (оценка)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F26E95" w:rsidRPr="00F26E95" w:rsidTr="00F26E95">
        <w:trPr>
          <w:trHeight w:val="524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/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 w:val="20"/>
                <w:szCs w:val="20"/>
              </w:rPr>
            </w:pPr>
            <w:r w:rsidRPr="00F26E95">
              <w:rPr>
                <w:sz w:val="20"/>
                <w:szCs w:val="20"/>
              </w:rPr>
              <w:t>2024 год</w:t>
            </w:r>
          </w:p>
        </w:tc>
      </w:tr>
      <w:tr w:rsidR="00F26E95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E95">
              <w:t>Объем инвестиции в основной капитал 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ind w:left="-20" w:right="-108"/>
              <w:jc w:val="center"/>
            </w:pPr>
            <w:r w:rsidRPr="00F26E95">
              <w:t>млн.</w:t>
            </w:r>
            <w:r>
              <w:t xml:space="preserve"> </w:t>
            </w:r>
            <w:r w:rsidRPr="00F26E95"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highlight w:val="yellow"/>
              </w:rPr>
            </w:pPr>
            <w:r w:rsidRPr="00F26E95"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highlight w:val="yellow"/>
              </w:rPr>
            </w:pPr>
            <w:r w:rsidRPr="00F26E95"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r w:rsidRPr="00F26E95"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680</w:t>
            </w:r>
          </w:p>
        </w:tc>
      </w:tr>
      <w:tr w:rsidR="00F26E95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r w:rsidRPr="00F26E95">
              <w:t>Объем инвестиций в основной капитал (по кругу крупных и средних предприятий, за исключением бюджетных средств) в расчете на 1 жителя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24270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24650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24980</w:t>
            </w:r>
          </w:p>
        </w:tc>
      </w:tr>
      <w:tr w:rsidR="00F26E95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E95">
              <w:t xml:space="preserve">Количество внедренных </w:t>
            </w:r>
            <w:proofErr w:type="gramStart"/>
            <w:r w:rsidRPr="00F26E95">
              <w:t>пунктов стандарта деятельности органов местного самоуправления</w:t>
            </w:r>
            <w:proofErr w:type="gramEnd"/>
            <w:r w:rsidRPr="00F26E95"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</w:tr>
      <w:tr w:rsidR="00745EE2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2" w:rsidRPr="00F26E95" w:rsidRDefault="00745EE2" w:rsidP="00F26E95">
            <w:pPr>
              <w:jc w:val="center"/>
            </w:pPr>
            <w: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2" w:rsidRPr="00F26E95" w:rsidRDefault="00A423D2" w:rsidP="00EB6459">
            <w:pPr>
              <w:rPr>
                <w:snapToGrid w:val="0"/>
                <w:color w:val="000000"/>
              </w:rPr>
            </w:pPr>
            <w:r w:rsidRPr="00A423D2">
              <w:rPr>
                <w:snapToGrid w:val="0"/>
                <w:color w:val="000000"/>
              </w:rPr>
              <w:t>Создание инвестиционных площадок для реализации проектов социальной направленности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DF4C1B" w:rsidP="00F26E9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DF4C1B" w:rsidP="00F26E9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2" w:rsidRPr="00F26E95" w:rsidRDefault="00745EE2" w:rsidP="00F26E95">
            <w:pPr>
              <w:jc w:val="center"/>
            </w:pPr>
            <w:r>
              <w:t>0</w:t>
            </w:r>
          </w:p>
        </w:tc>
      </w:tr>
      <w:tr w:rsidR="00F26E95" w:rsidRPr="00F26E95" w:rsidTr="00F26E9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745EE2" w:rsidP="00F26E95">
            <w:pPr>
              <w:jc w:val="center"/>
            </w:pPr>
            <w: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95" w:rsidRPr="00F26E95" w:rsidRDefault="00F26E95" w:rsidP="00F26E95">
            <w:r w:rsidRPr="00F26E95">
              <w:rPr>
                <w:snapToGrid w:val="0"/>
                <w:color w:val="000000"/>
              </w:rPr>
              <w:t>Количество инвестиционных проектов, реализуемых на территории района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</w:pPr>
            <w:r w:rsidRPr="00F26E95">
              <w:t>13</w:t>
            </w:r>
          </w:p>
        </w:tc>
      </w:tr>
    </w:tbl>
    <w:p w:rsidR="00F26E95" w:rsidRPr="00F26E95" w:rsidRDefault="00F26E95" w:rsidP="00F26E95">
      <w:pPr>
        <w:autoSpaceDE w:val="0"/>
        <w:autoSpaceDN w:val="0"/>
        <w:adjustRightInd w:val="0"/>
        <w:jc w:val="right"/>
        <w:rPr>
          <w:b/>
        </w:rPr>
      </w:pPr>
    </w:p>
    <w:p w:rsidR="00F26E95" w:rsidRDefault="00F26E95" w:rsidP="007D6269">
      <w:pPr>
        <w:pStyle w:val="a6"/>
        <w:rPr>
          <w:lang w:bidi="ru-RU"/>
        </w:rPr>
        <w:sectPr w:rsidR="00F26E95" w:rsidSect="00733EA4">
          <w:pgSz w:w="11905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F26E95" w:rsidRPr="00F26E95" w:rsidRDefault="00F26E95" w:rsidP="00F26E95">
      <w:pPr>
        <w:ind w:left="5387"/>
      </w:pPr>
      <w:r w:rsidRPr="00F26E95">
        <w:t>Приложение 3</w:t>
      </w:r>
    </w:p>
    <w:p w:rsidR="00F26E95" w:rsidRPr="00F26E95" w:rsidRDefault="00F26E95" w:rsidP="00F26E95">
      <w:pPr>
        <w:ind w:left="5387"/>
      </w:pPr>
      <w:r w:rsidRPr="00F26E95">
        <w:t>к муниципальной программе «Улучшение инвестиционного климата в муниципальном образовании Калманский район Алтайского края»</w:t>
      </w: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  <w:r w:rsidRPr="00F26E95">
        <w:t xml:space="preserve">Объем финансовых ресурсов, </w:t>
      </w:r>
    </w:p>
    <w:p w:rsidR="00F26E95" w:rsidRPr="00F26E95" w:rsidRDefault="00F26E95" w:rsidP="00F26E95">
      <w:pPr>
        <w:jc w:val="center"/>
      </w:pPr>
      <w:proofErr w:type="gramStart"/>
      <w:r w:rsidRPr="00F26E95">
        <w:t>необходимых</w:t>
      </w:r>
      <w:proofErr w:type="gramEnd"/>
      <w:r w:rsidRPr="00F26E95">
        <w:t xml:space="preserve"> для реализации муниципальной программы</w:t>
      </w: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899"/>
        <w:gridCol w:w="945"/>
        <w:gridCol w:w="900"/>
        <w:gridCol w:w="900"/>
        <w:gridCol w:w="900"/>
        <w:gridCol w:w="842"/>
      </w:tblGrid>
      <w:tr w:rsidR="00F26E95" w:rsidRPr="00F26E95" w:rsidTr="00F26E95">
        <w:trPr>
          <w:cantSplit/>
          <w:trHeight w:val="536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Источники и направления</w:t>
            </w:r>
          </w:p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расходов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Сумма расходов, тыс. рублей</w:t>
            </w:r>
          </w:p>
        </w:tc>
      </w:tr>
      <w:tr w:rsidR="00F26E95" w:rsidRPr="00F26E95" w:rsidTr="00F26E95">
        <w:trPr>
          <w:cantSplit/>
          <w:trHeight w:val="684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всего</w:t>
            </w:r>
          </w:p>
        </w:tc>
      </w:tr>
      <w:tr w:rsidR="00F26E95" w:rsidRPr="00F26E95" w:rsidTr="00F26E95">
        <w:trPr>
          <w:cantSplit/>
          <w:trHeight w:val="494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</w:pPr>
            <w:r w:rsidRPr="00F26E95"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  <w:r>
              <w:t>750,0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</w:tc>
      </w:tr>
      <w:tr w:rsidR="00F26E95" w:rsidRPr="00F26E95" w:rsidTr="00F26E95">
        <w:trPr>
          <w:cantSplit/>
          <w:trHeight w:val="559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</w:pPr>
            <w:r w:rsidRPr="00F26E95">
              <w:t xml:space="preserve"> в том числе из районного бюджета: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  <w:r>
              <w:t>750,0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</w:tc>
      </w:tr>
    </w:tbl>
    <w:p w:rsidR="00D20B79" w:rsidRPr="00FB2860" w:rsidRDefault="00D20B79" w:rsidP="00062432">
      <w:pPr>
        <w:tabs>
          <w:tab w:val="left" w:pos="0"/>
        </w:tabs>
        <w:jc w:val="both"/>
      </w:pPr>
      <w:bookmarkStart w:id="0" w:name="_GoBack"/>
      <w:bookmarkEnd w:id="0"/>
    </w:p>
    <w:sectPr w:rsidR="00D20B79" w:rsidRPr="00FB2860" w:rsidSect="00733EA4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59" w:rsidRDefault="00EB6459" w:rsidP="00F54FB2">
      <w:r>
        <w:separator/>
      </w:r>
    </w:p>
  </w:endnote>
  <w:endnote w:type="continuationSeparator" w:id="0">
    <w:p w:rsidR="00EB6459" w:rsidRDefault="00EB6459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59" w:rsidRDefault="00EB6459" w:rsidP="00F54FB2">
      <w:r>
        <w:separator/>
      </w:r>
    </w:p>
  </w:footnote>
  <w:footnote w:type="continuationSeparator" w:id="0">
    <w:p w:rsidR="00EB6459" w:rsidRDefault="00EB6459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13496"/>
      <w:docPartObj>
        <w:docPartGallery w:val="Page Numbers (Top of Page)"/>
        <w:docPartUnique/>
      </w:docPartObj>
    </w:sdtPr>
    <w:sdtContent>
      <w:p w:rsidR="00EB6459" w:rsidRDefault="00EB6459">
        <w:pPr>
          <w:pStyle w:val="ac"/>
          <w:jc w:val="center"/>
        </w:pPr>
      </w:p>
      <w:p w:rsidR="00EB6459" w:rsidRDefault="00EB645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4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B6459" w:rsidRDefault="00EB6459">
    <w:pPr>
      <w:pStyle w:val="ac"/>
    </w:pPr>
  </w:p>
  <w:p w:rsidR="00EB6459" w:rsidRDefault="00EB64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98907"/>
      <w:docPartObj>
        <w:docPartGallery w:val="Page Numbers (Top of Page)"/>
        <w:docPartUnique/>
      </w:docPartObj>
    </w:sdtPr>
    <w:sdtContent>
      <w:p w:rsidR="00062432" w:rsidRDefault="00062432" w:rsidP="000004EC">
        <w:pPr>
          <w:pStyle w:val="ac"/>
          <w:jc w:val="center"/>
        </w:pPr>
      </w:p>
      <w:p w:rsidR="00FA7725" w:rsidRDefault="00062432" w:rsidP="000004EC">
        <w:pPr>
          <w:pStyle w:val="ac"/>
          <w:jc w:val="center"/>
        </w:pPr>
        <w:r>
          <w:t>1</w:t>
        </w:r>
      </w:p>
    </w:sdtContent>
  </w:sdt>
  <w:p w:rsidR="00EB6459" w:rsidRPr="00FA7725" w:rsidRDefault="00EB6459" w:rsidP="00FA7725">
    <w:pPr>
      <w:pStyle w:val="ac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78513"/>
      <w:docPartObj>
        <w:docPartGallery w:val="Page Numbers (Top of Page)"/>
        <w:docPartUnique/>
      </w:docPartObj>
    </w:sdtPr>
    <w:sdtContent>
      <w:p w:rsidR="000004EC" w:rsidRDefault="000004EC" w:rsidP="000004EC">
        <w:pPr>
          <w:pStyle w:val="ac"/>
          <w:jc w:val="center"/>
        </w:pPr>
      </w:p>
      <w:p w:rsidR="000004EC" w:rsidRDefault="000004EC" w:rsidP="000004EC">
        <w:pPr>
          <w:pStyle w:val="ac"/>
          <w:jc w:val="center"/>
        </w:pPr>
        <w:r>
          <w:t>6</w:t>
        </w:r>
      </w:p>
    </w:sdtContent>
  </w:sdt>
  <w:p w:rsidR="000004EC" w:rsidRPr="00FA7725" w:rsidRDefault="000004EC" w:rsidP="00FA7725">
    <w:pPr>
      <w:pStyle w:val="ac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1107B"/>
    <w:multiLevelType w:val="hybridMultilevel"/>
    <w:tmpl w:val="9F980FC0"/>
    <w:lvl w:ilvl="0" w:tplc="F6D6273C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7A698F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5854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286"/>
    <w:multiLevelType w:val="hybridMultilevel"/>
    <w:tmpl w:val="CA70C1AC"/>
    <w:lvl w:ilvl="0" w:tplc="A1CE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D66439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004EC"/>
    <w:rsid w:val="0000243C"/>
    <w:rsid w:val="00010577"/>
    <w:rsid w:val="0001121D"/>
    <w:rsid w:val="000112A0"/>
    <w:rsid w:val="00011E2B"/>
    <w:rsid w:val="000266B5"/>
    <w:rsid w:val="000360E7"/>
    <w:rsid w:val="00050019"/>
    <w:rsid w:val="0005302C"/>
    <w:rsid w:val="000534FC"/>
    <w:rsid w:val="000618E9"/>
    <w:rsid w:val="00062432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D35E7"/>
    <w:rsid w:val="000E3BCE"/>
    <w:rsid w:val="000E3ECE"/>
    <w:rsid w:val="000E7160"/>
    <w:rsid w:val="000F2417"/>
    <w:rsid w:val="000F2587"/>
    <w:rsid w:val="000F27AF"/>
    <w:rsid w:val="00106257"/>
    <w:rsid w:val="0012613E"/>
    <w:rsid w:val="00126E5C"/>
    <w:rsid w:val="00133967"/>
    <w:rsid w:val="00135E26"/>
    <w:rsid w:val="00136C2D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C7EC5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ED3"/>
    <w:rsid w:val="002A6F79"/>
    <w:rsid w:val="002A7248"/>
    <w:rsid w:val="002B0E9A"/>
    <w:rsid w:val="002B1C63"/>
    <w:rsid w:val="002B2EC6"/>
    <w:rsid w:val="002B5101"/>
    <w:rsid w:val="002C594C"/>
    <w:rsid w:val="002C5D45"/>
    <w:rsid w:val="002C7556"/>
    <w:rsid w:val="002E1093"/>
    <w:rsid w:val="002E29D6"/>
    <w:rsid w:val="002F4447"/>
    <w:rsid w:val="00307222"/>
    <w:rsid w:val="00315F68"/>
    <w:rsid w:val="00317F17"/>
    <w:rsid w:val="00320818"/>
    <w:rsid w:val="003379A1"/>
    <w:rsid w:val="003637BA"/>
    <w:rsid w:val="003670D0"/>
    <w:rsid w:val="003675C5"/>
    <w:rsid w:val="0037016A"/>
    <w:rsid w:val="00370353"/>
    <w:rsid w:val="003728CC"/>
    <w:rsid w:val="00385438"/>
    <w:rsid w:val="003A03E0"/>
    <w:rsid w:val="003A5F8A"/>
    <w:rsid w:val="003B097D"/>
    <w:rsid w:val="003B388A"/>
    <w:rsid w:val="003B6A37"/>
    <w:rsid w:val="003F4B2B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12E4"/>
    <w:rsid w:val="004C2189"/>
    <w:rsid w:val="004C5386"/>
    <w:rsid w:val="004D4C5D"/>
    <w:rsid w:val="004E297B"/>
    <w:rsid w:val="004E30E1"/>
    <w:rsid w:val="005010DB"/>
    <w:rsid w:val="005166F5"/>
    <w:rsid w:val="005274F4"/>
    <w:rsid w:val="00531700"/>
    <w:rsid w:val="005403C7"/>
    <w:rsid w:val="00540869"/>
    <w:rsid w:val="00543566"/>
    <w:rsid w:val="00544735"/>
    <w:rsid w:val="0056264A"/>
    <w:rsid w:val="00565AC0"/>
    <w:rsid w:val="00567C6C"/>
    <w:rsid w:val="0057309F"/>
    <w:rsid w:val="0057717D"/>
    <w:rsid w:val="00585804"/>
    <w:rsid w:val="00595535"/>
    <w:rsid w:val="00595738"/>
    <w:rsid w:val="00596F1F"/>
    <w:rsid w:val="005B1F7A"/>
    <w:rsid w:val="005B45A7"/>
    <w:rsid w:val="005D1647"/>
    <w:rsid w:val="005D6142"/>
    <w:rsid w:val="005D799C"/>
    <w:rsid w:val="005E7CB6"/>
    <w:rsid w:val="005F5475"/>
    <w:rsid w:val="005F6F19"/>
    <w:rsid w:val="00605C37"/>
    <w:rsid w:val="00607756"/>
    <w:rsid w:val="0061316F"/>
    <w:rsid w:val="00616119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C7865"/>
    <w:rsid w:val="006D1A52"/>
    <w:rsid w:val="006E31E7"/>
    <w:rsid w:val="006E5EEC"/>
    <w:rsid w:val="0070001F"/>
    <w:rsid w:val="00712D98"/>
    <w:rsid w:val="00716F8E"/>
    <w:rsid w:val="00721178"/>
    <w:rsid w:val="007213B8"/>
    <w:rsid w:val="00724AC7"/>
    <w:rsid w:val="00730104"/>
    <w:rsid w:val="00733EA4"/>
    <w:rsid w:val="00745EE2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D6269"/>
    <w:rsid w:val="007E0A79"/>
    <w:rsid w:val="007E26CF"/>
    <w:rsid w:val="007E278F"/>
    <w:rsid w:val="007E61E7"/>
    <w:rsid w:val="00801E03"/>
    <w:rsid w:val="00805606"/>
    <w:rsid w:val="008077F3"/>
    <w:rsid w:val="00811166"/>
    <w:rsid w:val="00815B93"/>
    <w:rsid w:val="0082032A"/>
    <w:rsid w:val="008226BA"/>
    <w:rsid w:val="00825E2D"/>
    <w:rsid w:val="00860450"/>
    <w:rsid w:val="00864D7E"/>
    <w:rsid w:val="00875C3A"/>
    <w:rsid w:val="00882C22"/>
    <w:rsid w:val="00883DA1"/>
    <w:rsid w:val="00891E87"/>
    <w:rsid w:val="00894D03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17928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00D4"/>
    <w:rsid w:val="009A1135"/>
    <w:rsid w:val="009A16C6"/>
    <w:rsid w:val="009A1CDF"/>
    <w:rsid w:val="009A21BD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183C"/>
    <w:rsid w:val="00A01D7A"/>
    <w:rsid w:val="00A04595"/>
    <w:rsid w:val="00A11965"/>
    <w:rsid w:val="00A228EC"/>
    <w:rsid w:val="00A40568"/>
    <w:rsid w:val="00A421B1"/>
    <w:rsid w:val="00A423D2"/>
    <w:rsid w:val="00A4521E"/>
    <w:rsid w:val="00A53658"/>
    <w:rsid w:val="00A71840"/>
    <w:rsid w:val="00A7458D"/>
    <w:rsid w:val="00A83DEE"/>
    <w:rsid w:val="00A9737E"/>
    <w:rsid w:val="00AA0882"/>
    <w:rsid w:val="00AB6067"/>
    <w:rsid w:val="00AB634A"/>
    <w:rsid w:val="00AC45F8"/>
    <w:rsid w:val="00AC64E6"/>
    <w:rsid w:val="00AC6E47"/>
    <w:rsid w:val="00AD2AF8"/>
    <w:rsid w:val="00AD5782"/>
    <w:rsid w:val="00AE2F4A"/>
    <w:rsid w:val="00AF1459"/>
    <w:rsid w:val="00AF481D"/>
    <w:rsid w:val="00B06CDD"/>
    <w:rsid w:val="00B42BB8"/>
    <w:rsid w:val="00B521F7"/>
    <w:rsid w:val="00B737B9"/>
    <w:rsid w:val="00B7579F"/>
    <w:rsid w:val="00B81A94"/>
    <w:rsid w:val="00B91339"/>
    <w:rsid w:val="00B9305D"/>
    <w:rsid w:val="00B97BB3"/>
    <w:rsid w:val="00BA1699"/>
    <w:rsid w:val="00BA1E48"/>
    <w:rsid w:val="00BA2E90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626EC"/>
    <w:rsid w:val="00C66794"/>
    <w:rsid w:val="00C80A34"/>
    <w:rsid w:val="00C8202F"/>
    <w:rsid w:val="00C83E37"/>
    <w:rsid w:val="00C9236B"/>
    <w:rsid w:val="00C936D9"/>
    <w:rsid w:val="00CA2AEC"/>
    <w:rsid w:val="00CB00D4"/>
    <w:rsid w:val="00CB1B27"/>
    <w:rsid w:val="00CC4D18"/>
    <w:rsid w:val="00CD50BB"/>
    <w:rsid w:val="00CE2F43"/>
    <w:rsid w:val="00CE59B6"/>
    <w:rsid w:val="00CE693B"/>
    <w:rsid w:val="00CF071E"/>
    <w:rsid w:val="00D10AD6"/>
    <w:rsid w:val="00D14CCF"/>
    <w:rsid w:val="00D20B79"/>
    <w:rsid w:val="00D220F2"/>
    <w:rsid w:val="00D52C84"/>
    <w:rsid w:val="00D52CDB"/>
    <w:rsid w:val="00D60B1D"/>
    <w:rsid w:val="00D72DC6"/>
    <w:rsid w:val="00D75E98"/>
    <w:rsid w:val="00D92A6E"/>
    <w:rsid w:val="00DA19B3"/>
    <w:rsid w:val="00DA4A13"/>
    <w:rsid w:val="00DA5624"/>
    <w:rsid w:val="00DC1B29"/>
    <w:rsid w:val="00DC4FF0"/>
    <w:rsid w:val="00DC6375"/>
    <w:rsid w:val="00DD0D35"/>
    <w:rsid w:val="00DE15BA"/>
    <w:rsid w:val="00DE1AC6"/>
    <w:rsid w:val="00DE5201"/>
    <w:rsid w:val="00DF2FE7"/>
    <w:rsid w:val="00DF4391"/>
    <w:rsid w:val="00DF4C1B"/>
    <w:rsid w:val="00E005A2"/>
    <w:rsid w:val="00E00623"/>
    <w:rsid w:val="00E01601"/>
    <w:rsid w:val="00E0399A"/>
    <w:rsid w:val="00E03DC9"/>
    <w:rsid w:val="00E178BB"/>
    <w:rsid w:val="00E34170"/>
    <w:rsid w:val="00E34E59"/>
    <w:rsid w:val="00E44365"/>
    <w:rsid w:val="00E5214F"/>
    <w:rsid w:val="00E53F65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6459"/>
    <w:rsid w:val="00EB7DED"/>
    <w:rsid w:val="00ED0035"/>
    <w:rsid w:val="00EE2208"/>
    <w:rsid w:val="00EE40EC"/>
    <w:rsid w:val="00F0669C"/>
    <w:rsid w:val="00F11989"/>
    <w:rsid w:val="00F15B7D"/>
    <w:rsid w:val="00F160AE"/>
    <w:rsid w:val="00F20BE5"/>
    <w:rsid w:val="00F215AB"/>
    <w:rsid w:val="00F265CB"/>
    <w:rsid w:val="00F26E95"/>
    <w:rsid w:val="00F31120"/>
    <w:rsid w:val="00F3289C"/>
    <w:rsid w:val="00F34560"/>
    <w:rsid w:val="00F40843"/>
    <w:rsid w:val="00F50ADA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A7725"/>
    <w:rsid w:val="00FB2860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FB2"/>
    <w:rPr>
      <w:rFonts w:eastAsia="Times New Roman"/>
      <w:sz w:val="24"/>
      <w:lang w:eastAsia="ru-RU"/>
    </w:rPr>
  </w:style>
  <w:style w:type="character" w:customStyle="1" w:styleId="af0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  <w:style w:type="paragraph" w:customStyle="1" w:styleId="ConsPlusCell">
    <w:name w:val="ConsPlusCell"/>
    <w:rsid w:val="00EE40EC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40EC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E40EC"/>
    <w:rPr>
      <w:rFonts w:eastAsia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2A7248"/>
    <w:rPr>
      <w:rFonts w:eastAsia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75C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5C3A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FB2"/>
    <w:rPr>
      <w:rFonts w:eastAsia="Times New Roman"/>
      <w:sz w:val="24"/>
      <w:lang w:eastAsia="ru-RU"/>
    </w:rPr>
  </w:style>
  <w:style w:type="character" w:customStyle="1" w:styleId="af0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  <w:style w:type="paragraph" w:customStyle="1" w:styleId="ConsPlusCell">
    <w:name w:val="ConsPlusCell"/>
    <w:rsid w:val="00EE40EC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40EC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E40EC"/>
    <w:rPr>
      <w:rFonts w:eastAsia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2A7248"/>
    <w:rPr>
      <w:rFonts w:eastAsia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75C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5C3A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BB4E8494B809B084856988E82138F721A87BDFF0271CD9536111CDAD9E780E05U3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0"/>
    <w:rsid w:val="009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A8B91D1D484A1898EB39F8F3DA1D06">
    <w:name w:val="6FA8B91D1D484A1898EB39F8F3DA1D06"/>
    <w:rsid w:val="00971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A8B91D1D484A1898EB39F8F3DA1D06">
    <w:name w:val="6FA8B91D1D484A1898EB39F8F3DA1D06"/>
    <w:rsid w:val="00971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4A7B-9750-4CA2-8F63-E6051364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2</cp:revision>
  <cp:lastPrinted>2023-06-05T07:05:00Z</cp:lastPrinted>
  <dcterms:created xsi:type="dcterms:W3CDTF">2023-06-05T09:02:00Z</dcterms:created>
  <dcterms:modified xsi:type="dcterms:W3CDTF">2023-06-05T09:02:00Z</dcterms:modified>
</cp:coreProperties>
</file>