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9703AD" w:rsidRDefault="00A074BB" w:rsidP="00A074BB">
      <w:pPr>
        <w:pStyle w:val="5"/>
        <w:jc w:val="center"/>
        <w:rPr>
          <w:rFonts w:ascii="Times New Roman" w:hAnsi="Times New Roman"/>
          <w:sz w:val="28"/>
          <w:szCs w:val="28"/>
        </w:rPr>
      </w:pPr>
      <w:r>
        <w:rPr>
          <w:rFonts w:ascii="Times New Roman" w:hAnsi="Times New Roman"/>
          <w:spacing w:val="20"/>
          <w:sz w:val="28"/>
          <w:szCs w:val="28"/>
        </w:rPr>
        <w:t xml:space="preserve">РАЙОННОЕ СОБРАНИЕ ДЕПУТАТОВ КАЛМАНСКОГО РАЙОНА </w:t>
      </w:r>
      <w:r w:rsidR="009703AD" w:rsidRPr="009703AD">
        <w:rPr>
          <w:rFonts w:ascii="Times New Roman" w:hAnsi="Times New Roman"/>
          <w:sz w:val="28"/>
          <w:szCs w:val="28"/>
        </w:rPr>
        <w:t>АЛТАЙСКОГО КРАЯ</w:t>
      </w:r>
    </w:p>
    <w:p w:rsidR="009703AD" w:rsidRPr="009703AD" w:rsidRDefault="009703AD" w:rsidP="009703AD">
      <w:pPr>
        <w:jc w:val="center"/>
        <w:rPr>
          <w:rFonts w:ascii="Times New Roman" w:hAnsi="Times New Roman"/>
          <w:b/>
          <w:sz w:val="28"/>
          <w:szCs w:val="28"/>
        </w:rPr>
      </w:pPr>
    </w:p>
    <w:p w:rsidR="009703AD" w:rsidRPr="002B037E" w:rsidRDefault="009703AD" w:rsidP="009703AD">
      <w:pPr>
        <w:pStyle w:val="6"/>
        <w:jc w:val="center"/>
        <w:rPr>
          <w:rFonts w:ascii="Times New Roman" w:hAnsi="Times New Roman" w:cs="Times New Roman"/>
          <w:b/>
          <w:color w:val="auto"/>
          <w:sz w:val="28"/>
          <w:szCs w:val="28"/>
        </w:rPr>
      </w:pPr>
      <w:proofErr w:type="gramStart"/>
      <w:r w:rsidRPr="002B037E">
        <w:rPr>
          <w:rFonts w:ascii="Times New Roman" w:hAnsi="Times New Roman" w:cs="Times New Roman"/>
          <w:b/>
          <w:color w:val="auto"/>
          <w:sz w:val="28"/>
          <w:szCs w:val="28"/>
        </w:rPr>
        <w:t>Р</w:t>
      </w:r>
      <w:proofErr w:type="gramEnd"/>
      <w:r w:rsidRPr="002B037E">
        <w:rPr>
          <w:rFonts w:ascii="Times New Roman" w:hAnsi="Times New Roman" w:cs="Times New Roman"/>
          <w:b/>
          <w:color w:val="auto"/>
          <w:sz w:val="28"/>
          <w:szCs w:val="28"/>
        </w:rPr>
        <w:t xml:space="preserve"> Е Ш Е Н И Е</w:t>
      </w:r>
    </w:p>
    <w:p w:rsidR="009703AD" w:rsidRPr="009703AD" w:rsidRDefault="009703AD" w:rsidP="009703AD">
      <w:pPr>
        <w:jc w:val="center"/>
        <w:rPr>
          <w:rFonts w:ascii="Times New Roman" w:hAnsi="Times New Roman"/>
          <w:sz w:val="28"/>
          <w:szCs w:val="28"/>
        </w:rPr>
      </w:pPr>
    </w:p>
    <w:p w:rsidR="009703AD" w:rsidRPr="009703AD" w:rsidRDefault="00DD0240" w:rsidP="002B037E">
      <w:pPr>
        <w:pStyle w:val="510"/>
        <w:keepNext w:val="0"/>
        <w:spacing w:line="240" w:lineRule="auto"/>
        <w:rPr>
          <w:sz w:val="28"/>
          <w:szCs w:val="28"/>
        </w:rPr>
      </w:pPr>
      <w:r>
        <w:rPr>
          <w:sz w:val="28"/>
          <w:szCs w:val="28"/>
        </w:rPr>
        <w:t>«22</w:t>
      </w:r>
      <w:r w:rsidR="009703AD" w:rsidRPr="009703AD">
        <w:rPr>
          <w:sz w:val="28"/>
          <w:szCs w:val="28"/>
        </w:rPr>
        <w:t xml:space="preserve">» </w:t>
      </w:r>
      <w:r>
        <w:rPr>
          <w:sz w:val="28"/>
          <w:szCs w:val="28"/>
        </w:rPr>
        <w:t xml:space="preserve">октября </w:t>
      </w:r>
      <w:r w:rsidR="009703AD" w:rsidRPr="009703AD">
        <w:rPr>
          <w:sz w:val="28"/>
          <w:szCs w:val="28"/>
        </w:rPr>
        <w:t>2021 г.</w:t>
      </w:r>
      <w:r>
        <w:rPr>
          <w:sz w:val="28"/>
          <w:szCs w:val="28"/>
        </w:rPr>
        <w:t xml:space="preserve"> </w:t>
      </w:r>
      <w:r w:rsidR="002B037E">
        <w:rPr>
          <w:sz w:val="28"/>
          <w:szCs w:val="28"/>
        </w:rPr>
        <w:t>№</w:t>
      </w:r>
      <w:r>
        <w:rPr>
          <w:sz w:val="28"/>
          <w:szCs w:val="28"/>
        </w:rPr>
        <w:t xml:space="preserve"> 61</w:t>
      </w:r>
      <w:r w:rsidR="002B037E">
        <w:rPr>
          <w:sz w:val="28"/>
          <w:szCs w:val="28"/>
        </w:rPr>
        <w:t xml:space="preserve">                                                              </w:t>
      </w:r>
      <w:r w:rsidR="00A074BB">
        <w:rPr>
          <w:sz w:val="28"/>
          <w:szCs w:val="28"/>
        </w:rPr>
        <w:t>с. Калманка</w:t>
      </w:r>
    </w:p>
    <w:p w:rsidR="009703AD" w:rsidRPr="009703AD"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9703AD" w:rsidRPr="009703AD" w:rsidTr="0055775A">
        <w:tc>
          <w:tcPr>
            <w:tcW w:w="4536" w:type="dxa"/>
            <w:tcBorders>
              <w:top w:val="nil"/>
              <w:left w:val="nil"/>
              <w:bottom w:val="nil"/>
              <w:right w:val="nil"/>
            </w:tcBorders>
          </w:tcPr>
          <w:p w:rsidR="009703AD" w:rsidRPr="009703AD" w:rsidRDefault="009703AD" w:rsidP="00A074BB">
            <w:pPr>
              <w:pStyle w:val="1"/>
              <w:spacing w:line="240" w:lineRule="auto"/>
              <w:jc w:val="both"/>
              <w:rPr>
                <w:rFonts w:ascii="Times New Roman" w:hAnsi="Times New Roman"/>
                <w:b w:val="0"/>
                <w:sz w:val="28"/>
                <w:szCs w:val="28"/>
              </w:rPr>
            </w:pPr>
            <w:r w:rsidRPr="009703AD">
              <w:rPr>
                <w:rFonts w:ascii="Times New Roman" w:hAnsi="Times New Roman"/>
                <w:b w:val="0"/>
                <w:sz w:val="28"/>
                <w:szCs w:val="28"/>
              </w:rPr>
              <w:t xml:space="preserve">Об утверждении положения о муниципальном </w:t>
            </w:r>
            <w:r w:rsidR="00EA4E95">
              <w:rPr>
                <w:rFonts w:ascii="Times New Roman" w:hAnsi="Times New Roman"/>
                <w:b w:val="0"/>
                <w:sz w:val="28"/>
                <w:szCs w:val="28"/>
              </w:rPr>
              <w:t>жилищном</w:t>
            </w:r>
            <w:r w:rsidRPr="009703AD">
              <w:rPr>
                <w:rFonts w:ascii="Times New Roman" w:hAnsi="Times New Roman"/>
                <w:b w:val="0"/>
                <w:sz w:val="28"/>
                <w:szCs w:val="28"/>
              </w:rPr>
              <w:t xml:space="preserve"> контроле на территории муниципального образования </w:t>
            </w:r>
            <w:r w:rsidR="00A074BB">
              <w:rPr>
                <w:rFonts w:ascii="Times New Roman" w:hAnsi="Times New Roman"/>
                <w:b w:val="0"/>
                <w:sz w:val="28"/>
                <w:szCs w:val="28"/>
              </w:rPr>
              <w:t>Калман</w:t>
            </w:r>
            <w:r w:rsidRPr="009703AD">
              <w:rPr>
                <w:rFonts w:ascii="Times New Roman" w:hAnsi="Times New Roman"/>
                <w:b w:val="0"/>
                <w:sz w:val="28"/>
                <w:szCs w:val="28"/>
              </w:rPr>
              <w:t>ский район</w:t>
            </w:r>
          </w:p>
        </w:tc>
      </w:tr>
    </w:tbl>
    <w:p w:rsidR="009703AD" w:rsidRPr="009703AD" w:rsidRDefault="009703AD" w:rsidP="009703AD">
      <w:pPr>
        <w:rPr>
          <w:rFonts w:ascii="Times New Roman" w:hAnsi="Times New Roman"/>
          <w:snapToGrid w:val="0"/>
          <w:sz w:val="28"/>
          <w:szCs w:val="28"/>
        </w:rPr>
      </w:pPr>
    </w:p>
    <w:p w:rsidR="009703AD" w:rsidRPr="009703AD" w:rsidRDefault="009703AD" w:rsidP="0072589D">
      <w:pPr>
        <w:pStyle w:val="afa"/>
        <w:ind w:left="0" w:firstLine="709"/>
        <w:jc w:val="both"/>
        <w:rPr>
          <w:rFonts w:ascii="Times New Roman" w:hAnsi="Times New Roman"/>
          <w:sz w:val="28"/>
          <w:szCs w:val="28"/>
        </w:rPr>
      </w:pPr>
      <w:proofErr w:type="gramStart"/>
      <w:r w:rsidRPr="009703AD">
        <w:rPr>
          <w:rFonts w:ascii="Times New Roman" w:hAnsi="Times New Roman"/>
          <w:sz w:val="28"/>
          <w:szCs w:val="28"/>
        </w:rPr>
        <w:t xml:space="preserve">В соответствии с Федеральным </w:t>
      </w:r>
      <w:hyperlink r:id="rId7" w:history="1">
        <w:r w:rsidRPr="009703AD">
          <w:rPr>
            <w:rFonts w:ascii="Times New Roman" w:hAnsi="Times New Roman"/>
            <w:sz w:val="28"/>
            <w:szCs w:val="28"/>
          </w:rPr>
          <w:t>закон</w:t>
        </w:r>
      </w:hyperlink>
      <w:r w:rsidRPr="009703A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9703A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9703AD">
        <w:rPr>
          <w:rFonts w:ascii="Times New Roman" w:hAnsi="Times New Roman"/>
          <w:sz w:val="28"/>
          <w:szCs w:val="28"/>
        </w:rPr>
        <w:t xml:space="preserve">, </w:t>
      </w:r>
      <w:r w:rsidR="007029C5">
        <w:rPr>
          <w:rFonts w:ascii="Times New Roman" w:hAnsi="Times New Roman"/>
          <w:sz w:val="28"/>
          <w:szCs w:val="28"/>
        </w:rPr>
        <w:t>руководствуясь Уставом муниципального образования Калманский район Алтайского края, р</w:t>
      </w:r>
      <w:r w:rsidR="00A074BB">
        <w:rPr>
          <w:rFonts w:ascii="Times New Roman" w:hAnsi="Times New Roman"/>
          <w:sz w:val="28"/>
          <w:szCs w:val="28"/>
        </w:rPr>
        <w:t xml:space="preserve">айонное Собрание депутатов Калманского района Алтайского края </w:t>
      </w:r>
      <w:proofErr w:type="gramEnd"/>
    </w:p>
    <w:p w:rsidR="009703AD" w:rsidRPr="009703AD" w:rsidRDefault="009703AD" w:rsidP="007029C5">
      <w:pPr>
        <w:ind w:firstLine="709"/>
        <w:rPr>
          <w:rFonts w:ascii="Times New Roman" w:hAnsi="Times New Roman"/>
          <w:snapToGrid w:val="0"/>
          <w:sz w:val="28"/>
          <w:szCs w:val="28"/>
        </w:rPr>
      </w:pPr>
      <w:proofErr w:type="gramStart"/>
      <w:r w:rsidRPr="009703AD">
        <w:rPr>
          <w:rFonts w:ascii="Times New Roman" w:hAnsi="Times New Roman"/>
          <w:snapToGrid w:val="0"/>
          <w:sz w:val="28"/>
          <w:szCs w:val="28"/>
        </w:rPr>
        <w:t>Р</w:t>
      </w:r>
      <w:proofErr w:type="gramEnd"/>
      <w:r w:rsidRPr="009703AD">
        <w:rPr>
          <w:rFonts w:ascii="Times New Roman" w:hAnsi="Times New Roman"/>
          <w:snapToGrid w:val="0"/>
          <w:sz w:val="28"/>
          <w:szCs w:val="28"/>
        </w:rPr>
        <w:t xml:space="preserve"> Е Ш И Л</w:t>
      </w:r>
      <w:r w:rsidR="0055775A">
        <w:rPr>
          <w:rFonts w:ascii="Times New Roman" w:hAnsi="Times New Roman"/>
          <w:snapToGrid w:val="0"/>
          <w:sz w:val="28"/>
          <w:szCs w:val="28"/>
        </w:rPr>
        <w:t xml:space="preserve"> О</w:t>
      </w:r>
      <w:r w:rsidRPr="009703AD">
        <w:rPr>
          <w:rFonts w:ascii="Times New Roman" w:hAnsi="Times New Roman"/>
          <w:snapToGrid w:val="0"/>
          <w:sz w:val="28"/>
          <w:szCs w:val="28"/>
        </w:rPr>
        <w:t>:</w:t>
      </w:r>
    </w:p>
    <w:p w:rsidR="00E229F4" w:rsidRDefault="009703AD" w:rsidP="00E229F4">
      <w:pPr>
        <w:pStyle w:val="1"/>
        <w:spacing w:before="0" w:after="0" w:line="240" w:lineRule="auto"/>
        <w:ind w:firstLine="709"/>
        <w:jc w:val="both"/>
        <w:rPr>
          <w:rFonts w:ascii="Times New Roman" w:hAnsi="Times New Roman"/>
          <w:b w:val="0"/>
          <w:sz w:val="28"/>
          <w:szCs w:val="28"/>
        </w:rPr>
      </w:pPr>
      <w:r w:rsidRPr="00E229F4">
        <w:rPr>
          <w:rFonts w:ascii="Times New Roman" w:hAnsi="Times New Roman"/>
          <w:b w:val="0"/>
          <w:snapToGrid w:val="0"/>
          <w:color w:val="000000"/>
          <w:sz w:val="28"/>
          <w:szCs w:val="28"/>
        </w:rPr>
        <w:t>1.</w:t>
      </w:r>
      <w:r w:rsidR="00E229F4" w:rsidRPr="00E229F4">
        <w:rPr>
          <w:rFonts w:ascii="Times New Roman" w:hAnsi="Times New Roman"/>
          <w:b w:val="0"/>
          <w:snapToGrid w:val="0"/>
          <w:color w:val="000000"/>
          <w:sz w:val="28"/>
          <w:szCs w:val="28"/>
        </w:rPr>
        <w:t xml:space="preserve">Утвердить </w:t>
      </w:r>
      <w:r w:rsidR="00E229F4" w:rsidRPr="00E229F4">
        <w:rPr>
          <w:rFonts w:ascii="Times New Roman" w:hAnsi="Times New Roman"/>
          <w:b w:val="0"/>
          <w:sz w:val="28"/>
          <w:szCs w:val="28"/>
        </w:rPr>
        <w:t xml:space="preserve">положение о муниципальном </w:t>
      </w:r>
      <w:r w:rsidR="00EA4E95">
        <w:rPr>
          <w:rFonts w:ascii="Times New Roman" w:hAnsi="Times New Roman"/>
          <w:b w:val="0"/>
          <w:sz w:val="28"/>
          <w:szCs w:val="28"/>
        </w:rPr>
        <w:t>жилищном</w:t>
      </w:r>
      <w:r w:rsidR="00E229F4" w:rsidRPr="00E229F4">
        <w:rPr>
          <w:rFonts w:ascii="Times New Roman" w:hAnsi="Times New Roman"/>
          <w:b w:val="0"/>
          <w:sz w:val="28"/>
          <w:szCs w:val="28"/>
        </w:rPr>
        <w:t xml:space="preserve"> контроле на территории муниципального образования </w:t>
      </w:r>
      <w:r w:rsidR="00A074BB">
        <w:rPr>
          <w:rFonts w:ascii="Times New Roman" w:hAnsi="Times New Roman"/>
          <w:b w:val="0"/>
          <w:sz w:val="28"/>
          <w:szCs w:val="28"/>
        </w:rPr>
        <w:t>Калман</w:t>
      </w:r>
      <w:r w:rsidR="00E229F4" w:rsidRPr="00E229F4">
        <w:rPr>
          <w:rFonts w:ascii="Times New Roman" w:hAnsi="Times New Roman"/>
          <w:b w:val="0"/>
          <w:sz w:val="28"/>
          <w:szCs w:val="28"/>
        </w:rPr>
        <w:t>ский район</w:t>
      </w:r>
      <w:r w:rsidR="00E229F4">
        <w:rPr>
          <w:rFonts w:ascii="Times New Roman" w:hAnsi="Times New Roman"/>
          <w:b w:val="0"/>
          <w:sz w:val="28"/>
          <w:szCs w:val="28"/>
        </w:rPr>
        <w:t>.</w:t>
      </w:r>
    </w:p>
    <w:p w:rsidR="009703AD" w:rsidRPr="00385A49" w:rsidRDefault="00E229F4" w:rsidP="00385A49">
      <w:pPr>
        <w:pStyle w:val="afa"/>
        <w:spacing w:after="0"/>
        <w:ind w:left="0" w:firstLine="709"/>
        <w:jc w:val="both"/>
        <w:rPr>
          <w:rFonts w:ascii="Times New Roman" w:hAnsi="Times New Roman"/>
          <w:color w:val="auto"/>
          <w:sz w:val="28"/>
          <w:szCs w:val="28"/>
        </w:rPr>
      </w:pPr>
      <w:r w:rsidRPr="00385A49">
        <w:rPr>
          <w:rFonts w:ascii="Times New Roman" w:hAnsi="Times New Roman"/>
          <w:snapToGrid w:val="0"/>
          <w:sz w:val="28"/>
          <w:szCs w:val="28"/>
        </w:rPr>
        <w:t>2</w:t>
      </w:r>
      <w:r w:rsidRPr="00385A49">
        <w:rPr>
          <w:rFonts w:ascii="Times New Roman" w:hAnsi="Times New Roman"/>
          <w:sz w:val="28"/>
          <w:szCs w:val="28"/>
        </w:rPr>
        <w:t>.</w:t>
      </w:r>
      <w:r w:rsidR="009703AD" w:rsidRPr="00E229F4">
        <w:rPr>
          <w:rFonts w:ascii="Times New Roman" w:hAnsi="Times New Roman"/>
          <w:sz w:val="28"/>
          <w:szCs w:val="28"/>
        </w:rPr>
        <w:t xml:space="preserve">Направить указанное решение главе района для подписания и опубликования в </w:t>
      </w:r>
      <w:r w:rsidR="009703AD" w:rsidRPr="00385A49">
        <w:rPr>
          <w:rFonts w:ascii="Times New Roman" w:hAnsi="Times New Roman"/>
          <w:color w:val="auto"/>
          <w:sz w:val="28"/>
          <w:szCs w:val="28"/>
        </w:rPr>
        <w:t>установленном порядке.</w:t>
      </w:r>
    </w:p>
    <w:p w:rsidR="009703AD" w:rsidRDefault="009703AD" w:rsidP="007029C5">
      <w:pPr>
        <w:pStyle w:val="afa"/>
        <w:spacing w:after="0"/>
        <w:ind w:left="0" w:firstLine="709"/>
        <w:jc w:val="both"/>
        <w:rPr>
          <w:rFonts w:ascii="Times New Roman" w:hAnsi="Times New Roman"/>
          <w:sz w:val="28"/>
          <w:szCs w:val="28"/>
        </w:rPr>
      </w:pPr>
      <w:r w:rsidRPr="00385A49">
        <w:rPr>
          <w:rFonts w:ascii="Times New Roman" w:hAnsi="Times New Roman"/>
          <w:color w:val="auto"/>
          <w:sz w:val="28"/>
          <w:szCs w:val="28"/>
        </w:rPr>
        <w:t>3.</w:t>
      </w:r>
      <w:proofErr w:type="gramStart"/>
      <w:r w:rsidRPr="00385A49">
        <w:rPr>
          <w:rFonts w:ascii="Times New Roman" w:hAnsi="Times New Roman"/>
          <w:color w:val="auto"/>
          <w:sz w:val="28"/>
          <w:szCs w:val="28"/>
        </w:rPr>
        <w:t>Контроль за</w:t>
      </w:r>
      <w:proofErr w:type="gramEnd"/>
      <w:r w:rsidRPr="00385A49">
        <w:rPr>
          <w:rFonts w:ascii="Times New Roman" w:hAnsi="Times New Roman"/>
          <w:color w:val="auto"/>
          <w:sz w:val="28"/>
          <w:szCs w:val="28"/>
        </w:rPr>
        <w:t xml:space="preserve"> выполнением настоящего решения возложить на</w:t>
      </w:r>
      <w:r w:rsidR="00D114F8">
        <w:rPr>
          <w:rFonts w:ascii="Times New Roman" w:hAnsi="Times New Roman"/>
          <w:color w:val="FF0000"/>
          <w:sz w:val="28"/>
          <w:szCs w:val="28"/>
        </w:rPr>
        <w:t xml:space="preserve"> </w:t>
      </w:r>
      <w:r w:rsidR="007029C5" w:rsidRPr="002811BB">
        <w:rPr>
          <w:rFonts w:ascii="Times New Roman" w:hAnsi="Times New Roman"/>
          <w:sz w:val="28"/>
          <w:szCs w:val="28"/>
        </w:rPr>
        <w:t>постоянную комиссию по экономическому развитию, собственности (председатель Степанов А.П.).</w:t>
      </w:r>
    </w:p>
    <w:p w:rsidR="007029C5" w:rsidRDefault="007029C5" w:rsidP="007029C5">
      <w:pPr>
        <w:pStyle w:val="afa"/>
        <w:spacing w:after="0"/>
        <w:ind w:left="0" w:firstLine="709"/>
        <w:jc w:val="both"/>
        <w:rPr>
          <w:rFonts w:ascii="Times New Roman" w:hAnsi="Times New Roman"/>
          <w:sz w:val="28"/>
          <w:szCs w:val="28"/>
        </w:rPr>
      </w:pPr>
    </w:p>
    <w:p w:rsidR="007029C5" w:rsidRPr="009703AD" w:rsidRDefault="007029C5" w:rsidP="007029C5">
      <w:pPr>
        <w:pStyle w:val="afa"/>
        <w:spacing w:after="0"/>
        <w:ind w:left="0" w:firstLine="709"/>
        <w:jc w:val="both"/>
        <w:rPr>
          <w:rFonts w:ascii="Times New Roman" w:hAnsi="Times New Roman"/>
          <w:snapToGrid w:val="0"/>
          <w:sz w:val="28"/>
          <w:szCs w:val="28"/>
        </w:rPr>
      </w:pPr>
    </w:p>
    <w:p w:rsidR="002B037E" w:rsidRDefault="00A074BB" w:rsidP="009703AD">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3B339A">
        <w:rPr>
          <w:rFonts w:ascii="Times New Roman" w:hAnsi="Times New Roman"/>
          <w:snapToGrid w:val="0"/>
          <w:sz w:val="28"/>
          <w:szCs w:val="28"/>
        </w:rPr>
        <w:t>р</w:t>
      </w:r>
      <w:r w:rsidR="009703AD" w:rsidRPr="009703AD">
        <w:rPr>
          <w:rFonts w:ascii="Times New Roman" w:hAnsi="Times New Roman"/>
          <w:snapToGrid w:val="0"/>
          <w:sz w:val="28"/>
          <w:szCs w:val="28"/>
        </w:rPr>
        <w:t>айонного Со</w:t>
      </w:r>
      <w:r>
        <w:rPr>
          <w:rFonts w:ascii="Times New Roman" w:hAnsi="Times New Roman"/>
          <w:snapToGrid w:val="0"/>
          <w:sz w:val="28"/>
          <w:szCs w:val="28"/>
        </w:rPr>
        <w:t xml:space="preserve">брания </w:t>
      </w:r>
    </w:p>
    <w:p w:rsidR="00A074BB" w:rsidRPr="009703AD" w:rsidRDefault="00A074BB" w:rsidP="00A074BB">
      <w:pPr>
        <w:rPr>
          <w:rFonts w:ascii="Times New Roman" w:hAnsi="Times New Roman"/>
          <w:snapToGrid w:val="0"/>
          <w:sz w:val="28"/>
          <w:szCs w:val="28"/>
        </w:rPr>
      </w:pPr>
      <w:r>
        <w:rPr>
          <w:rFonts w:ascii="Times New Roman" w:hAnsi="Times New Roman"/>
          <w:snapToGrid w:val="0"/>
          <w:sz w:val="28"/>
          <w:szCs w:val="28"/>
        </w:rPr>
        <w:t xml:space="preserve">депутатов </w:t>
      </w:r>
      <w:proofErr w:type="spellStart"/>
      <w:r>
        <w:rPr>
          <w:rFonts w:ascii="Times New Roman" w:hAnsi="Times New Roman"/>
          <w:snapToGrid w:val="0"/>
          <w:sz w:val="28"/>
          <w:szCs w:val="28"/>
        </w:rPr>
        <w:t>Калманского</w:t>
      </w:r>
      <w:proofErr w:type="spellEnd"/>
      <w:r>
        <w:rPr>
          <w:rFonts w:ascii="Times New Roman" w:hAnsi="Times New Roman"/>
          <w:snapToGrid w:val="0"/>
          <w:sz w:val="28"/>
          <w:szCs w:val="28"/>
        </w:rPr>
        <w:t xml:space="preserve"> района</w:t>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Pr>
          <w:rFonts w:ascii="Times New Roman" w:hAnsi="Times New Roman"/>
          <w:snapToGrid w:val="0"/>
          <w:sz w:val="28"/>
          <w:szCs w:val="28"/>
        </w:rPr>
        <w:tab/>
      </w:r>
      <w:r w:rsidR="00857ABA">
        <w:rPr>
          <w:rFonts w:ascii="Times New Roman" w:hAnsi="Times New Roman"/>
          <w:snapToGrid w:val="0"/>
          <w:sz w:val="28"/>
          <w:szCs w:val="28"/>
        </w:rPr>
        <w:t xml:space="preserve">      М.И. </w:t>
      </w:r>
      <w:proofErr w:type="spellStart"/>
      <w:r w:rsidR="00857ABA">
        <w:rPr>
          <w:rFonts w:ascii="Times New Roman" w:hAnsi="Times New Roman"/>
          <w:snapToGrid w:val="0"/>
          <w:sz w:val="28"/>
          <w:szCs w:val="28"/>
        </w:rPr>
        <w:t>Калмаков</w:t>
      </w:r>
      <w:proofErr w:type="spellEnd"/>
      <w:r>
        <w:rPr>
          <w:rFonts w:ascii="Times New Roman" w:hAnsi="Times New Roman"/>
          <w:snapToGrid w:val="0"/>
          <w:sz w:val="28"/>
          <w:szCs w:val="28"/>
        </w:rPr>
        <w:tab/>
      </w:r>
    </w:p>
    <w:p w:rsidR="007029C5" w:rsidRDefault="009703AD" w:rsidP="007029C5">
      <w:pPr>
        <w:rPr>
          <w:rFonts w:ascii="Times New Roman" w:hAnsi="Times New Roman"/>
          <w:snapToGrid w:val="0"/>
          <w:sz w:val="28"/>
          <w:szCs w:val="28"/>
        </w:rPr>
      </w:pPr>
      <w:r w:rsidRPr="009703AD">
        <w:rPr>
          <w:rFonts w:ascii="Times New Roman" w:hAnsi="Times New Roman"/>
          <w:snapToGrid w:val="0"/>
          <w:sz w:val="28"/>
          <w:szCs w:val="28"/>
        </w:rPr>
        <w:t xml:space="preserve">                                                                </w:t>
      </w:r>
    </w:p>
    <w:p w:rsidR="00385A49" w:rsidRDefault="009703AD" w:rsidP="007029C5">
      <w:pPr>
        <w:rPr>
          <w:rFonts w:ascii="Times New Roman" w:hAnsi="Times New Roman"/>
          <w:sz w:val="28"/>
          <w:szCs w:val="28"/>
        </w:rPr>
      </w:pPr>
      <w:r w:rsidRPr="009703AD">
        <w:rPr>
          <w:rFonts w:ascii="Times New Roman" w:hAnsi="Times New Roman"/>
          <w:sz w:val="28"/>
          <w:szCs w:val="28"/>
        </w:rPr>
        <w:t>Глава</w:t>
      </w:r>
      <w:r w:rsidR="00B77D18">
        <w:rPr>
          <w:rFonts w:ascii="Times New Roman" w:hAnsi="Times New Roman"/>
          <w:sz w:val="28"/>
          <w:szCs w:val="28"/>
        </w:rPr>
        <w:t xml:space="preserve"> </w:t>
      </w:r>
      <w:proofErr w:type="spellStart"/>
      <w:r w:rsidR="00B77D18">
        <w:rPr>
          <w:rFonts w:ascii="Times New Roman" w:hAnsi="Times New Roman"/>
          <w:sz w:val="28"/>
          <w:szCs w:val="28"/>
        </w:rPr>
        <w:t>Калманского</w:t>
      </w:r>
      <w:proofErr w:type="spellEnd"/>
      <w:r w:rsidR="00B77D18">
        <w:rPr>
          <w:rFonts w:ascii="Times New Roman" w:hAnsi="Times New Roman"/>
          <w:sz w:val="28"/>
          <w:szCs w:val="28"/>
        </w:rPr>
        <w:t xml:space="preserve"> </w:t>
      </w:r>
      <w:r w:rsidRPr="009703AD">
        <w:rPr>
          <w:rFonts w:ascii="Times New Roman" w:hAnsi="Times New Roman"/>
          <w:sz w:val="28"/>
          <w:szCs w:val="28"/>
        </w:rPr>
        <w:t xml:space="preserve">района                                  </w:t>
      </w:r>
      <w:r w:rsidR="00385A49">
        <w:rPr>
          <w:rFonts w:ascii="Times New Roman" w:hAnsi="Times New Roman"/>
          <w:sz w:val="28"/>
          <w:szCs w:val="28"/>
        </w:rPr>
        <w:t xml:space="preserve">               </w:t>
      </w:r>
      <w:r w:rsidR="007029C5">
        <w:rPr>
          <w:rFonts w:ascii="Times New Roman" w:hAnsi="Times New Roman"/>
          <w:sz w:val="28"/>
          <w:szCs w:val="28"/>
        </w:rPr>
        <w:t xml:space="preserve">            </w:t>
      </w:r>
      <w:r w:rsidR="00066508">
        <w:rPr>
          <w:rFonts w:ascii="Times New Roman" w:hAnsi="Times New Roman"/>
          <w:sz w:val="28"/>
          <w:szCs w:val="28"/>
        </w:rPr>
        <w:t xml:space="preserve">С.Ф. </w:t>
      </w:r>
      <w:proofErr w:type="spellStart"/>
      <w:r w:rsidR="00066508">
        <w:rPr>
          <w:rFonts w:ascii="Times New Roman" w:hAnsi="Times New Roman"/>
          <w:sz w:val="28"/>
          <w:szCs w:val="28"/>
        </w:rPr>
        <w:t>Бунет</w:t>
      </w:r>
      <w:proofErr w:type="spellEnd"/>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066508" w:rsidRDefault="00066508" w:rsidP="00066508">
      <w:pPr>
        <w:jc w:val="both"/>
        <w:rPr>
          <w:rFonts w:ascii="Times New Roman" w:hAnsi="Times New Roman"/>
          <w:sz w:val="28"/>
          <w:szCs w:val="28"/>
        </w:rPr>
      </w:pPr>
    </w:p>
    <w:p w:rsidR="002B037E" w:rsidRDefault="00795C56" w:rsidP="00795C56">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                                                                         </w:t>
      </w:r>
    </w:p>
    <w:p w:rsidR="002B037E" w:rsidRDefault="002B037E">
      <w:pPr>
        <w:widowControl/>
        <w:spacing w:after="200" w:line="276" w:lineRule="auto"/>
        <w:rPr>
          <w:rFonts w:ascii="Times New Roman" w:hAnsi="Times New Roman"/>
          <w:bCs/>
          <w:color w:val="auto"/>
          <w:sz w:val="28"/>
          <w:szCs w:val="28"/>
          <w:lang w:eastAsia="zh-CN"/>
        </w:rPr>
      </w:pPr>
      <w:r>
        <w:rPr>
          <w:rFonts w:ascii="Times New Roman" w:hAnsi="Times New Roman"/>
          <w:bCs/>
          <w:color w:val="auto"/>
          <w:sz w:val="28"/>
          <w:szCs w:val="28"/>
          <w:lang w:eastAsia="zh-CN"/>
        </w:rPr>
        <w:br w:type="page"/>
      </w:r>
    </w:p>
    <w:p w:rsidR="00EA4E95" w:rsidRPr="00FC2F64" w:rsidRDefault="002B037E" w:rsidP="002B037E">
      <w:pPr>
        <w:widowControl/>
        <w:jc w:val="center"/>
        <w:rPr>
          <w:rFonts w:ascii="Times New Roman" w:hAnsi="Times New Roman"/>
          <w:sz w:val="28"/>
        </w:rPr>
      </w:pPr>
      <w:r>
        <w:rPr>
          <w:rFonts w:ascii="Times New Roman" w:hAnsi="Times New Roman"/>
          <w:bCs/>
          <w:color w:val="auto"/>
          <w:sz w:val="28"/>
          <w:szCs w:val="28"/>
          <w:lang w:eastAsia="zh-CN"/>
        </w:rPr>
        <w:lastRenderedPageBreak/>
        <w:t xml:space="preserve">                                     </w:t>
      </w:r>
      <w:r w:rsidR="00EA4E95" w:rsidRPr="00FC2F64">
        <w:rPr>
          <w:rFonts w:ascii="Times New Roman" w:hAnsi="Times New Roman"/>
          <w:bCs/>
          <w:color w:val="auto"/>
          <w:sz w:val="28"/>
          <w:szCs w:val="28"/>
          <w:lang w:eastAsia="zh-CN"/>
        </w:rPr>
        <w:t xml:space="preserve">Приложение № </w:t>
      </w:r>
      <w:r w:rsidR="00EA4E95">
        <w:rPr>
          <w:rFonts w:ascii="Times New Roman" w:hAnsi="Times New Roman"/>
          <w:bCs/>
          <w:color w:val="auto"/>
          <w:sz w:val="28"/>
          <w:szCs w:val="28"/>
          <w:lang w:eastAsia="zh-CN"/>
        </w:rPr>
        <w:t>1</w:t>
      </w:r>
    </w:p>
    <w:p w:rsidR="00EA4E95" w:rsidRPr="004B7DAB" w:rsidRDefault="00EA4E95" w:rsidP="00EA4E95">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Pr="004B7DAB">
        <w:rPr>
          <w:rFonts w:ascii="Times New Roman" w:hAnsi="Times New Roman"/>
          <w:color w:val="auto"/>
          <w:sz w:val="28"/>
          <w:szCs w:val="28"/>
        </w:rPr>
        <w:t>решени</w:t>
      </w:r>
      <w:r>
        <w:rPr>
          <w:rFonts w:ascii="Times New Roman" w:hAnsi="Times New Roman"/>
          <w:color w:val="auto"/>
          <w:sz w:val="28"/>
          <w:szCs w:val="28"/>
        </w:rPr>
        <w:t>ю</w:t>
      </w:r>
      <w:r w:rsidR="00A074BB">
        <w:rPr>
          <w:rFonts w:ascii="Times New Roman" w:hAnsi="Times New Roman"/>
          <w:color w:val="auto"/>
          <w:sz w:val="28"/>
          <w:szCs w:val="28"/>
        </w:rPr>
        <w:t xml:space="preserve"> Районного Собрания депутатов Калман</w:t>
      </w:r>
      <w:r>
        <w:rPr>
          <w:rFonts w:ascii="Times New Roman" w:hAnsi="Times New Roman"/>
          <w:color w:val="auto"/>
          <w:sz w:val="28"/>
          <w:szCs w:val="28"/>
        </w:rPr>
        <w:t>ского район</w:t>
      </w:r>
      <w:r w:rsidR="00A074BB">
        <w:rPr>
          <w:rFonts w:ascii="Times New Roman" w:hAnsi="Times New Roman"/>
          <w:color w:val="auto"/>
          <w:sz w:val="28"/>
          <w:szCs w:val="28"/>
        </w:rPr>
        <w:t>а</w:t>
      </w:r>
    </w:p>
    <w:p w:rsidR="00EA4E95" w:rsidRPr="004B7DAB" w:rsidRDefault="00EA4E95" w:rsidP="00EA4E95">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w:t>
      </w:r>
      <w:r>
        <w:rPr>
          <w:rFonts w:ascii="Times New Roman" w:hAnsi="Times New Roman"/>
          <w:color w:val="auto"/>
          <w:sz w:val="28"/>
          <w:szCs w:val="28"/>
        </w:rPr>
        <w:t>2021</w:t>
      </w:r>
      <w:r w:rsidRPr="004B7DAB">
        <w:rPr>
          <w:rFonts w:ascii="Times New Roman" w:hAnsi="Times New Roman"/>
          <w:color w:val="auto"/>
          <w:sz w:val="28"/>
          <w:szCs w:val="28"/>
        </w:rPr>
        <w:t xml:space="preserve"> г. № _____</w:t>
      </w:r>
    </w:p>
    <w:p w:rsidR="00EA4E95" w:rsidRPr="00BC0582" w:rsidRDefault="00EA4E95" w:rsidP="00EA4E95">
      <w:pPr>
        <w:autoSpaceDE w:val="0"/>
        <w:ind w:left="5103"/>
        <w:jc w:val="both"/>
        <w:rPr>
          <w:rFonts w:ascii="Times New Roman" w:hAnsi="Times New Roman"/>
          <w:color w:val="auto"/>
          <w:sz w:val="24"/>
          <w:szCs w:val="24"/>
        </w:rPr>
      </w:pPr>
    </w:p>
    <w:p w:rsidR="00EA4E95" w:rsidRPr="000E7BBF" w:rsidRDefault="00EA4E95" w:rsidP="00EA4E95">
      <w:pPr>
        <w:autoSpaceDE w:val="0"/>
        <w:ind w:left="5103"/>
        <w:jc w:val="both"/>
        <w:rPr>
          <w:rFonts w:ascii="Times New Roman" w:hAnsi="Times New Roman"/>
          <w:color w:val="auto"/>
          <w:sz w:val="28"/>
          <w:szCs w:val="28"/>
        </w:rPr>
      </w:pPr>
    </w:p>
    <w:p w:rsidR="00EA4E95" w:rsidRPr="000E7BBF" w:rsidRDefault="00EA4E95" w:rsidP="00EA4E95">
      <w:pPr>
        <w:pStyle w:val="ConsPlusTitle"/>
        <w:jc w:val="center"/>
        <w:rPr>
          <w:b w:val="0"/>
          <w:sz w:val="28"/>
        </w:rPr>
      </w:pPr>
      <w:bookmarkStart w:id="0" w:name="Par35"/>
      <w:bookmarkEnd w:id="0"/>
    </w:p>
    <w:p w:rsidR="00EA4E95" w:rsidRPr="000E7BBF" w:rsidRDefault="00EA4E95" w:rsidP="00EA4E95">
      <w:pPr>
        <w:pStyle w:val="ConsPlusTitle"/>
        <w:spacing w:line="240" w:lineRule="exact"/>
        <w:jc w:val="center"/>
        <w:rPr>
          <w:b w:val="0"/>
          <w:sz w:val="28"/>
        </w:rPr>
      </w:pPr>
    </w:p>
    <w:p w:rsidR="00EA4E95" w:rsidRPr="000E7BBF" w:rsidRDefault="00EA4E95" w:rsidP="00EA4E95">
      <w:pPr>
        <w:pStyle w:val="ConsPlusTitle"/>
        <w:spacing w:line="240" w:lineRule="exact"/>
        <w:jc w:val="center"/>
        <w:rPr>
          <w:sz w:val="28"/>
        </w:rPr>
      </w:pPr>
      <w:r w:rsidRPr="000E7BBF">
        <w:rPr>
          <w:sz w:val="28"/>
        </w:rPr>
        <w:t>ПОЛОЖЕНИЕ</w:t>
      </w:r>
    </w:p>
    <w:p w:rsidR="00EA4E95" w:rsidRPr="000E7BBF" w:rsidRDefault="00EA4E95" w:rsidP="00EA4E95">
      <w:pPr>
        <w:pStyle w:val="ConsPlusTitle"/>
        <w:jc w:val="center"/>
        <w:rPr>
          <w:sz w:val="28"/>
          <w:szCs w:val="28"/>
        </w:rPr>
      </w:pPr>
      <w:bookmarkStart w:id="1" w:name="_Hlk73456502"/>
      <w:r w:rsidRPr="000E7BBF">
        <w:rPr>
          <w:sz w:val="28"/>
        </w:rPr>
        <w:t>о муниципальном жилищном контроле на территории</w:t>
      </w:r>
    </w:p>
    <w:bookmarkEnd w:id="1"/>
    <w:p w:rsidR="00EA4E95" w:rsidRDefault="00EA4E95" w:rsidP="00EA4E95">
      <w:pPr>
        <w:pStyle w:val="ConsPlusNormal"/>
        <w:ind w:firstLine="0"/>
        <w:jc w:val="center"/>
        <w:rPr>
          <w:b/>
          <w:sz w:val="28"/>
        </w:rPr>
      </w:pPr>
      <w:r>
        <w:rPr>
          <w:b/>
          <w:sz w:val="28"/>
        </w:rPr>
        <w:t xml:space="preserve">муниципального образования </w:t>
      </w:r>
      <w:r w:rsidR="00A074BB">
        <w:rPr>
          <w:b/>
          <w:sz w:val="28"/>
        </w:rPr>
        <w:t>Калман</w:t>
      </w:r>
      <w:r>
        <w:rPr>
          <w:b/>
          <w:sz w:val="28"/>
        </w:rPr>
        <w:t>ский район</w:t>
      </w:r>
    </w:p>
    <w:p w:rsidR="00EA4E95" w:rsidRDefault="00EA4E95" w:rsidP="00EA4E95">
      <w:pPr>
        <w:pStyle w:val="ConsPlusNormal"/>
        <w:ind w:firstLine="0"/>
        <w:jc w:val="center"/>
        <w:rPr>
          <w:b/>
          <w:sz w:val="28"/>
        </w:rPr>
      </w:pPr>
    </w:p>
    <w:p w:rsidR="00EA4E95" w:rsidRPr="000E7BBF" w:rsidRDefault="00EA4E95" w:rsidP="00EA4E95">
      <w:pPr>
        <w:pStyle w:val="ConsPlusNormal"/>
        <w:ind w:firstLine="0"/>
        <w:jc w:val="center"/>
        <w:rPr>
          <w:b/>
          <w:sz w:val="28"/>
        </w:rPr>
      </w:pPr>
      <w:r w:rsidRPr="000E7BBF">
        <w:rPr>
          <w:b/>
          <w:sz w:val="28"/>
        </w:rPr>
        <w:t>1.Общие положения</w:t>
      </w:r>
    </w:p>
    <w:p w:rsidR="00EA4E95" w:rsidRPr="000E7BBF" w:rsidRDefault="00EA4E95" w:rsidP="00EA4E95">
      <w:pPr>
        <w:pStyle w:val="ConsPlusNormal"/>
        <w:ind w:firstLine="567"/>
        <w:rPr>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2577F">
        <w:rPr>
          <w:rFonts w:ascii="Times New Roman" w:hAnsi="Times New Roman"/>
          <w:sz w:val="28"/>
        </w:rPr>
        <w:t xml:space="preserve">муниципального образования </w:t>
      </w:r>
      <w:r w:rsidR="00A074BB">
        <w:rPr>
          <w:rFonts w:ascii="Times New Roman" w:hAnsi="Times New Roman"/>
          <w:sz w:val="28"/>
        </w:rPr>
        <w:t>Калман</w:t>
      </w:r>
      <w:r w:rsidR="00B2577F">
        <w:rPr>
          <w:rFonts w:ascii="Times New Roman" w:hAnsi="Times New Roman"/>
          <w:sz w:val="28"/>
        </w:rPr>
        <w:t>ский район</w:t>
      </w:r>
      <w:r w:rsidR="00A074BB">
        <w:rPr>
          <w:rFonts w:ascii="Times New Roman" w:hAnsi="Times New Roman"/>
          <w:sz w:val="28"/>
        </w:rPr>
        <w:t xml:space="preserve"> </w:t>
      </w:r>
      <w:r w:rsidRPr="000E7BBF">
        <w:rPr>
          <w:rFonts w:ascii="Times New Roman" w:hAnsi="Times New Roman"/>
          <w:sz w:val="28"/>
        </w:rPr>
        <w:t>(далее – муниципальный контроль).</w:t>
      </w:r>
    </w:p>
    <w:p w:rsidR="00EA4E95" w:rsidRPr="00733FF8"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066508">
        <w:rPr>
          <w:rFonts w:ascii="Times New Roman" w:hAnsi="Times New Roman"/>
          <w:sz w:val="28"/>
          <w:szCs w:val="28"/>
        </w:rPr>
        <w:t xml:space="preserve"> </w:t>
      </w:r>
      <w:r w:rsidRPr="00733FF8">
        <w:rPr>
          <w:rFonts w:ascii="Times New Roman" w:hAnsi="Times New Roman"/>
          <w:sz w:val="28"/>
          <w:szCs w:val="28"/>
        </w:rPr>
        <w:t>обязательных требований</w:t>
      </w:r>
      <w:r w:rsidR="0031279D">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многоквартирных </w:t>
      </w:r>
      <w:r w:rsidRPr="000E7BBF">
        <w:rPr>
          <w:rFonts w:ascii="Times New Roman" w:hAnsi="Times New Roman"/>
          <w:bCs/>
          <w:sz w:val="28"/>
          <w:szCs w:val="28"/>
        </w:rPr>
        <w:lastRenderedPageBreak/>
        <w:t>домах;</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EA4E95" w:rsidRPr="000E7BBF" w:rsidRDefault="00EA4E95" w:rsidP="00EA4E95">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4E95" w:rsidRPr="000E7BBF" w:rsidRDefault="00EA4E95" w:rsidP="00EA4E95">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1732EF">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EA4E95" w:rsidRPr="000E7BBF" w:rsidRDefault="00EA4E95" w:rsidP="00EA4E95">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EA4E95" w:rsidRPr="000E7BBF" w:rsidRDefault="00EA4E95" w:rsidP="00EA4E95">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31279D">
        <w:rPr>
          <w:rFonts w:ascii="Times New Roman" w:hAnsi="Times New Roman"/>
          <w:sz w:val="28"/>
          <w:szCs w:val="28"/>
        </w:rPr>
        <w:t>а</w:t>
      </w:r>
      <w:r w:rsidRPr="000E7BBF">
        <w:rPr>
          <w:rFonts w:ascii="Times New Roman" w:hAnsi="Times New Roman"/>
          <w:sz w:val="28"/>
          <w:szCs w:val="28"/>
        </w:rPr>
        <w:t xml:space="preserve">дминистрацией </w:t>
      </w:r>
      <w:r w:rsidR="00A54C0C">
        <w:rPr>
          <w:rFonts w:ascii="Times New Roman" w:hAnsi="Times New Roman"/>
          <w:sz w:val="28"/>
          <w:szCs w:val="28"/>
        </w:rPr>
        <w:t>Калман</w:t>
      </w:r>
      <w:r w:rsidR="0031279D">
        <w:rPr>
          <w:rFonts w:ascii="Times New Roman" w:hAnsi="Times New Roman"/>
          <w:sz w:val="28"/>
          <w:szCs w:val="28"/>
        </w:rPr>
        <w:t>ского</w:t>
      </w:r>
      <w:r>
        <w:rPr>
          <w:rFonts w:ascii="Times New Roman" w:hAnsi="Times New Roman"/>
          <w:sz w:val="28"/>
          <w:szCs w:val="28"/>
        </w:rPr>
        <w:t xml:space="preserve"> района</w:t>
      </w:r>
      <w:r w:rsidRPr="000E7BBF">
        <w:rPr>
          <w:rFonts w:ascii="Times New Roman" w:hAnsi="Times New Roman"/>
          <w:sz w:val="28"/>
          <w:szCs w:val="28"/>
        </w:rPr>
        <w:t xml:space="preserve"> (далее – Контрольный орган).</w:t>
      </w:r>
    </w:p>
    <w:p w:rsidR="00EA4E95" w:rsidRPr="001732EF" w:rsidRDefault="00EA4E95" w:rsidP="00EA4E95">
      <w:pPr>
        <w:pStyle w:val="a8"/>
        <w:widowControl/>
        <w:ind w:left="0" w:firstLine="709"/>
        <w:jc w:val="both"/>
        <w:rPr>
          <w:rFonts w:ascii="Times New Roman" w:hAnsi="Times New Roman"/>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3B5A48" w:rsidRPr="001732EF">
        <w:rPr>
          <w:rFonts w:ascii="Times New Roman" w:hAnsi="Times New Roman"/>
          <w:sz w:val="28"/>
          <w:szCs w:val="28"/>
        </w:rPr>
        <w:t>К</w:t>
      </w:r>
      <w:r w:rsidR="0031279D" w:rsidRPr="001732EF">
        <w:rPr>
          <w:rFonts w:ascii="Times New Roman" w:hAnsi="Times New Roman"/>
          <w:sz w:val="28"/>
          <w:szCs w:val="28"/>
        </w:rPr>
        <w:t xml:space="preserve">омитет </w:t>
      </w:r>
      <w:r w:rsidR="00533998" w:rsidRPr="001732EF">
        <w:rPr>
          <w:rFonts w:ascii="Times New Roman" w:hAnsi="Times New Roman"/>
          <w:sz w:val="28"/>
          <w:szCs w:val="28"/>
        </w:rPr>
        <w:t xml:space="preserve">администрации Калманского района ЖКХ, </w:t>
      </w:r>
      <w:r w:rsidR="0031279D" w:rsidRPr="001732EF">
        <w:rPr>
          <w:rFonts w:ascii="Times New Roman" w:hAnsi="Times New Roman"/>
          <w:sz w:val="28"/>
          <w:szCs w:val="28"/>
        </w:rPr>
        <w:t>строительств</w:t>
      </w:r>
      <w:r w:rsidR="00533998" w:rsidRPr="001732EF">
        <w:rPr>
          <w:rFonts w:ascii="Times New Roman" w:hAnsi="Times New Roman"/>
          <w:sz w:val="28"/>
          <w:szCs w:val="28"/>
        </w:rPr>
        <w:t>а и газификации</w:t>
      </w:r>
      <w:r w:rsidRPr="001732EF">
        <w:rPr>
          <w:rFonts w:ascii="Times New Roman" w:hAnsi="Times New Roman"/>
          <w:sz w:val="28"/>
          <w:szCs w:val="28"/>
        </w:rPr>
        <w:t>.</w:t>
      </w:r>
    </w:p>
    <w:p w:rsidR="00EA4E95" w:rsidRPr="000E7BBF" w:rsidRDefault="00EA4E95" w:rsidP="00EA4E95">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A54C0C">
        <w:rPr>
          <w:rFonts w:ascii="Times New Roman" w:hAnsi="Times New Roman"/>
          <w:sz w:val="28"/>
        </w:rPr>
        <w:t>Калман</w:t>
      </w:r>
      <w:r w:rsidR="00046E15">
        <w:rPr>
          <w:rFonts w:ascii="Times New Roman" w:hAnsi="Times New Roman"/>
          <w:sz w:val="28"/>
        </w:rPr>
        <w:t>ского</w:t>
      </w:r>
      <w:r>
        <w:rPr>
          <w:rFonts w:ascii="Times New Roman" w:hAnsi="Times New Roman"/>
          <w:sz w:val="28"/>
        </w:rPr>
        <w:t xml:space="preserve"> района</w:t>
      </w:r>
      <w:r w:rsidRPr="000E7BBF">
        <w:rPr>
          <w:rFonts w:ascii="Times New Roman" w:hAnsi="Times New Roman"/>
          <w:i/>
          <w:sz w:val="24"/>
          <w:szCs w:val="24"/>
        </w:rPr>
        <w:t>.</w:t>
      </w:r>
    </w:p>
    <w:p w:rsidR="00EA4E95" w:rsidRPr="000E7BBF" w:rsidRDefault="00EA4E95" w:rsidP="00EA4E95">
      <w:pPr>
        <w:ind w:firstLine="709"/>
        <w:jc w:val="both"/>
        <w:rPr>
          <w:rFonts w:ascii="Times New Roman" w:hAnsi="Times New Roman"/>
          <w:sz w:val="28"/>
        </w:rPr>
      </w:pPr>
      <w:r w:rsidRPr="000E7BBF">
        <w:rPr>
          <w:rFonts w:ascii="Times New Roman" w:hAnsi="Times New Roman"/>
          <w:sz w:val="28"/>
        </w:rPr>
        <w:t>1.7.Перечень должностных лиц Контрольного органа, уполномоченных на осуществление муниципального контроля</w:t>
      </w:r>
      <w:r>
        <w:rPr>
          <w:rFonts w:ascii="Times New Roman" w:hAnsi="Times New Roman"/>
          <w:sz w:val="28"/>
        </w:rPr>
        <w:t xml:space="preserve"> (далее в тексте - инспектор)</w:t>
      </w:r>
      <w:r w:rsidRPr="000E7BBF">
        <w:rPr>
          <w:rFonts w:ascii="Times New Roman" w:hAnsi="Times New Roman"/>
          <w:sz w:val="28"/>
        </w:rPr>
        <w:t xml:space="preserve">, </w:t>
      </w:r>
      <w:r w:rsidRPr="009F074C">
        <w:rPr>
          <w:rFonts w:ascii="Times New Roman" w:hAnsi="Times New Roman"/>
          <w:sz w:val="28"/>
        </w:rPr>
        <w:t>устан</w:t>
      </w:r>
      <w:r>
        <w:rPr>
          <w:rFonts w:ascii="Times New Roman" w:hAnsi="Times New Roman"/>
          <w:sz w:val="28"/>
        </w:rPr>
        <w:t xml:space="preserve">авливается постановлением </w:t>
      </w:r>
      <w:r w:rsidR="00046E15">
        <w:rPr>
          <w:rFonts w:ascii="Times New Roman" w:hAnsi="Times New Roman"/>
          <w:sz w:val="28"/>
        </w:rPr>
        <w:t>а</w:t>
      </w:r>
      <w:r>
        <w:rPr>
          <w:rFonts w:ascii="Times New Roman" w:hAnsi="Times New Roman"/>
          <w:sz w:val="28"/>
        </w:rPr>
        <w:t xml:space="preserve">дминистрации </w:t>
      </w:r>
      <w:r w:rsidR="00A54C0C">
        <w:rPr>
          <w:rFonts w:ascii="Times New Roman" w:hAnsi="Times New Roman"/>
          <w:sz w:val="28"/>
        </w:rPr>
        <w:t>Калман</w:t>
      </w:r>
      <w:r w:rsidR="00046E15">
        <w:rPr>
          <w:rFonts w:ascii="Times New Roman" w:hAnsi="Times New Roman"/>
          <w:sz w:val="28"/>
        </w:rPr>
        <w:t>ского</w:t>
      </w:r>
      <w:r>
        <w:rPr>
          <w:rFonts w:ascii="Times New Roman" w:hAnsi="Times New Roman"/>
          <w:sz w:val="28"/>
        </w:rPr>
        <w:t xml:space="preserve"> района</w:t>
      </w:r>
      <w:r w:rsidRPr="000E7BBF">
        <w:rPr>
          <w:rFonts w:ascii="Times New Roman" w:hAnsi="Times New Roman"/>
          <w:sz w:val="28"/>
        </w:rPr>
        <w:t xml:space="preserve">.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6A2F5F">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EA4E95" w:rsidRPr="000E7BBF" w:rsidRDefault="00EA4E95" w:rsidP="00EA4E95">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EA4E95" w:rsidRPr="000E7BBF" w:rsidRDefault="004D4F0A" w:rsidP="004D4F0A">
      <w:pPr>
        <w:pStyle w:val="a8"/>
        <w:widowControl/>
        <w:tabs>
          <w:tab w:val="left" w:pos="709"/>
        </w:tabs>
        <w:ind w:left="0"/>
        <w:jc w:val="both"/>
        <w:rPr>
          <w:rFonts w:ascii="Times New Roman" w:hAnsi="Times New Roman"/>
          <w:sz w:val="28"/>
        </w:rPr>
      </w:pPr>
      <w:r>
        <w:rPr>
          <w:rFonts w:ascii="Times New Roman" w:hAnsi="Times New Roman"/>
          <w:sz w:val="28"/>
        </w:rPr>
        <w:tab/>
      </w:r>
      <w:r w:rsidR="00EA4E95"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EA4E95" w:rsidRPr="000E7BBF" w:rsidRDefault="00EA4E95" w:rsidP="00EA4E95">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4E95" w:rsidRPr="000E7BBF" w:rsidRDefault="00EA4E95" w:rsidP="00EA4E95">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6096F">
        <w:rPr>
          <w:rFonts w:ascii="Times New Roman" w:hAnsi="Times New Roman"/>
          <w:sz w:val="28"/>
        </w:rPr>
        <w:t>Алтайском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w:t>
      </w:r>
      <w:r w:rsidRPr="000E7BBF">
        <w:rPr>
          <w:rFonts w:ascii="Times New Roman" w:hAnsi="Times New Roman"/>
          <w:sz w:val="28"/>
        </w:rPr>
        <w:lastRenderedPageBreak/>
        <w:t>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4E95" w:rsidRPr="000E7BBF" w:rsidRDefault="00EA4E95" w:rsidP="00EA4E95">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A4E95" w:rsidRPr="000E7BBF" w:rsidRDefault="00EA4E95" w:rsidP="00EA4E95">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EA4E95" w:rsidRPr="000E7BBF" w:rsidRDefault="00EA4E95" w:rsidP="00EA4E95">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 xml:space="preserve">договора найма жилого помещения жилищного фонда </w:t>
      </w:r>
      <w:r w:rsidRPr="000E7BBF">
        <w:rPr>
          <w:rFonts w:ascii="Times New Roman" w:hAnsi="Times New Roman"/>
          <w:bCs/>
          <w:sz w:val="28"/>
          <w:szCs w:val="28"/>
        </w:rPr>
        <w:lastRenderedPageBreak/>
        <w:t>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A4E95" w:rsidRPr="000E7BBF" w:rsidRDefault="00EA4E95" w:rsidP="00EA4E95">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EA4E95" w:rsidRPr="000E7BBF" w:rsidRDefault="00EA4E95" w:rsidP="00EA4E95">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EA4E95" w:rsidRPr="000E7BBF" w:rsidRDefault="00EA4E95" w:rsidP="00EA4E95">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EA4E95" w:rsidRPr="000E7BBF" w:rsidRDefault="00EA4E95" w:rsidP="00EA4E95">
      <w:pPr>
        <w:pStyle w:val="ConsPlusNormal"/>
        <w:ind w:firstLine="709"/>
        <w:jc w:val="both"/>
        <w:rPr>
          <w:sz w:val="28"/>
        </w:rPr>
      </w:pPr>
    </w:p>
    <w:p w:rsidR="00EA4E95" w:rsidRPr="000E7BBF" w:rsidRDefault="00EA4E95" w:rsidP="00EA4E95">
      <w:pPr>
        <w:pStyle w:val="ConsPlusTitle"/>
        <w:ind w:left="1543"/>
        <w:outlineLvl w:val="1"/>
      </w:pPr>
      <w:r w:rsidRPr="000E7BBF">
        <w:rPr>
          <w:sz w:val="28"/>
        </w:rPr>
        <w:t>2. Категории риска причинения вреда (ущерба)</w:t>
      </w:r>
    </w:p>
    <w:p w:rsidR="00EA4E95" w:rsidRPr="000E7BBF" w:rsidRDefault="00EA4E95" w:rsidP="00EA4E95">
      <w:pPr>
        <w:pStyle w:val="ConsPlusNormal"/>
        <w:ind w:firstLine="709"/>
        <w:jc w:val="both"/>
        <w:rPr>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EA4E95" w:rsidRPr="000E7BBF" w:rsidRDefault="00EA4E95" w:rsidP="00EA4E95">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EA4E95"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8"/>
        </w:rPr>
        <w:t>1</w:t>
      </w:r>
      <w:r w:rsidRPr="000E7BBF">
        <w:rPr>
          <w:rFonts w:ascii="Times New Roman" w:hAnsi="Times New Roman"/>
          <w:sz w:val="28"/>
        </w:rPr>
        <w:t xml:space="preserve"> к настоящему Положению.</w:t>
      </w:r>
    </w:p>
    <w:p w:rsidR="004E5AF5" w:rsidRPr="004E5AF5" w:rsidRDefault="004E5AF5" w:rsidP="004E5AF5">
      <w:pPr>
        <w:widowControl/>
        <w:tabs>
          <w:tab w:val="left" w:pos="1134"/>
        </w:tabs>
        <w:jc w:val="both"/>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E7BBF">
        <w:rPr>
          <w:rFonts w:ascii="Times New Roman" w:hAnsi="Times New Roman"/>
          <w:sz w:val="28"/>
        </w:rPr>
        <w:t xml:space="preserve"> законом ценностям.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Pr>
          <w:rFonts w:ascii="Times New Roman" w:hAnsi="Times New Roman"/>
          <w:sz w:val="28"/>
        </w:rPr>
        <w:t>2</w:t>
      </w:r>
      <w:r w:rsidRPr="000E7BBF">
        <w:rPr>
          <w:rFonts w:ascii="Times New Roman" w:hAnsi="Times New Roman"/>
          <w:sz w:val="28"/>
        </w:rPr>
        <w:t xml:space="preserve"> к настоящему Положению.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EA4E95" w:rsidRPr="000E7BBF" w:rsidRDefault="00EA4E95" w:rsidP="00EA4E95">
      <w:pPr>
        <w:widowControl/>
        <w:tabs>
          <w:tab w:val="left" w:pos="1134"/>
        </w:tabs>
        <w:jc w:val="both"/>
        <w:rPr>
          <w:rFonts w:ascii="Times New Roman" w:hAnsi="Times New Roman"/>
          <w:sz w:val="28"/>
        </w:rPr>
      </w:pPr>
    </w:p>
    <w:p w:rsidR="00EA4E95" w:rsidRPr="000E7BBF" w:rsidRDefault="00EA4E95" w:rsidP="00EA4E95">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A4E95" w:rsidRPr="000E7BBF" w:rsidRDefault="00EA4E95" w:rsidP="00EA4E95">
      <w:pPr>
        <w:pStyle w:val="ConsPlusNormal"/>
        <w:ind w:firstLine="709"/>
        <w:jc w:val="both"/>
        <w:rPr>
          <w:sz w:val="28"/>
        </w:rPr>
      </w:pPr>
      <w:r w:rsidRPr="000E7BBF">
        <w:rPr>
          <w:sz w:val="28"/>
        </w:rPr>
        <w:t>1) информирование;</w:t>
      </w:r>
    </w:p>
    <w:p w:rsidR="00EA4E95" w:rsidRPr="000E7BBF" w:rsidRDefault="00EA4E95" w:rsidP="00EA4E95">
      <w:pPr>
        <w:pStyle w:val="ConsPlusNormal"/>
        <w:ind w:firstLine="709"/>
        <w:jc w:val="both"/>
        <w:rPr>
          <w:sz w:val="28"/>
        </w:rPr>
      </w:pPr>
      <w:r>
        <w:rPr>
          <w:sz w:val="28"/>
        </w:rPr>
        <w:t>2</w:t>
      </w:r>
      <w:r w:rsidRPr="000E7BBF">
        <w:rPr>
          <w:sz w:val="28"/>
        </w:rPr>
        <w:t>) объявление предостережения;</w:t>
      </w:r>
    </w:p>
    <w:p w:rsidR="00EA4E95" w:rsidRPr="000E7BBF" w:rsidRDefault="00EA4E95" w:rsidP="00EA4E95">
      <w:pPr>
        <w:pStyle w:val="ConsPlusNormal"/>
        <w:ind w:firstLine="709"/>
        <w:jc w:val="both"/>
        <w:rPr>
          <w:sz w:val="28"/>
        </w:rPr>
      </w:pPr>
      <w:r>
        <w:rPr>
          <w:sz w:val="28"/>
        </w:rPr>
        <w:t>3</w:t>
      </w:r>
      <w:r w:rsidRPr="000E7BBF">
        <w:rPr>
          <w:sz w:val="28"/>
        </w:rPr>
        <w:t>) консультирование;</w:t>
      </w:r>
    </w:p>
    <w:p w:rsidR="00EA4E95" w:rsidRPr="000E7BBF" w:rsidRDefault="00EA4E95" w:rsidP="00EA4E95">
      <w:pPr>
        <w:pStyle w:val="ConsPlusNormal"/>
        <w:ind w:firstLine="709"/>
        <w:jc w:val="both"/>
        <w:rPr>
          <w:sz w:val="28"/>
        </w:rPr>
      </w:pPr>
    </w:p>
    <w:p w:rsidR="00EA4E95" w:rsidRPr="000E7BBF" w:rsidRDefault="00EA4E95" w:rsidP="00EA4E95">
      <w:pPr>
        <w:pStyle w:val="ConsPlusNormal"/>
        <w:ind w:firstLine="0"/>
        <w:jc w:val="center"/>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EA4E95" w:rsidRPr="000E7BBF" w:rsidRDefault="00EA4E95" w:rsidP="00EA4E95">
      <w:pPr>
        <w:pStyle w:val="HTML"/>
        <w:ind w:firstLine="540"/>
        <w:jc w:val="both"/>
        <w:rPr>
          <w:rFonts w:ascii="Times New Roman" w:hAnsi="Times New Roman" w:cs="Times New Roman"/>
          <w:color w:val="FF0000"/>
          <w:sz w:val="28"/>
          <w:szCs w:val="28"/>
        </w:rPr>
      </w:pP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t>обязательных требований</w:t>
      </w:r>
    </w:p>
    <w:p w:rsidR="00EA4E95" w:rsidRPr="000E7BBF" w:rsidRDefault="00EA4E95" w:rsidP="00EA4E95">
      <w:pPr>
        <w:widowControl/>
        <w:ind w:firstLine="709"/>
        <w:jc w:val="center"/>
        <w:rPr>
          <w:rFonts w:ascii="Times New Roman" w:hAnsi="Times New Roman"/>
          <w:b/>
          <w:sz w:val="28"/>
        </w:rPr>
      </w:pP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0E7BBF">
        <w:rPr>
          <w:rFonts w:ascii="Times New Roman" w:hAnsi="Times New Roman"/>
          <w:sz w:val="28"/>
          <w:szCs w:val="28"/>
        </w:rPr>
        <w:lastRenderedPageBreak/>
        <w:t>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EA4E95" w:rsidRPr="00477305" w:rsidRDefault="00EA4E95" w:rsidP="00EA4E95">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4E95" w:rsidRPr="000E7BBF" w:rsidRDefault="00EA4E95" w:rsidP="00EA4E95">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EA4E95" w:rsidRPr="000E7BBF" w:rsidRDefault="00EA4E95" w:rsidP="00EA4E95">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4E95" w:rsidRPr="000E7BBF" w:rsidRDefault="00EA4E95" w:rsidP="00EA4E95">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EB35F6">
        <w:rPr>
          <w:sz w:val="28"/>
        </w:rPr>
        <w:t xml:space="preserve"> </w:t>
      </w:r>
      <w:r w:rsidRPr="000E7BBF">
        <w:rPr>
          <w:sz w:val="28"/>
        </w:rPr>
        <w:t>рабочих дней со дня его получения.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EA4E95" w:rsidRPr="000E7BBF" w:rsidRDefault="00EA4E95" w:rsidP="00EA4E95">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00EB35F6">
        <w:rPr>
          <w:sz w:val="28"/>
        </w:rPr>
        <w:t xml:space="preserve"> </w:t>
      </w:r>
      <w:r w:rsidRPr="000E7BBF">
        <w:rPr>
          <w:sz w:val="28"/>
        </w:rPr>
        <w:t>рабочих дней со дня рассмотрения возражения в отношении предостережения.</w:t>
      </w:r>
    </w:p>
    <w:p w:rsidR="00EA4E95" w:rsidRDefault="00EA4E95" w:rsidP="00EA4E95">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EA4E95" w:rsidRPr="0024234A" w:rsidRDefault="00EA4E95" w:rsidP="00EA4E95">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4E95" w:rsidRPr="000E7BBF" w:rsidRDefault="00EA4E95" w:rsidP="00EA4E95">
      <w:pPr>
        <w:widowControl/>
        <w:ind w:firstLine="709"/>
        <w:jc w:val="both"/>
        <w:rPr>
          <w:rFonts w:ascii="Times New Roman" w:hAnsi="Times New Roman"/>
          <w:sz w:val="28"/>
        </w:rPr>
      </w:pPr>
    </w:p>
    <w:p w:rsidR="002B037E" w:rsidRDefault="002B037E" w:rsidP="00EA4E95">
      <w:pPr>
        <w:widowControl/>
        <w:jc w:val="center"/>
        <w:rPr>
          <w:rFonts w:ascii="Times New Roman" w:hAnsi="Times New Roman"/>
          <w:sz w:val="28"/>
        </w:rPr>
      </w:pPr>
    </w:p>
    <w:p w:rsidR="002B037E" w:rsidRDefault="002B037E" w:rsidP="00EA4E95">
      <w:pPr>
        <w:widowControl/>
        <w:jc w:val="center"/>
        <w:rPr>
          <w:rFonts w:ascii="Times New Roman" w:hAnsi="Times New Roman"/>
          <w:sz w:val="28"/>
        </w:rPr>
      </w:pPr>
    </w:p>
    <w:p w:rsidR="00EA4E95" w:rsidRPr="000E7BBF" w:rsidRDefault="00EA4E95" w:rsidP="00EA4E95">
      <w:pPr>
        <w:widowControl/>
        <w:jc w:val="center"/>
        <w:rPr>
          <w:rFonts w:ascii="Times New Roman" w:hAnsi="Times New Roman"/>
          <w:sz w:val="28"/>
        </w:rPr>
      </w:pPr>
      <w:r w:rsidRPr="000E7BBF">
        <w:rPr>
          <w:rFonts w:ascii="Times New Roman" w:hAnsi="Times New Roman"/>
          <w:sz w:val="28"/>
        </w:rPr>
        <w:lastRenderedPageBreak/>
        <w:t>3.3. Консультирование</w:t>
      </w:r>
    </w:p>
    <w:p w:rsidR="00EA4E95" w:rsidRPr="000E7BBF" w:rsidRDefault="00EA4E95" w:rsidP="00EA4E95">
      <w:pPr>
        <w:widowControl/>
        <w:ind w:firstLine="709"/>
        <w:jc w:val="center"/>
        <w:rPr>
          <w:rFonts w:ascii="Times New Roman" w:hAnsi="Times New Roman"/>
          <w:b/>
          <w:sz w:val="28"/>
        </w:rPr>
      </w:pPr>
    </w:p>
    <w:p w:rsidR="00EA4E95" w:rsidRPr="000E7BBF" w:rsidRDefault="00EA4E95" w:rsidP="00EA4E95">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4E95" w:rsidRPr="000E7BBF" w:rsidRDefault="00EA4E95" w:rsidP="00EA4E95">
      <w:pPr>
        <w:pStyle w:val="ConsPlusNormal"/>
        <w:tabs>
          <w:tab w:val="left" w:pos="1134"/>
        </w:tabs>
        <w:ind w:left="709" w:firstLine="0"/>
        <w:jc w:val="both"/>
        <w:rPr>
          <w:sz w:val="28"/>
        </w:rPr>
      </w:pPr>
      <w:r w:rsidRPr="000E7BBF">
        <w:rPr>
          <w:sz w:val="28"/>
        </w:rPr>
        <w:t>1) порядка проведения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EA4E95" w:rsidRPr="000E7BBF" w:rsidRDefault="00EA4E95" w:rsidP="00EA4E95">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EA4E95" w:rsidRPr="000E7BBF" w:rsidRDefault="00EA4E95" w:rsidP="00EA4E95">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EA4E95" w:rsidRPr="000E7BBF" w:rsidRDefault="00EA4E95" w:rsidP="00EA4E95">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EA4E95" w:rsidRPr="000E7BBF" w:rsidRDefault="00EA4E95" w:rsidP="00EA4E95">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4E95" w:rsidRPr="000E7BBF" w:rsidRDefault="00EA4E95" w:rsidP="00EA4E95">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EA4E95" w:rsidRPr="00F53E34" w:rsidRDefault="00EA4E95" w:rsidP="00376EC1">
      <w:pPr>
        <w:ind w:firstLine="708"/>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EA4E95" w:rsidRPr="00F53E34" w:rsidRDefault="00EA4E95" w:rsidP="00EA4E95">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EA4E95" w:rsidRPr="00F53E34" w:rsidRDefault="00EA4E95" w:rsidP="00EA4E95">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EA4E95" w:rsidRPr="000E7BBF" w:rsidRDefault="00EA4E95" w:rsidP="00EA4E95">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EA4E95" w:rsidRPr="000E7BBF" w:rsidRDefault="00EA4E95" w:rsidP="00EA4E95">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2B037E" w:rsidRDefault="002B037E">
      <w:pPr>
        <w:widowControl/>
        <w:spacing w:after="200" w:line="276" w:lineRule="auto"/>
        <w:rPr>
          <w:rFonts w:ascii="Times New Roman" w:hAnsi="Times New Roman"/>
          <w:b/>
          <w:color w:val="auto"/>
          <w:sz w:val="28"/>
          <w:szCs w:val="22"/>
        </w:rPr>
      </w:pPr>
      <w:r>
        <w:rPr>
          <w:b/>
          <w:sz w:val="28"/>
        </w:rPr>
        <w:br w:type="page"/>
      </w:r>
    </w:p>
    <w:p w:rsidR="00EA4E95" w:rsidRPr="000E7BBF" w:rsidRDefault="00EA4E95" w:rsidP="00EA4E95">
      <w:pPr>
        <w:pStyle w:val="ConsPlusNormal"/>
        <w:ind w:firstLine="709"/>
        <w:jc w:val="center"/>
        <w:rPr>
          <w:b/>
          <w:sz w:val="28"/>
        </w:rPr>
      </w:pPr>
      <w:r w:rsidRPr="000E7BBF">
        <w:rPr>
          <w:b/>
          <w:sz w:val="28"/>
        </w:rPr>
        <w:lastRenderedPageBreak/>
        <w:t>4. Контрольные мероприятия, проводимые в рамках</w:t>
      </w: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EA4E95" w:rsidRPr="000E7BBF" w:rsidRDefault="00EA4E95" w:rsidP="00EA4E95">
      <w:pPr>
        <w:widowControl/>
        <w:tabs>
          <w:tab w:val="left" w:pos="1134"/>
        </w:tabs>
        <w:jc w:val="center"/>
        <w:rPr>
          <w:rFonts w:ascii="Times New Roman" w:hAnsi="Times New Roman"/>
          <w:color w:val="auto"/>
          <w:sz w:val="28"/>
          <w:highlight w:val="yellow"/>
        </w:rPr>
      </w:pPr>
    </w:p>
    <w:p w:rsidR="00EA4E95" w:rsidRPr="000E7BBF" w:rsidRDefault="00EA4E95" w:rsidP="00EA4E95">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EA4E95" w:rsidRPr="000E7BBF" w:rsidRDefault="00EA4E95" w:rsidP="00EA4E95">
      <w:pPr>
        <w:widowControl/>
        <w:tabs>
          <w:tab w:val="left" w:pos="1134"/>
        </w:tabs>
        <w:ind w:firstLine="709"/>
        <w:jc w:val="both"/>
        <w:rPr>
          <w:rFonts w:ascii="Times New Roman" w:hAnsi="Times New Roman"/>
          <w:color w:val="auto"/>
          <w:sz w:val="28"/>
        </w:rPr>
      </w:pP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25616">
        <w:rPr>
          <w:rFonts w:ascii="Times New Roman" w:hAnsi="Times New Roman"/>
          <w:sz w:val="28"/>
        </w:rPr>
        <w:t xml:space="preserve"> </w:t>
      </w:r>
      <w:r w:rsidRPr="003E666D">
        <w:rPr>
          <w:rFonts w:ascii="Times New Roman" w:hAnsi="Times New Roman"/>
          <w:sz w:val="28"/>
        </w:rPr>
        <w:t>мероприятий:</w:t>
      </w:r>
    </w:p>
    <w:p w:rsidR="00EA4E95" w:rsidRPr="003E666D" w:rsidRDefault="00EA4E95" w:rsidP="00EA4E95">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w:t>
      </w:r>
      <w:r w:rsidR="00F25616">
        <w:rPr>
          <w:sz w:val="28"/>
        </w:rPr>
        <w:t xml:space="preserve"> </w:t>
      </w:r>
      <w:r w:rsidRPr="003E666D">
        <w:rPr>
          <w:sz w:val="28"/>
        </w:rPr>
        <w:t>взаимодействии с контролируемыми лицами;</w:t>
      </w:r>
    </w:p>
    <w:p w:rsidR="00EA4E95" w:rsidRPr="003E666D" w:rsidRDefault="00EA4E95" w:rsidP="00EA4E95">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F25616">
        <w:rPr>
          <w:sz w:val="28"/>
        </w:rPr>
        <w:t xml:space="preserve"> </w:t>
      </w:r>
      <w:r w:rsidRPr="003E666D">
        <w:rPr>
          <w:sz w:val="28"/>
        </w:rPr>
        <w:t>без взаимодействия с контролируемыми лицами.</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00F25616">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EA4E95" w:rsidRPr="003E666D" w:rsidRDefault="00EA4E95" w:rsidP="00EA4E95">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A4E95" w:rsidRPr="000E7BBF" w:rsidRDefault="00EA4E95" w:rsidP="00EA4E9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EA4E95" w:rsidRPr="000E7BBF"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EA4E95" w:rsidRDefault="00EA4E95" w:rsidP="00EA4E95">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A4E95" w:rsidRPr="000E7BBF" w:rsidRDefault="00EA4E95" w:rsidP="00EA4E9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A4E95" w:rsidRPr="003E666D"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spellStart"/>
      <w:r w:rsidRPr="003E666D">
        <w:rPr>
          <w:rFonts w:ascii="Times New Roman" w:hAnsi="Times New Roman"/>
          <w:sz w:val="28"/>
          <w:szCs w:val="28"/>
        </w:rPr>
        <w:t>лицом</w:t>
      </w:r>
      <w:proofErr w:type="gramStart"/>
      <w:r w:rsidRPr="003E666D">
        <w:rPr>
          <w:rFonts w:ascii="Times New Roman" w:hAnsi="Times New Roman"/>
          <w:sz w:val="28"/>
          <w:szCs w:val="28"/>
        </w:rPr>
        <w:t>,</w:t>
      </w:r>
      <w:r w:rsidRPr="003E666D">
        <w:rPr>
          <w:rFonts w:ascii="Times New Roman" w:hAnsi="Times New Roman"/>
          <w:sz w:val="28"/>
        </w:rPr>
        <w:t>и</w:t>
      </w:r>
      <w:proofErr w:type="gramEnd"/>
      <w:r w:rsidRPr="003E666D">
        <w:rPr>
          <w:rFonts w:ascii="Times New Roman" w:hAnsi="Times New Roman"/>
          <w:sz w:val="28"/>
        </w:rPr>
        <w:t>нспектор</w:t>
      </w:r>
      <w:proofErr w:type="spell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A4E95" w:rsidRPr="000E7BBF" w:rsidRDefault="00EA4E95" w:rsidP="00EA4E95">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F25616">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EA4E95" w:rsidRPr="000E7BBF" w:rsidRDefault="00EA4E95" w:rsidP="00EA4E95">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EA4E95" w:rsidRPr="000E7BBF" w:rsidRDefault="00EA4E95" w:rsidP="00EA4E95">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EA4E95" w:rsidRPr="000E7BBF" w:rsidRDefault="00EA4E95" w:rsidP="00EA4E95">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A4E95" w:rsidRPr="000E7BBF" w:rsidRDefault="00EA4E95" w:rsidP="00EA4E95">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A4E95" w:rsidRDefault="00EA4E95" w:rsidP="00EA4E95">
      <w:pPr>
        <w:pStyle w:val="ConsPlusNormal"/>
        <w:tabs>
          <w:tab w:val="left" w:pos="284"/>
        </w:tabs>
        <w:ind w:firstLine="0"/>
        <w:jc w:val="center"/>
        <w:rPr>
          <w:sz w:val="28"/>
        </w:rPr>
      </w:pPr>
    </w:p>
    <w:p w:rsidR="00EA4E95" w:rsidRPr="000E7BBF" w:rsidRDefault="00EA4E95" w:rsidP="00EA4E95">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EA4E95" w:rsidRPr="000E7BBF" w:rsidRDefault="00EA4E95" w:rsidP="00EA4E95">
      <w:pPr>
        <w:pStyle w:val="ConsPlusNormal"/>
        <w:ind w:firstLine="709"/>
        <w:jc w:val="center"/>
        <w:rPr>
          <w:b/>
          <w:color w:val="000000"/>
          <w:sz w:val="28"/>
        </w:rPr>
      </w:pPr>
    </w:p>
    <w:p w:rsidR="00EA4E95" w:rsidRPr="003E666D" w:rsidRDefault="00EA4E95" w:rsidP="00EA4E9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A1523B">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EA4E95" w:rsidRDefault="00EA4E95" w:rsidP="00EA4E95">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w:t>
      </w:r>
      <w:r>
        <w:rPr>
          <w:color w:val="000000"/>
          <w:sz w:val="28"/>
        </w:rPr>
        <w:t>ральным законом о виде контроля.</w:t>
      </w:r>
    </w:p>
    <w:p w:rsidR="00EA4E95" w:rsidRPr="000E7BBF" w:rsidRDefault="00EA4E95" w:rsidP="00EA4E95">
      <w:pPr>
        <w:pStyle w:val="ConsPlusNormal"/>
        <w:ind w:firstLine="709"/>
        <w:jc w:val="both"/>
        <w:rPr>
          <w:color w:val="000000"/>
          <w:sz w:val="28"/>
        </w:rPr>
      </w:pPr>
      <w:r w:rsidRPr="003D0CAA">
        <w:rPr>
          <w:sz w:val="28"/>
        </w:rPr>
        <w:t xml:space="preserve">Предписание оформляется по форме согласно приложению </w:t>
      </w:r>
      <w:r>
        <w:rPr>
          <w:sz w:val="28"/>
        </w:rPr>
        <w:t>3</w:t>
      </w:r>
      <w:r w:rsidRPr="003D0CAA">
        <w:rPr>
          <w:sz w:val="28"/>
        </w:rPr>
        <w:t xml:space="preserve"> к настоящему Положению</w:t>
      </w:r>
      <w:r>
        <w:rPr>
          <w:sz w:val="28"/>
        </w:rPr>
        <w:t>.</w:t>
      </w:r>
    </w:p>
    <w:p w:rsidR="00EA4E95" w:rsidRPr="000E7BBF" w:rsidRDefault="00EA4E95" w:rsidP="00EA4E95">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A1523B">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00A1523B">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EA4E95" w:rsidRPr="000E7BBF" w:rsidRDefault="00EA4E95" w:rsidP="00EA4E95">
      <w:pPr>
        <w:pStyle w:val="ConsPlusNormal"/>
        <w:ind w:firstLine="709"/>
        <w:jc w:val="both"/>
        <w:rPr>
          <w:sz w:val="28"/>
        </w:rPr>
      </w:pPr>
      <w:r w:rsidRPr="000E7BBF">
        <w:rPr>
          <w:sz w:val="28"/>
        </w:rPr>
        <w:t>3</w:t>
      </w:r>
      <w:r w:rsidRPr="00B20D87">
        <w:rPr>
          <w:sz w:val="28"/>
        </w:rPr>
        <w:t>)</w:t>
      </w:r>
      <w:r w:rsidR="00A1523B">
        <w:rPr>
          <w:sz w:val="28"/>
        </w:rPr>
        <w:t xml:space="preserve"> </w:t>
      </w:r>
      <w:r w:rsidRPr="00B20D87">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B20D87">
        <w:rPr>
          <w:sz w:val="28"/>
        </w:rPr>
        <w:lastRenderedPageBreak/>
        <w:t>ответственности;</w:t>
      </w:r>
    </w:p>
    <w:p w:rsidR="00EA4E95" w:rsidRPr="000E7BBF" w:rsidRDefault="00EA4E95" w:rsidP="00EA4E95">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EA4E95" w:rsidRDefault="00EA4E95" w:rsidP="00EA4E95">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EA4E95" w:rsidRPr="000E7BBF" w:rsidRDefault="00EA4E95" w:rsidP="00EA4E95">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A4E95" w:rsidRPr="000E7BBF" w:rsidRDefault="00EA4E95" w:rsidP="00EA4E95">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A4E95" w:rsidRPr="000E7BBF" w:rsidRDefault="00EA4E95" w:rsidP="00EA4E95">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w:t>
      </w:r>
      <w:r w:rsidRPr="000E7BBF">
        <w:rPr>
          <w:rFonts w:ascii="Times New Roman" w:hAnsi="Times New Roman" w:cs="Times New Roman"/>
          <w:sz w:val="28"/>
          <w:szCs w:val="28"/>
        </w:rPr>
        <w:lastRenderedPageBreak/>
        <w:t>суд с требованием о принудительном исполнении предписания, если такая мера предусмотрена законодательством.</w:t>
      </w:r>
    </w:p>
    <w:p w:rsidR="00EA4E95" w:rsidRPr="000E7BBF" w:rsidRDefault="00EA4E95" w:rsidP="00EA4E95">
      <w:pPr>
        <w:pStyle w:val="a8"/>
        <w:widowControl/>
        <w:tabs>
          <w:tab w:val="left" w:pos="1134"/>
        </w:tabs>
        <w:ind w:left="709"/>
        <w:jc w:val="both"/>
        <w:rPr>
          <w:rFonts w:ascii="Times New Roman" w:hAnsi="Times New Roman"/>
          <w:sz w:val="28"/>
        </w:rPr>
      </w:pP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EA4E95" w:rsidRPr="000E7BBF" w:rsidRDefault="00EA4E95" w:rsidP="00EA4E95">
      <w:pPr>
        <w:pStyle w:val="a8"/>
        <w:widowControl/>
        <w:tabs>
          <w:tab w:val="left" w:pos="1134"/>
        </w:tabs>
        <w:ind w:left="709"/>
        <w:jc w:val="center"/>
        <w:rPr>
          <w:rFonts w:ascii="Times New Roman" w:hAnsi="Times New Roman"/>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A4E95" w:rsidRPr="000E7BBF" w:rsidRDefault="00EA4E95" w:rsidP="00EA4E95">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2" w:name="_Hlk74153530"/>
      <w:r w:rsidRPr="000E7BBF">
        <w:rPr>
          <w:rFonts w:ascii="Times New Roman" w:hAnsi="Times New Roman"/>
          <w:sz w:val="28"/>
        </w:rPr>
        <w:t>инспекционный визит</w:t>
      </w:r>
      <w:r>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bookmarkEnd w:id="2"/>
      <w:r w:rsidRPr="000E7BBF">
        <w:rPr>
          <w:rFonts w:ascii="Times New Roman" w:hAnsi="Times New Roman"/>
          <w:sz w:val="28"/>
        </w:rPr>
        <w:t>.</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инспекционный визит</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252319">
        <w:rPr>
          <w:rFonts w:ascii="Times New Roman" w:hAnsi="Times New Roman"/>
          <w:sz w:val="28"/>
        </w:rPr>
        <w:t xml:space="preserve"> </w:t>
      </w:r>
      <w:r w:rsidRPr="000E7BBF">
        <w:rPr>
          <w:rFonts w:ascii="Times New Roman" w:hAnsi="Times New Roman"/>
          <w:sz w:val="28"/>
        </w:rPr>
        <w:t>инспекционный визит</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документарная проверка</w:t>
      </w:r>
      <w:r>
        <w:rPr>
          <w:rFonts w:ascii="Times New Roman" w:hAnsi="Times New Roman"/>
          <w:sz w:val="28"/>
        </w:rPr>
        <w:t>,</w:t>
      </w:r>
      <w:r w:rsidR="00252319">
        <w:rPr>
          <w:rFonts w:ascii="Times New Roman" w:hAnsi="Times New Roman"/>
          <w:sz w:val="28"/>
        </w:rPr>
        <w:t xml:space="preserve"> </w:t>
      </w:r>
      <w:r w:rsidRPr="000E7BBF">
        <w:rPr>
          <w:rFonts w:ascii="Times New Roman" w:hAnsi="Times New Roman"/>
          <w:sz w:val="28"/>
        </w:rPr>
        <w:t>выездная проверка.</w:t>
      </w:r>
    </w:p>
    <w:p w:rsidR="00EA4E95" w:rsidRPr="000E7BBF" w:rsidRDefault="00EA4E95" w:rsidP="00EA4E95">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EA4E95" w:rsidRPr="000E7BBF" w:rsidRDefault="00EA4E95" w:rsidP="00EA4E95">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EA4E95" w:rsidRPr="000E7BBF" w:rsidRDefault="00EA4E95" w:rsidP="00EA4E95">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EA4E95" w:rsidRPr="000E7BBF" w:rsidRDefault="00EA4E95" w:rsidP="00EA4E95">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A4E95" w:rsidRDefault="00EA4E95" w:rsidP="00EA4E95">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A4E95" w:rsidRPr="00D51165"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EA4E95" w:rsidRPr="000E7BBF" w:rsidRDefault="00EA4E95" w:rsidP="00EA4E95">
      <w:pPr>
        <w:pStyle w:val="a8"/>
        <w:widowControl/>
        <w:tabs>
          <w:tab w:val="left" w:pos="1134"/>
        </w:tabs>
        <w:ind w:left="0" w:firstLine="709"/>
        <w:jc w:val="both"/>
        <w:rPr>
          <w:rFonts w:ascii="Times New Roman" w:hAnsi="Times New Roman"/>
          <w:sz w:val="28"/>
          <w:highlight w:val="yellow"/>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EA4E95" w:rsidRPr="000E7BBF" w:rsidRDefault="00EA4E95" w:rsidP="00EA4E95">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A4E95" w:rsidRDefault="00EA4E95" w:rsidP="00EA4E95">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A4E95" w:rsidRDefault="00EA4E95" w:rsidP="00EA4E95">
      <w:pPr>
        <w:widowControl/>
        <w:tabs>
          <w:tab w:val="left" w:pos="1134"/>
        </w:tabs>
        <w:jc w:val="center"/>
        <w:rPr>
          <w:rFonts w:ascii="Times New Roman" w:hAnsi="Times New Roman"/>
          <w:color w:val="auto"/>
          <w:sz w:val="28"/>
        </w:rPr>
      </w:pPr>
    </w:p>
    <w:p w:rsidR="00EA4E95" w:rsidRPr="000E7BBF" w:rsidRDefault="00EA4E95" w:rsidP="00EA4E95">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EA4E95" w:rsidRPr="000E7BBF" w:rsidRDefault="00EA4E95" w:rsidP="00EA4E95">
      <w:pPr>
        <w:pStyle w:val="HTML"/>
        <w:ind w:firstLine="709"/>
        <w:jc w:val="both"/>
        <w:rPr>
          <w:rFonts w:ascii="Times New Roman" w:hAnsi="Times New Roman" w:cs="Times New Roman"/>
          <w:sz w:val="28"/>
          <w:szCs w:val="28"/>
          <w:highlight w:val="yellow"/>
        </w:rPr>
      </w:pP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4.5.4 Перечень допустимых контрольных действий совершаемых в ходе документарной проверки:</w:t>
      </w:r>
    </w:p>
    <w:p w:rsidR="00EA4E95" w:rsidRPr="000E7BBF" w:rsidRDefault="00EA4E95" w:rsidP="00EA4E95">
      <w:pPr>
        <w:pStyle w:val="ConsPlusNormal"/>
        <w:ind w:firstLine="709"/>
        <w:jc w:val="both"/>
        <w:rPr>
          <w:sz w:val="28"/>
        </w:rPr>
      </w:pPr>
      <w:bookmarkStart w:id="3" w:name="_Hlk73716001"/>
      <w:r w:rsidRPr="000E7BBF">
        <w:rPr>
          <w:sz w:val="28"/>
        </w:rPr>
        <w:t>1) истребование документов;</w:t>
      </w:r>
    </w:p>
    <w:p w:rsidR="00EA4E95" w:rsidRPr="000E7BBF" w:rsidRDefault="00EA4E95" w:rsidP="00EA4E95">
      <w:pPr>
        <w:pStyle w:val="ConsPlusNormal"/>
        <w:ind w:firstLine="709"/>
        <w:jc w:val="both"/>
        <w:rPr>
          <w:sz w:val="28"/>
        </w:rPr>
      </w:pPr>
      <w:r w:rsidRPr="000E7BBF">
        <w:rPr>
          <w:sz w:val="28"/>
        </w:rPr>
        <w:t>2) получение письменных объяснений</w:t>
      </w:r>
      <w:r>
        <w:rPr>
          <w:sz w:val="28"/>
        </w:rPr>
        <w:t>.</w:t>
      </w:r>
      <w:bookmarkEnd w:id="3"/>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A4E95" w:rsidRPr="000E7BBF" w:rsidRDefault="00EA4E95" w:rsidP="00EA4E95">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sidR="00E22472">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EA4E95" w:rsidRPr="000E7BBF" w:rsidRDefault="00EA4E95" w:rsidP="00EA4E95">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A4E95" w:rsidRPr="000E7BBF" w:rsidRDefault="00EA4E95" w:rsidP="00EA4E95">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EA4E95" w:rsidRPr="000E7BBF" w:rsidRDefault="00EA4E95" w:rsidP="00EA4E95">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4E95" w:rsidRPr="000E7BBF" w:rsidRDefault="00EA4E95" w:rsidP="00EA4E95">
      <w:pPr>
        <w:pStyle w:val="ConsPlusNormal"/>
        <w:ind w:firstLine="709"/>
        <w:jc w:val="both"/>
        <w:rPr>
          <w:b/>
          <w:sz w:val="28"/>
        </w:rPr>
      </w:pPr>
      <w:r w:rsidRPr="000E7BBF">
        <w:rPr>
          <w:sz w:val="28"/>
        </w:rPr>
        <w:t>4.5.</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EA4E95" w:rsidRPr="000E7BBF" w:rsidRDefault="00EA4E95" w:rsidP="00EA4E95">
      <w:pPr>
        <w:pStyle w:val="ConsPlusNormal"/>
        <w:ind w:firstLine="709"/>
        <w:jc w:val="both"/>
        <w:rPr>
          <w:sz w:val="28"/>
        </w:rPr>
      </w:pPr>
      <w:r w:rsidRPr="000E7BBF">
        <w:rPr>
          <w:sz w:val="28"/>
        </w:rPr>
        <w:t>4.5.</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w:t>
      </w:r>
      <w:r>
        <w:rPr>
          <w:rFonts w:ascii="Times New Roman" w:hAnsi="Times New Roman"/>
          <w:sz w:val="28"/>
        </w:rPr>
        <w:t>9</w:t>
      </w:r>
      <w:r w:rsidRPr="000E7BBF">
        <w:rPr>
          <w:rFonts w:ascii="Times New Roman" w:hAnsi="Times New Roman"/>
          <w:sz w:val="28"/>
        </w:rPr>
        <w:t>. Внеплановая документарная проверка проводится без согласования с органами прокуратуры.</w:t>
      </w:r>
    </w:p>
    <w:p w:rsidR="00EA4E95" w:rsidRDefault="00EA4E95" w:rsidP="00EA4E95">
      <w:pPr>
        <w:pStyle w:val="a8"/>
        <w:widowControl/>
        <w:tabs>
          <w:tab w:val="left" w:pos="1134"/>
        </w:tabs>
        <w:ind w:left="709"/>
        <w:jc w:val="both"/>
        <w:rPr>
          <w:rFonts w:ascii="Times New Roman" w:hAnsi="Times New Roman"/>
          <w:sz w:val="28"/>
        </w:rPr>
      </w:pPr>
    </w:p>
    <w:p w:rsidR="002B037E" w:rsidRDefault="002B037E">
      <w:pPr>
        <w:widowControl/>
        <w:spacing w:after="200" w:line="276" w:lineRule="auto"/>
        <w:rPr>
          <w:rFonts w:ascii="Times New Roman" w:hAnsi="Times New Roman"/>
          <w:color w:val="auto"/>
          <w:sz w:val="28"/>
        </w:rPr>
      </w:pPr>
      <w:r>
        <w:rPr>
          <w:rFonts w:ascii="Times New Roman" w:hAnsi="Times New Roman"/>
          <w:sz w:val="28"/>
        </w:rPr>
        <w:br w:type="page"/>
      </w:r>
    </w:p>
    <w:p w:rsidR="00EA4E95" w:rsidRPr="000E7BBF" w:rsidRDefault="00EA4E95" w:rsidP="00EA4E95">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4.6. Выездная проверка</w:t>
      </w:r>
    </w:p>
    <w:p w:rsidR="00EA4E95" w:rsidRPr="000E7BBF" w:rsidRDefault="00EA4E95" w:rsidP="00EA4E95">
      <w:pPr>
        <w:pStyle w:val="a8"/>
        <w:widowControl/>
        <w:tabs>
          <w:tab w:val="left" w:pos="1134"/>
        </w:tabs>
        <w:ind w:left="709"/>
        <w:jc w:val="center"/>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A4E95" w:rsidRPr="000E7BBF" w:rsidRDefault="00EA4E95" w:rsidP="00EA4E95">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A4E95" w:rsidRPr="000E7BBF" w:rsidRDefault="00EA4E95" w:rsidP="00EA4E95">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4E95" w:rsidRPr="000E7BBF" w:rsidRDefault="00EA4E95" w:rsidP="00EA4E95">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C5479E">
        <w:rPr>
          <w:rFonts w:ascii="Times New Roman" w:hAnsi="Times New Roman"/>
          <w:sz w:val="28"/>
        </w:rPr>
        <w:t xml:space="preserve"> </w:t>
      </w:r>
      <w:r w:rsidRPr="000E7BBF">
        <w:rPr>
          <w:rFonts w:ascii="Times New Roman" w:hAnsi="Times New Roman"/>
          <w:sz w:val="28"/>
        </w:rPr>
        <w:t>предприятия.</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EA4E95" w:rsidRPr="000E7BBF" w:rsidRDefault="00EA4E95" w:rsidP="00EA4E95">
      <w:pPr>
        <w:pStyle w:val="ConsPlusNormal"/>
        <w:ind w:firstLine="709"/>
        <w:jc w:val="both"/>
        <w:rPr>
          <w:sz w:val="28"/>
        </w:rPr>
      </w:pPr>
      <w:bookmarkStart w:id="4" w:name="_Hlk73715973"/>
      <w:r w:rsidRPr="000E7BBF">
        <w:rPr>
          <w:sz w:val="28"/>
        </w:rPr>
        <w:t>1) осмотр;</w:t>
      </w:r>
    </w:p>
    <w:p w:rsidR="00EA4E95" w:rsidRPr="000E7BBF" w:rsidRDefault="00EA4E95" w:rsidP="00EA4E95">
      <w:pPr>
        <w:pStyle w:val="ConsPlusNormal"/>
        <w:ind w:firstLine="709"/>
        <w:jc w:val="both"/>
        <w:rPr>
          <w:sz w:val="28"/>
        </w:rPr>
      </w:pPr>
      <w:r w:rsidRPr="000E7BBF">
        <w:rPr>
          <w:sz w:val="28"/>
        </w:rPr>
        <w:t>2) опрос;</w:t>
      </w:r>
    </w:p>
    <w:p w:rsidR="00EA4E95" w:rsidRPr="000E7BBF" w:rsidRDefault="00EA4E95" w:rsidP="00EA4E95">
      <w:pPr>
        <w:pStyle w:val="ConsPlusNormal"/>
        <w:ind w:firstLine="709"/>
        <w:jc w:val="both"/>
        <w:rPr>
          <w:sz w:val="28"/>
        </w:rPr>
      </w:pPr>
      <w:r w:rsidRPr="000E7BBF">
        <w:rPr>
          <w:sz w:val="28"/>
        </w:rPr>
        <w:t>3) истребование документов;</w:t>
      </w:r>
    </w:p>
    <w:p w:rsidR="00EA4E95" w:rsidRPr="000E7BBF" w:rsidRDefault="00EA4E95" w:rsidP="00EA4E95">
      <w:pPr>
        <w:pStyle w:val="ConsPlusNormal"/>
        <w:ind w:firstLine="709"/>
        <w:jc w:val="both"/>
        <w:rPr>
          <w:sz w:val="28"/>
        </w:rPr>
      </w:pPr>
      <w:r w:rsidRPr="000E7BBF">
        <w:rPr>
          <w:sz w:val="28"/>
        </w:rPr>
        <w:t>4) получение письменных объяснений</w:t>
      </w:r>
      <w:r>
        <w:rPr>
          <w:sz w:val="28"/>
        </w:rPr>
        <w:t>.</w:t>
      </w:r>
      <w:bookmarkEnd w:id="4"/>
    </w:p>
    <w:p w:rsidR="00EA4E95" w:rsidRPr="000E7BBF" w:rsidRDefault="00EA4E95" w:rsidP="00EA4E95">
      <w:pPr>
        <w:pStyle w:val="ConsPlusNormal"/>
        <w:ind w:firstLine="709"/>
        <w:jc w:val="both"/>
        <w:rPr>
          <w:sz w:val="28"/>
        </w:rPr>
      </w:pPr>
      <w:r w:rsidRPr="000E7BBF">
        <w:rPr>
          <w:sz w:val="28"/>
        </w:rPr>
        <w:t xml:space="preserve">4.6.8. Осмотр осуществляется инспектором в присутствии контролируемого лица и (или) его представителя с обязательным </w:t>
      </w:r>
      <w:r w:rsidRPr="000E7BBF">
        <w:rPr>
          <w:sz w:val="28"/>
        </w:rPr>
        <w:lastRenderedPageBreak/>
        <w:t>применением видеозаписи.</w:t>
      </w:r>
    </w:p>
    <w:p w:rsidR="00EA4E95" w:rsidRPr="000E7BBF" w:rsidRDefault="00EA4E95" w:rsidP="00EA4E95">
      <w:pPr>
        <w:pStyle w:val="ConsPlusNormal"/>
        <w:ind w:firstLine="709"/>
        <w:jc w:val="both"/>
        <w:rPr>
          <w:sz w:val="28"/>
        </w:rPr>
      </w:pPr>
      <w:r w:rsidRPr="000E7BBF">
        <w:rPr>
          <w:sz w:val="28"/>
        </w:rPr>
        <w:t>По результатам осмотра составляется протокол осмотра.</w:t>
      </w:r>
    </w:p>
    <w:p w:rsidR="00EA4E95" w:rsidRPr="000E7BBF" w:rsidRDefault="00EA4E95" w:rsidP="00EA4E95">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4E95" w:rsidRDefault="00EA4E95" w:rsidP="00EA4E95">
      <w:pPr>
        <w:pStyle w:val="ConsPlusNormal"/>
        <w:ind w:firstLine="709"/>
        <w:jc w:val="both"/>
        <w:rPr>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A4E95" w:rsidRDefault="00EA4E95" w:rsidP="00EA4E95">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EA4E95" w:rsidRDefault="00EA4E95" w:rsidP="00EA4E95">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EA4E95"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EA4E95" w:rsidRPr="000E7BBF" w:rsidRDefault="00EA4E95" w:rsidP="00EA4E95">
      <w:pPr>
        <w:pStyle w:val="ConsPlusNormal"/>
        <w:ind w:firstLine="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4E95" w:rsidRPr="000E7BBF" w:rsidRDefault="00EA4E95" w:rsidP="00EA4E95">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w:t>
      </w:r>
      <w:r>
        <w:rPr>
          <w:sz w:val="28"/>
        </w:rPr>
        <w:t>кументов, письменных объяснений</w:t>
      </w:r>
      <w:r w:rsidRPr="000E7BBF">
        <w:rPr>
          <w:sz w:val="28"/>
        </w:rPr>
        <w:t xml:space="preserve"> осуществляется в соответствии с пунктами 4.5.5., 4.5.6 и 4.5.7 настоящего Положения.</w:t>
      </w:r>
    </w:p>
    <w:p w:rsidR="00EA4E95" w:rsidRPr="000E7BBF" w:rsidRDefault="00EA4E95" w:rsidP="00EA4E95">
      <w:pPr>
        <w:pStyle w:val="ConsPlusNormal"/>
        <w:ind w:firstLine="709"/>
        <w:jc w:val="both"/>
        <w:rPr>
          <w:sz w:val="28"/>
        </w:rPr>
      </w:pPr>
      <w:r w:rsidRPr="000E7BBF">
        <w:rPr>
          <w:sz w:val="28"/>
        </w:rPr>
        <w:lastRenderedPageBreak/>
        <w:t>4.6.12. По окончании проведения выездной проверки инспектор составляет акт выездной проверки.</w:t>
      </w:r>
    </w:p>
    <w:p w:rsidR="00EA4E95" w:rsidRPr="000E7BBF" w:rsidRDefault="00EA4E95" w:rsidP="00EA4E95">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EA4E95" w:rsidRPr="000E7BBF" w:rsidRDefault="00EA4E95" w:rsidP="00EA4E95">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A4E95" w:rsidRPr="000E7BBF" w:rsidRDefault="00EA4E95" w:rsidP="00EA4E95">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4E95" w:rsidRPr="000E7BBF" w:rsidRDefault="00EA4E95" w:rsidP="00EA4E95">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EA4E95" w:rsidRPr="000E7BBF" w:rsidRDefault="00EA4E95" w:rsidP="00EA4E95">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4E95" w:rsidRPr="000E7BBF" w:rsidRDefault="00EA4E95" w:rsidP="00EA4E95">
      <w:pPr>
        <w:pStyle w:val="ConsPlusNormal"/>
        <w:ind w:firstLine="709"/>
        <w:jc w:val="both"/>
        <w:rPr>
          <w:i/>
          <w:color w:val="FF0000"/>
          <w:sz w:val="28"/>
        </w:rPr>
      </w:pPr>
    </w:p>
    <w:p w:rsidR="00EA4E95" w:rsidRPr="000E7BBF" w:rsidRDefault="00EA4E95" w:rsidP="00EA4E95">
      <w:pPr>
        <w:pStyle w:val="ConsPlusNormal"/>
        <w:tabs>
          <w:tab w:val="left" w:pos="284"/>
        </w:tabs>
        <w:ind w:firstLine="0"/>
        <w:jc w:val="center"/>
        <w:rPr>
          <w:sz w:val="28"/>
        </w:rPr>
      </w:pPr>
      <w:r w:rsidRPr="000E7BBF">
        <w:rPr>
          <w:sz w:val="28"/>
        </w:rPr>
        <w:t>4.7. Инспекционный визит</w:t>
      </w:r>
    </w:p>
    <w:p w:rsidR="00EA4E95" w:rsidRPr="000E7BBF" w:rsidRDefault="00EA4E95" w:rsidP="00EA4E95">
      <w:pPr>
        <w:pStyle w:val="ConsPlusNormal"/>
        <w:ind w:firstLine="709"/>
        <w:jc w:val="center"/>
        <w:rPr>
          <w:b/>
          <w:sz w:val="28"/>
        </w:rPr>
      </w:pP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EA4E95" w:rsidRPr="000E7BBF" w:rsidRDefault="00EA4E95" w:rsidP="00EA4E95">
      <w:pPr>
        <w:pStyle w:val="ConsPlusNormal"/>
        <w:ind w:firstLine="709"/>
        <w:jc w:val="both"/>
        <w:rPr>
          <w:sz w:val="28"/>
        </w:rPr>
      </w:pPr>
      <w:bookmarkStart w:id="5" w:name="_Hlk73715943"/>
      <w:r w:rsidRPr="000E7BBF">
        <w:rPr>
          <w:sz w:val="28"/>
        </w:rPr>
        <w:t>а) осмотр;</w:t>
      </w:r>
    </w:p>
    <w:p w:rsidR="00EA4E95" w:rsidRPr="000E7BBF" w:rsidRDefault="00EA4E95" w:rsidP="00EA4E95">
      <w:pPr>
        <w:pStyle w:val="ConsPlusNormal"/>
        <w:ind w:firstLine="709"/>
        <w:jc w:val="both"/>
        <w:rPr>
          <w:sz w:val="28"/>
        </w:rPr>
      </w:pPr>
      <w:r w:rsidRPr="000E7BBF">
        <w:rPr>
          <w:sz w:val="28"/>
        </w:rPr>
        <w:t>б) опрос;</w:t>
      </w:r>
    </w:p>
    <w:p w:rsidR="00EA4E95" w:rsidRPr="000E7BBF" w:rsidRDefault="00EA4E95" w:rsidP="00EA4E95">
      <w:pPr>
        <w:pStyle w:val="ConsPlusNormal"/>
        <w:ind w:firstLine="709"/>
        <w:jc w:val="both"/>
        <w:rPr>
          <w:sz w:val="28"/>
        </w:rPr>
      </w:pPr>
      <w:r w:rsidRPr="000E7BBF">
        <w:rPr>
          <w:sz w:val="28"/>
        </w:rPr>
        <w:t>в) получение письменных объяснений;</w:t>
      </w:r>
    </w:p>
    <w:p w:rsidR="00EA4E95" w:rsidRPr="000E7BBF" w:rsidRDefault="00EA4E95" w:rsidP="00EA4E95">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4E95" w:rsidRPr="000E7BBF" w:rsidRDefault="00EA4E95" w:rsidP="00EA4E95">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A4E95" w:rsidRPr="003E666D" w:rsidRDefault="00EA4E95" w:rsidP="00EA4E95">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A4E95" w:rsidRDefault="00EA4E95" w:rsidP="00EA4E95">
      <w:pPr>
        <w:pStyle w:val="ConsPlusNormal"/>
        <w:ind w:firstLine="709"/>
        <w:jc w:val="center"/>
        <w:rPr>
          <w:sz w:val="28"/>
        </w:rPr>
      </w:pPr>
    </w:p>
    <w:p w:rsidR="00EA4E95" w:rsidRPr="000E7BBF" w:rsidRDefault="00EA4E95" w:rsidP="00EA4E95">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A4E95" w:rsidRPr="000E7BBF" w:rsidRDefault="00EA4E95" w:rsidP="00EA4E95">
      <w:pPr>
        <w:pStyle w:val="ConsPlusNormal"/>
        <w:ind w:firstLine="709"/>
        <w:jc w:val="both"/>
        <w:rPr>
          <w:szCs w:val="24"/>
        </w:rPr>
      </w:pPr>
    </w:p>
    <w:p w:rsidR="00EA4E95" w:rsidRPr="000E7BBF" w:rsidRDefault="00EA4E95" w:rsidP="00EA4E95">
      <w:pPr>
        <w:pStyle w:val="ConsPlusNormal"/>
        <w:ind w:firstLine="0"/>
        <w:jc w:val="center"/>
        <w:rPr>
          <w:sz w:val="28"/>
        </w:rPr>
      </w:pPr>
      <w:r w:rsidRPr="000E7BBF">
        <w:rPr>
          <w:sz w:val="28"/>
        </w:rPr>
        <w:t>4.9. Выездное обследование</w:t>
      </w:r>
    </w:p>
    <w:p w:rsidR="00EA4E95" w:rsidRPr="000E7BBF" w:rsidRDefault="00EA4E95" w:rsidP="00EA4E95">
      <w:pPr>
        <w:pStyle w:val="a8"/>
        <w:widowControl/>
        <w:tabs>
          <w:tab w:val="left" w:pos="1134"/>
        </w:tabs>
        <w:ind w:left="0" w:firstLine="709"/>
        <w:jc w:val="both"/>
        <w:rPr>
          <w:rFonts w:ascii="Times New Roman" w:hAnsi="Times New Roman"/>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EA4E95" w:rsidRPr="000E7BBF" w:rsidRDefault="00EA4E95" w:rsidP="00EA4E95">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A4E95" w:rsidRDefault="00EA4E95" w:rsidP="00EA4E95">
      <w:pPr>
        <w:pStyle w:val="ConsPlusNormal"/>
        <w:ind w:firstLine="0"/>
        <w:jc w:val="center"/>
        <w:rPr>
          <w:b/>
          <w:sz w:val="28"/>
        </w:rPr>
      </w:pPr>
    </w:p>
    <w:p w:rsidR="00EA4E95" w:rsidRPr="000E7BBF" w:rsidRDefault="00EA4E95" w:rsidP="00EA4E95">
      <w:pPr>
        <w:pStyle w:val="ConsPlusNormal"/>
        <w:ind w:firstLine="0"/>
        <w:jc w:val="center"/>
        <w:rPr>
          <w:b/>
          <w:sz w:val="28"/>
        </w:rPr>
      </w:pPr>
      <w:r w:rsidRPr="000E7BBF">
        <w:rPr>
          <w:b/>
          <w:sz w:val="28"/>
        </w:rPr>
        <w:t>5. Досудебное обжалование</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EA4E95" w:rsidRPr="000E7BBF" w:rsidRDefault="00EA4E95" w:rsidP="00EA4E95">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EA4E95" w:rsidRPr="000E7BBF" w:rsidRDefault="00EA4E95" w:rsidP="00EA4E95">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EA4E95" w:rsidRPr="000E7BBF" w:rsidRDefault="00EA4E95" w:rsidP="00EA4E95">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EA4E95" w:rsidRPr="000E7BBF" w:rsidRDefault="00EA4E95" w:rsidP="00EA4E95">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EA4E95" w:rsidRPr="000E7BBF" w:rsidRDefault="00EA4E95" w:rsidP="00EA4E95">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EA4E95" w:rsidRPr="000E7BBF" w:rsidRDefault="00EA4E95" w:rsidP="00EA4E95">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A4E95" w:rsidRPr="000E7BBF" w:rsidRDefault="00EA4E95" w:rsidP="00EA4E95">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EA4E95" w:rsidRPr="000E7BBF" w:rsidRDefault="00EA4E95" w:rsidP="00EA4E95">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A4E95" w:rsidRPr="000E7BBF" w:rsidRDefault="00EA4E95" w:rsidP="00EA4E95">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EA4E95" w:rsidRPr="000E7BBF" w:rsidRDefault="00EA4E95" w:rsidP="00EA4E95">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C5479E">
        <w:rPr>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EA4E95" w:rsidRPr="000E7BBF" w:rsidRDefault="00EA4E95" w:rsidP="00EA4E95">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EA4E95" w:rsidRPr="000E7BBF" w:rsidRDefault="00EA4E95" w:rsidP="00EA4E95">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EA4E95" w:rsidRPr="000E7BBF" w:rsidRDefault="00EA4E95" w:rsidP="00EA4E95">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A4E95" w:rsidRPr="000E7BBF" w:rsidRDefault="00EA4E95" w:rsidP="00EA4E95">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EA4E95" w:rsidRPr="000E7BBF" w:rsidRDefault="00EA4E95" w:rsidP="00EA4E95">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EA4E95" w:rsidRPr="000E7BBF" w:rsidRDefault="00EA4E95" w:rsidP="00EA4E95">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A4E95" w:rsidRPr="000E7BBF" w:rsidRDefault="00EA4E95" w:rsidP="00EA4E95">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A4E95" w:rsidRPr="000E7BBF" w:rsidRDefault="00EA4E95" w:rsidP="00EA4E95">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A4E95" w:rsidRPr="000E7BBF" w:rsidRDefault="00EA4E95" w:rsidP="00EA4E95">
      <w:pPr>
        <w:pStyle w:val="ConsPlusNormal"/>
        <w:ind w:firstLine="709"/>
        <w:jc w:val="both"/>
        <w:rPr>
          <w:sz w:val="28"/>
        </w:rPr>
      </w:pPr>
      <w:r w:rsidRPr="000E7BBF">
        <w:rPr>
          <w:sz w:val="28"/>
        </w:rPr>
        <w:t xml:space="preserve">5) требования контролируемого лица, подавшего жалобу; </w:t>
      </w:r>
    </w:p>
    <w:p w:rsidR="00EA4E95" w:rsidRPr="000E7BBF" w:rsidRDefault="00EA4E95" w:rsidP="00EA4E95">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A4E95" w:rsidRPr="000E7BBF" w:rsidRDefault="00EA4E95" w:rsidP="00EA4E95">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A4E95" w:rsidRPr="000E7BBF" w:rsidRDefault="00EA4E95" w:rsidP="00EA4E95">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EA4E95" w:rsidRPr="000E7BBF" w:rsidRDefault="00EA4E95" w:rsidP="00EA4E95">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8) жалоба подана в ненадлежащий орган;</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A4E95" w:rsidRPr="000E7BBF" w:rsidRDefault="00EA4E95" w:rsidP="00EA4E95">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A4E95" w:rsidRPr="000E7BBF" w:rsidRDefault="00EA4E95" w:rsidP="00EA4E95">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EA4E95" w:rsidRPr="000E7BBF" w:rsidRDefault="00EA4E95" w:rsidP="00EA4E95">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EA4E95" w:rsidRPr="000E7BBF" w:rsidRDefault="00EA4E95" w:rsidP="00EA4E95">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A4E95" w:rsidRPr="000E7BBF" w:rsidRDefault="00EA4E95" w:rsidP="00EA4E95">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A4E95" w:rsidRPr="000E7BBF" w:rsidRDefault="00EA4E95" w:rsidP="00EA4E95">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A4E95" w:rsidRPr="000E7BBF" w:rsidRDefault="00EA4E95" w:rsidP="00EA4E95">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A4E95" w:rsidRPr="000E7BBF" w:rsidRDefault="00EA4E95" w:rsidP="00EA4E95">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A4E95" w:rsidRPr="000E7BBF"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proofErr w:type="gramStart"/>
      <w:r w:rsidRPr="00DC3C44">
        <w:rPr>
          <w:rFonts w:ascii="Times New Roman" w:hAnsi="Times New Roman"/>
          <w:sz w:val="28"/>
        </w:rPr>
        <w:t>)</w:t>
      </w:r>
      <w:r w:rsidRPr="000E7BBF">
        <w:rPr>
          <w:rFonts w:ascii="Times New Roman" w:hAnsi="Times New Roman"/>
          <w:sz w:val="28"/>
        </w:rPr>
        <w:t>К</w:t>
      </w:r>
      <w:proofErr w:type="gramEnd"/>
      <w:r w:rsidRPr="000E7BBF">
        <w:rPr>
          <w:rFonts w:ascii="Times New Roman" w:hAnsi="Times New Roman"/>
          <w:sz w:val="28"/>
        </w:rPr>
        <w:t>онтрольного органа принимает одно из следующих решений:</w:t>
      </w:r>
    </w:p>
    <w:p w:rsidR="00EA4E95" w:rsidRPr="000E7BBF" w:rsidRDefault="00EA4E95" w:rsidP="00EA4E95">
      <w:pPr>
        <w:pStyle w:val="ConsPlusNormal"/>
        <w:ind w:firstLine="709"/>
        <w:jc w:val="both"/>
        <w:rPr>
          <w:sz w:val="28"/>
        </w:rPr>
      </w:pPr>
      <w:r w:rsidRPr="000E7BBF">
        <w:rPr>
          <w:sz w:val="28"/>
        </w:rPr>
        <w:t>1) оставляет жалобу без удовлетворения;</w:t>
      </w:r>
    </w:p>
    <w:p w:rsidR="00EA4E95" w:rsidRPr="000E7BBF" w:rsidRDefault="00EA4E95" w:rsidP="00EA4E95">
      <w:pPr>
        <w:pStyle w:val="ConsPlusNormal"/>
        <w:ind w:firstLine="709"/>
        <w:jc w:val="both"/>
        <w:rPr>
          <w:sz w:val="28"/>
        </w:rPr>
      </w:pPr>
      <w:r w:rsidRPr="000E7BBF">
        <w:rPr>
          <w:sz w:val="28"/>
        </w:rPr>
        <w:t>2) отменяет решение Контрольного органа полностью или частично;</w:t>
      </w:r>
    </w:p>
    <w:p w:rsidR="00EA4E95" w:rsidRPr="000E7BBF" w:rsidRDefault="00EA4E95" w:rsidP="00EA4E95">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EA4E95" w:rsidRPr="000E7BBF" w:rsidRDefault="00EA4E95" w:rsidP="00EA4E95">
      <w:pPr>
        <w:pStyle w:val="ConsPlusNormal"/>
        <w:ind w:firstLine="709"/>
        <w:jc w:val="both"/>
        <w:rPr>
          <w:sz w:val="28"/>
        </w:rPr>
      </w:pPr>
      <w:r w:rsidRPr="000E7BBF">
        <w:rPr>
          <w:sz w:val="28"/>
        </w:rPr>
        <w:t xml:space="preserve">4) признает действия (бездействие) должностных лиц </w:t>
      </w:r>
      <w:r>
        <w:rPr>
          <w:sz w:val="28"/>
        </w:rPr>
        <w:t xml:space="preserve">Контрольного органа </w:t>
      </w:r>
      <w:r w:rsidRPr="000E7BBF">
        <w:rPr>
          <w:sz w:val="28"/>
        </w:rPr>
        <w:t>незаконными и выносит решение по существу, в том числе об осуществлении при необходимости определенных действий.</w:t>
      </w:r>
    </w:p>
    <w:p w:rsidR="00EA4E95" w:rsidRPr="000E7BBF" w:rsidRDefault="00EA4E95" w:rsidP="00EA4E95">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A4E95" w:rsidRPr="000E7BBF" w:rsidRDefault="00EA4E95" w:rsidP="00EA4E95">
      <w:pPr>
        <w:pStyle w:val="ConsPlusNormal"/>
        <w:ind w:firstLine="709"/>
        <w:jc w:val="center"/>
        <w:rPr>
          <w:b/>
          <w:sz w:val="28"/>
        </w:rPr>
      </w:pP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EA4E95" w:rsidRPr="000E7BBF" w:rsidRDefault="00EA4E95" w:rsidP="00EA4E95">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EA4E95" w:rsidRPr="000E7BBF" w:rsidRDefault="00EA4E95" w:rsidP="00EA4E95">
      <w:pPr>
        <w:pStyle w:val="a8"/>
        <w:widowControl/>
        <w:tabs>
          <w:tab w:val="left" w:pos="1134"/>
        </w:tabs>
        <w:ind w:left="0"/>
        <w:jc w:val="center"/>
        <w:rPr>
          <w:rFonts w:ascii="Times New Roman" w:hAnsi="Times New Roman"/>
          <w:b/>
          <w:sz w:val="28"/>
        </w:rPr>
      </w:pPr>
    </w:p>
    <w:p w:rsidR="00EA4E95" w:rsidRDefault="00EA4E95" w:rsidP="00EA4E9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Pr>
          <w:rFonts w:ascii="Times New Roman" w:hAnsi="Times New Roman"/>
          <w:sz w:val="28"/>
        </w:rPr>
        <w:t xml:space="preserve"> 4</w:t>
      </w:r>
      <w:r w:rsidRPr="000E7BBF">
        <w:rPr>
          <w:rFonts w:ascii="Times New Roman" w:hAnsi="Times New Roman"/>
          <w:sz w:val="28"/>
        </w:rPr>
        <w:t xml:space="preserve"> к настоящему Положению.</w:t>
      </w:r>
    </w:p>
    <w:p w:rsidR="00EA4E95" w:rsidRDefault="00EA4E95" w:rsidP="00EA4E95">
      <w:pPr>
        <w:pStyle w:val="a8"/>
        <w:widowControl/>
        <w:tabs>
          <w:tab w:val="left" w:pos="1134"/>
        </w:tabs>
        <w:ind w:left="0" w:firstLine="709"/>
        <w:jc w:val="both"/>
        <w:rPr>
          <w:rFonts w:ascii="Times New Roman" w:hAnsi="Times New Roman"/>
          <w:sz w:val="28"/>
        </w:rPr>
      </w:pPr>
    </w:p>
    <w:p w:rsidR="00EA4E95" w:rsidRDefault="00EA4E95" w:rsidP="00EA4E95">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EA4E95" w:rsidRDefault="00EA4E95" w:rsidP="00EA4E95">
      <w:pPr>
        <w:widowControl/>
        <w:jc w:val="both"/>
        <w:rPr>
          <w:rFonts w:ascii="Times New Roman" w:hAnsi="Times New Roman"/>
          <w:b/>
          <w:sz w:val="28"/>
          <w:szCs w:val="28"/>
        </w:rPr>
      </w:pPr>
    </w:p>
    <w:p w:rsidR="00EA4E95" w:rsidRPr="00F53C78" w:rsidRDefault="00EA4E95" w:rsidP="00EA4E95">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2B037E" w:rsidRDefault="002B037E">
      <w:pPr>
        <w:widowControl/>
        <w:spacing w:after="200" w:line="276" w:lineRule="auto"/>
        <w:rPr>
          <w:rFonts w:ascii="Times New Roman" w:hAnsi="Times New Roman"/>
          <w:color w:val="auto"/>
          <w:sz w:val="28"/>
          <w:szCs w:val="28"/>
        </w:rPr>
      </w:pPr>
      <w:r>
        <w:rPr>
          <w:sz w:val="28"/>
          <w:szCs w:val="28"/>
        </w:rPr>
        <w:br w:type="page"/>
      </w:r>
    </w:p>
    <w:p w:rsidR="00EA4E95" w:rsidRPr="000E7BBF" w:rsidRDefault="00EA4E95" w:rsidP="00EA4E95">
      <w:pPr>
        <w:pStyle w:val="ConsPlusNormal"/>
        <w:spacing w:line="192" w:lineRule="auto"/>
        <w:ind w:left="4535" w:firstLine="0"/>
        <w:outlineLvl w:val="1"/>
        <w:rPr>
          <w:sz w:val="28"/>
          <w:szCs w:val="28"/>
        </w:rPr>
      </w:pPr>
      <w:r w:rsidRPr="000E7BBF">
        <w:rPr>
          <w:sz w:val="28"/>
          <w:szCs w:val="28"/>
        </w:rPr>
        <w:lastRenderedPageBreak/>
        <w:t xml:space="preserve">Приложение </w:t>
      </w:r>
      <w:r>
        <w:rPr>
          <w:sz w:val="28"/>
          <w:szCs w:val="28"/>
        </w:rPr>
        <w:t>1</w:t>
      </w:r>
    </w:p>
    <w:p w:rsidR="00EA4E95" w:rsidRPr="000E7BBF" w:rsidRDefault="00EA4E95" w:rsidP="00EA4E95">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EA4E95" w:rsidRPr="000E7BBF" w:rsidRDefault="00EA4E95" w:rsidP="00D82066">
      <w:pPr>
        <w:widowControl/>
        <w:ind w:left="4536"/>
        <w:rPr>
          <w:i/>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00D229A7">
        <w:rPr>
          <w:rFonts w:ascii="Times New Roman" w:hAnsi="Times New Roman"/>
          <w:sz w:val="28"/>
          <w:szCs w:val="28"/>
        </w:rPr>
        <w:t xml:space="preserve">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Default="00EA4E95" w:rsidP="00EA4E95">
      <w:pPr>
        <w:ind w:firstLine="709"/>
        <w:jc w:val="both"/>
        <w:rPr>
          <w:rFonts w:ascii="Times New Roman" w:hAnsi="Times New Roman"/>
          <w:sz w:val="28"/>
          <w:szCs w:val="28"/>
        </w:rPr>
      </w:pPr>
    </w:p>
    <w:p w:rsidR="00EA4E95" w:rsidRPr="00D51060" w:rsidRDefault="00EA4E95" w:rsidP="00EA4E95">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EA4E95" w:rsidRPr="00733FF8" w:rsidRDefault="00EA4E95" w:rsidP="00EA4E95">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D229A7">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EA4E95" w:rsidRPr="00D51060"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Pr="00D51060" w:rsidRDefault="00EA4E95" w:rsidP="00EA4E95">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EA4E95" w:rsidRDefault="00EA4E95" w:rsidP="00EA4E95">
      <w:pPr>
        <w:ind w:firstLine="709"/>
        <w:jc w:val="both"/>
        <w:rPr>
          <w:rFonts w:ascii="Times New Roman" w:hAnsi="Times New Roman"/>
          <w:sz w:val="28"/>
          <w:szCs w:val="28"/>
        </w:rPr>
      </w:pPr>
    </w:p>
    <w:p w:rsidR="00EA4E95" w:rsidRPr="00D51060" w:rsidRDefault="00EA4E95" w:rsidP="00EA4E95">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EA4E95" w:rsidRDefault="00EA4E95" w:rsidP="00EA4E95">
      <w:pPr>
        <w:ind w:firstLine="709"/>
        <w:jc w:val="both"/>
        <w:rPr>
          <w:rFonts w:ascii="Times New Roman" w:hAnsi="Times New Roman"/>
          <w:sz w:val="28"/>
          <w:szCs w:val="28"/>
        </w:rPr>
      </w:pPr>
      <w:r w:rsidRPr="00D51060">
        <w:rPr>
          <w:rFonts w:ascii="Times New Roman" w:hAnsi="Times New Roman"/>
          <w:sz w:val="28"/>
          <w:szCs w:val="28"/>
        </w:rPr>
        <w:t> </w:t>
      </w:r>
    </w:p>
    <w:p w:rsidR="00EA4E95" w:rsidRDefault="00EA4E95" w:rsidP="00EA4E95">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D229A7">
        <w:rPr>
          <w:rFonts w:ascii="Times New Roman" w:hAnsi="Times New Roman"/>
          <w:sz w:val="28"/>
          <w:szCs w:val="28"/>
        </w:rPr>
        <w:t xml:space="preserve"> </w:t>
      </w:r>
      <w:proofErr w:type="gramStart"/>
      <w:r>
        <w:rPr>
          <w:rFonts w:ascii="Times New Roman" w:hAnsi="Times New Roman"/>
          <w:sz w:val="28"/>
          <w:szCs w:val="28"/>
        </w:rPr>
        <w:t>правонарушениях</w:t>
      </w:r>
      <w:proofErr w:type="gramEnd"/>
      <w:r>
        <w:rPr>
          <w:rFonts w:ascii="Times New Roman" w:hAnsi="Times New Roman"/>
          <w:sz w:val="28"/>
          <w:szCs w:val="28"/>
        </w:rPr>
        <w:t>, составленных Контрольным органом.</w:t>
      </w:r>
    </w:p>
    <w:p w:rsidR="00EA4E95" w:rsidRDefault="00EA4E95" w:rsidP="00EA4E95">
      <w:pPr>
        <w:ind w:firstLine="709"/>
        <w:jc w:val="both"/>
        <w:rPr>
          <w:rFonts w:ascii="Times New Roman" w:hAnsi="Times New Roman"/>
          <w:sz w:val="28"/>
          <w:szCs w:val="28"/>
        </w:rPr>
      </w:pPr>
    </w:p>
    <w:p w:rsidR="00EA4E95" w:rsidRPr="00D51060" w:rsidRDefault="00EA4E95" w:rsidP="00EA4E95">
      <w:pPr>
        <w:ind w:firstLine="709"/>
        <w:jc w:val="both"/>
        <w:rPr>
          <w:rFonts w:ascii="Times New Roman" w:hAnsi="Times New Roman"/>
          <w:sz w:val="28"/>
          <w:szCs w:val="28"/>
        </w:rPr>
      </w:pPr>
      <w:proofErr w:type="gramStart"/>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EA4E95" w:rsidRPr="00D51060" w:rsidRDefault="00EA4E95" w:rsidP="00EA4E95">
      <w:pPr>
        <w:pStyle w:val="ConsPlusNormal"/>
        <w:spacing w:line="192" w:lineRule="auto"/>
        <w:ind w:firstLine="709"/>
        <w:jc w:val="both"/>
        <w:outlineLvl w:val="1"/>
        <w:rPr>
          <w:sz w:val="28"/>
          <w:szCs w:val="28"/>
        </w:rPr>
      </w:pPr>
    </w:p>
    <w:p w:rsidR="002B037E" w:rsidRDefault="002B037E">
      <w:pPr>
        <w:widowControl/>
        <w:spacing w:after="200" w:line="276" w:lineRule="auto"/>
        <w:rPr>
          <w:rFonts w:ascii="Times New Roman" w:hAnsi="Times New Roman"/>
          <w:color w:val="auto"/>
          <w:sz w:val="28"/>
          <w:szCs w:val="28"/>
        </w:rPr>
      </w:pPr>
      <w:r>
        <w:rPr>
          <w:sz w:val="28"/>
          <w:szCs w:val="28"/>
        </w:rPr>
        <w:br w:type="page"/>
      </w:r>
    </w:p>
    <w:p w:rsidR="00EA4E95" w:rsidRPr="000E7BBF" w:rsidRDefault="00EA4E95" w:rsidP="00EA4E95">
      <w:pPr>
        <w:pStyle w:val="ConsPlusNormal"/>
        <w:spacing w:line="192" w:lineRule="auto"/>
        <w:ind w:left="4535" w:firstLine="0"/>
        <w:outlineLvl w:val="1"/>
        <w:rPr>
          <w:sz w:val="28"/>
          <w:szCs w:val="28"/>
        </w:rPr>
      </w:pPr>
      <w:r>
        <w:rPr>
          <w:sz w:val="28"/>
          <w:szCs w:val="28"/>
        </w:rPr>
        <w:lastRenderedPageBreak/>
        <w:t>П</w:t>
      </w:r>
      <w:r w:rsidRPr="000E7BBF">
        <w:rPr>
          <w:sz w:val="28"/>
          <w:szCs w:val="28"/>
        </w:rPr>
        <w:t xml:space="preserve">риложение </w:t>
      </w:r>
      <w:r>
        <w:rPr>
          <w:sz w:val="28"/>
          <w:szCs w:val="28"/>
        </w:rPr>
        <w:t>2</w:t>
      </w:r>
    </w:p>
    <w:p w:rsidR="00EA4E95" w:rsidRPr="000E7BBF" w:rsidRDefault="00EA4E95" w:rsidP="00EA4E95">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EA4E95" w:rsidRPr="000E7BBF" w:rsidRDefault="00EA4E95" w:rsidP="00D82066">
      <w:pPr>
        <w:widowControl/>
        <w:ind w:left="4536"/>
        <w:rPr>
          <w:shd w:val="clear" w:color="auto" w:fill="F1C100"/>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Pr="000E7BBF" w:rsidRDefault="00EA4E95" w:rsidP="00EA4E95">
      <w:pPr>
        <w:jc w:val="center"/>
        <w:rPr>
          <w:rFonts w:ascii="Times New Roman" w:hAnsi="Times New Roman"/>
          <w:b/>
          <w:bCs/>
          <w:sz w:val="28"/>
          <w:szCs w:val="28"/>
        </w:rPr>
      </w:pPr>
    </w:p>
    <w:p w:rsidR="00EA4E95" w:rsidRPr="000E7BBF" w:rsidRDefault="00EA4E95" w:rsidP="00EA4E95">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EA4E95" w:rsidRPr="000E7BBF" w:rsidRDefault="00EA4E95" w:rsidP="00EA4E95">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EA4E95" w:rsidRPr="000E7BBF" w:rsidRDefault="00EA4E95" w:rsidP="00EA4E95">
      <w:pPr>
        <w:ind w:firstLine="709"/>
        <w:jc w:val="both"/>
        <w:rPr>
          <w:rFonts w:ascii="Times New Roman" w:hAnsi="Times New Roman"/>
          <w:sz w:val="28"/>
          <w:szCs w:val="28"/>
        </w:rPr>
      </w:pP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EA4E95" w:rsidRPr="000E7BBF" w:rsidRDefault="00EA4E95" w:rsidP="00EA4E95">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5852E0">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w:t>
      </w:r>
      <w:r w:rsidRPr="000E7BBF">
        <w:rPr>
          <w:rFonts w:ascii="Times New Roman" w:hAnsi="Times New Roman"/>
          <w:sz w:val="28"/>
          <w:szCs w:val="28"/>
        </w:rPr>
        <w:lastRenderedPageBreak/>
        <w:t>(надзорного)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EA4E95" w:rsidRPr="000E7BBF" w:rsidRDefault="00EA4E95" w:rsidP="00EA4E95">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2B037E" w:rsidRDefault="002B037E">
      <w:pPr>
        <w:widowControl/>
        <w:spacing w:after="200" w:line="276" w:lineRule="auto"/>
        <w:rPr>
          <w:rFonts w:ascii="Times New Roman" w:hAnsi="Times New Roman"/>
          <w:sz w:val="28"/>
          <w:szCs w:val="28"/>
        </w:rPr>
      </w:pPr>
      <w:r>
        <w:rPr>
          <w:rFonts w:ascii="Times New Roman" w:hAnsi="Times New Roman"/>
          <w:sz w:val="28"/>
          <w:szCs w:val="28"/>
        </w:rPr>
        <w:br w:type="page"/>
      </w:r>
    </w:p>
    <w:p w:rsidR="00EA4E95" w:rsidRDefault="00EA4E95" w:rsidP="00EA4E95">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EA4E95" w:rsidRDefault="00EA4E95" w:rsidP="00EA4E95">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EA4E95" w:rsidRPr="002A74B1" w:rsidRDefault="00EA4E95" w:rsidP="00D82066">
      <w:pPr>
        <w:widowControl/>
        <w:ind w:left="4820"/>
        <w:rPr>
          <w:strike/>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D82066" w:rsidRPr="000E7BBF">
        <w:rPr>
          <w:rFonts w:ascii="Times New Roman" w:hAnsi="Times New Roman"/>
          <w:sz w:val="28"/>
        </w:rPr>
        <w:t xml:space="preserve">на территории </w:t>
      </w:r>
      <w:r w:rsidR="00D82066">
        <w:rPr>
          <w:rFonts w:ascii="Times New Roman" w:hAnsi="Times New Roman"/>
          <w:sz w:val="28"/>
        </w:rPr>
        <w:t xml:space="preserve">муниципального образования </w:t>
      </w:r>
      <w:r w:rsidR="00A54C0C">
        <w:rPr>
          <w:rFonts w:ascii="Times New Roman" w:hAnsi="Times New Roman"/>
          <w:sz w:val="28"/>
        </w:rPr>
        <w:t>Калман</w:t>
      </w:r>
      <w:r w:rsidR="00D82066">
        <w:rPr>
          <w:rFonts w:ascii="Times New Roman" w:hAnsi="Times New Roman"/>
          <w:sz w:val="28"/>
        </w:rPr>
        <w:t>ский район</w:t>
      </w:r>
    </w:p>
    <w:p w:rsidR="00EA4E95" w:rsidRPr="00F71AD8" w:rsidRDefault="00EA4E95" w:rsidP="00EA4E95">
      <w:pPr>
        <w:pStyle w:val="ConsPlusNormal"/>
        <w:jc w:val="right"/>
      </w:pPr>
    </w:p>
    <w:p w:rsidR="00EA4E95" w:rsidRPr="004D1998" w:rsidRDefault="00EA4E95" w:rsidP="00EA4E95">
      <w:pPr>
        <w:pStyle w:val="ConsPlusNormal"/>
        <w:ind w:firstLine="0"/>
        <w:jc w:val="center"/>
        <w:rPr>
          <w:b/>
          <w:sz w:val="28"/>
          <w:szCs w:val="28"/>
        </w:rPr>
      </w:pPr>
      <w:r w:rsidRPr="004D1998">
        <w:rPr>
          <w:b/>
          <w:sz w:val="28"/>
          <w:szCs w:val="28"/>
        </w:rPr>
        <w:t>Форма предписания Контрольного органа</w:t>
      </w:r>
    </w:p>
    <w:p w:rsidR="00EA4E95" w:rsidRPr="00F71AD8" w:rsidRDefault="00EA4E95" w:rsidP="00EA4E95">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EA4E95" w:rsidRPr="00F71AD8" w:rsidTr="0055775A">
        <w:tc>
          <w:tcPr>
            <w:tcW w:w="4252" w:type="dxa"/>
            <w:tcMar>
              <w:top w:w="102" w:type="dxa"/>
              <w:left w:w="62" w:type="dxa"/>
              <w:bottom w:w="102" w:type="dxa"/>
              <w:right w:w="62" w:type="dxa"/>
            </w:tcMar>
          </w:tcPr>
          <w:p w:rsidR="00EA4E95" w:rsidRDefault="00EA4E95" w:rsidP="0055775A">
            <w:pPr>
              <w:pStyle w:val="ConsPlusNormal"/>
              <w:ind w:firstLine="0"/>
              <w:rPr>
                <w:color w:val="000000"/>
                <w:szCs w:val="20"/>
              </w:rPr>
            </w:pPr>
            <w:r w:rsidRPr="00D34471">
              <w:rPr>
                <w:color w:val="000000"/>
                <w:szCs w:val="20"/>
              </w:rPr>
              <w:t xml:space="preserve">Бланк </w:t>
            </w:r>
            <w:r>
              <w:rPr>
                <w:color w:val="000000"/>
                <w:szCs w:val="20"/>
              </w:rPr>
              <w:t>Администрации</w:t>
            </w:r>
          </w:p>
          <w:p w:rsidR="00EA4E95" w:rsidRPr="00D34471" w:rsidRDefault="00A54C0C" w:rsidP="00A54C0C">
            <w:pPr>
              <w:pStyle w:val="ConsPlusNormal"/>
              <w:ind w:firstLine="0"/>
              <w:rPr>
                <w:color w:val="000000"/>
                <w:szCs w:val="20"/>
              </w:rPr>
            </w:pPr>
            <w:r>
              <w:rPr>
                <w:color w:val="000000"/>
                <w:szCs w:val="20"/>
              </w:rPr>
              <w:t>Калман</w:t>
            </w:r>
            <w:r w:rsidR="00F04F7A">
              <w:rPr>
                <w:color w:val="000000"/>
                <w:szCs w:val="20"/>
              </w:rPr>
              <w:t xml:space="preserve">ского </w:t>
            </w:r>
            <w:r w:rsidR="00EA4E95">
              <w:rPr>
                <w:color w:val="000000"/>
                <w:szCs w:val="20"/>
              </w:rPr>
              <w:t>района</w:t>
            </w:r>
          </w:p>
        </w:tc>
        <w:tc>
          <w:tcPr>
            <w:tcW w:w="4819" w:type="dxa"/>
            <w:tcMar>
              <w:top w:w="102" w:type="dxa"/>
              <w:left w:w="62" w:type="dxa"/>
              <w:bottom w:w="102" w:type="dxa"/>
              <w:right w:w="62" w:type="dxa"/>
            </w:tcMar>
          </w:tcPr>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_________________________________</w:t>
            </w:r>
          </w:p>
          <w:p w:rsidR="00EA4E95" w:rsidRPr="00D34471" w:rsidRDefault="00EA4E95" w:rsidP="0055775A">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A4E95" w:rsidRPr="00DD1D88" w:rsidRDefault="00EA4E95" w:rsidP="00EA4E95">
      <w:pPr>
        <w:pStyle w:val="ConsPlusNormal"/>
        <w:ind w:firstLine="0"/>
        <w:jc w:val="center"/>
        <w:rPr>
          <w:szCs w:val="24"/>
        </w:rPr>
      </w:pPr>
    </w:p>
    <w:p w:rsidR="00EA4E95" w:rsidRPr="00DD1D88" w:rsidRDefault="00EA4E95" w:rsidP="00EA4E95">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EA4E95" w:rsidRPr="00DD1D88" w:rsidRDefault="00EA4E95" w:rsidP="00EA4E95">
      <w:pPr>
        <w:pStyle w:val="ConsPlusNonformat"/>
        <w:jc w:val="center"/>
        <w:rPr>
          <w:rFonts w:ascii="Times New Roman" w:hAnsi="Times New Roman"/>
          <w:sz w:val="24"/>
          <w:szCs w:val="24"/>
        </w:rPr>
      </w:pPr>
    </w:p>
    <w:p w:rsidR="00EA4E95" w:rsidRPr="00DD1D88" w:rsidRDefault="00EA4E95" w:rsidP="00EA4E95">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A4E95" w:rsidRPr="00DD1D88" w:rsidRDefault="00EA4E95" w:rsidP="00EA4E95">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A4E95" w:rsidRPr="00DD1D88" w:rsidRDefault="00EA4E95" w:rsidP="00EA4E95">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A4E95" w:rsidRPr="00DD1D88" w:rsidRDefault="00EA4E95" w:rsidP="00EA4E95">
      <w:pPr>
        <w:pStyle w:val="ConsPlusNonformat"/>
        <w:jc w:val="center"/>
        <w:rPr>
          <w:rFonts w:ascii="Times New Roman" w:hAnsi="Times New Roman"/>
          <w:sz w:val="24"/>
          <w:szCs w:val="24"/>
        </w:rPr>
      </w:pP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A4E95" w:rsidRDefault="00EA4E95" w:rsidP="00EA4E95">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EA4E95" w:rsidRPr="00DD1D88" w:rsidRDefault="00EA4E95" w:rsidP="00EA4E95">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A4E95" w:rsidRPr="00DD1D88" w:rsidRDefault="00EA4E95" w:rsidP="00EA4E95">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A4E95" w:rsidRDefault="00EA4E95" w:rsidP="00EA4E95">
      <w:pPr>
        <w:pStyle w:val="ConsPlusNonformat"/>
        <w:jc w:val="both"/>
        <w:rPr>
          <w:rFonts w:ascii="Times New Roman" w:hAnsi="Times New Roman"/>
          <w:sz w:val="24"/>
          <w:szCs w:val="24"/>
        </w:rPr>
      </w:pP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A4E95" w:rsidRPr="009E08E2" w:rsidRDefault="00EA4E95" w:rsidP="00EA4E95">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677818">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A4E95" w:rsidRDefault="00EA4E95" w:rsidP="00EA4E95">
      <w:pPr>
        <w:pStyle w:val="ConsPlusNonformat"/>
        <w:jc w:val="both"/>
        <w:rPr>
          <w:rFonts w:ascii="Times New Roman" w:hAnsi="Times New Roman"/>
          <w:sz w:val="24"/>
          <w:szCs w:val="24"/>
        </w:rPr>
      </w:pP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A4E95" w:rsidRPr="009E08E2" w:rsidRDefault="00EA4E95" w:rsidP="00EA4E95">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677818">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677818">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EA4E95" w:rsidRPr="00F71AD8" w:rsidRDefault="00EA4E95" w:rsidP="00EA4E95">
      <w:pPr>
        <w:pStyle w:val="ConsPlusNonformat"/>
        <w:jc w:val="both"/>
      </w:pPr>
    </w:p>
    <w:p w:rsidR="00EA4E95" w:rsidRPr="00871635" w:rsidRDefault="00EA4E95" w:rsidP="00EA4E95">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A4E95" w:rsidRDefault="00EA4E95" w:rsidP="00EA4E95">
      <w:pPr>
        <w:pStyle w:val="ConsPlusNonformat"/>
        <w:jc w:val="both"/>
        <w:rPr>
          <w:rFonts w:ascii="Times New Roman" w:hAnsi="Times New Roman"/>
          <w:sz w:val="24"/>
          <w:szCs w:val="24"/>
        </w:rPr>
      </w:pPr>
    </w:p>
    <w:p w:rsidR="00EA4E95" w:rsidRPr="00871635"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EA4E95" w:rsidRPr="002A4054" w:rsidRDefault="00EA4E95" w:rsidP="00EA4E95">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EA4E95" w:rsidRPr="002A4054" w:rsidRDefault="00EA4E95" w:rsidP="00EA4E95">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A4E95" w:rsidRPr="002A4054" w:rsidRDefault="00EA4E95" w:rsidP="00EA4E95">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A4E95" w:rsidRPr="00871635" w:rsidRDefault="00EA4E95" w:rsidP="00EA4E95">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A4E95"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677818">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7D5B41">
        <w:rPr>
          <w:rFonts w:ascii="Times New Roman" w:hAnsi="Times New Roman"/>
          <w:sz w:val="24"/>
          <w:szCs w:val="24"/>
        </w:rPr>
        <w:t xml:space="preserve"> </w:t>
      </w:r>
      <w:r w:rsidRPr="009E08E2">
        <w:rPr>
          <w:rFonts w:ascii="Times New Roman" w:hAnsi="Times New Roman"/>
          <w:sz w:val="24"/>
          <w:szCs w:val="24"/>
        </w:rPr>
        <w:t xml:space="preserve">в срок </w:t>
      </w: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A4E95" w:rsidRDefault="00EA4E95" w:rsidP="00EA4E95">
      <w:pPr>
        <w:pStyle w:val="ConsPlusNonformat"/>
        <w:jc w:val="both"/>
        <w:rPr>
          <w:rFonts w:ascii="Times New Roman" w:hAnsi="Times New Roman"/>
          <w:sz w:val="24"/>
          <w:szCs w:val="24"/>
        </w:rPr>
      </w:pPr>
    </w:p>
    <w:p w:rsidR="00EA4E95" w:rsidRPr="009E08E2" w:rsidRDefault="00EA4E95" w:rsidP="00EA4E95">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7D5B41">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EA4E95" w:rsidRPr="00F71AD8" w:rsidRDefault="00EA4E95" w:rsidP="00EA4E95">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EA4E95" w:rsidRPr="00F71AD8" w:rsidTr="0055775A">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A4E95" w:rsidRPr="00D34471" w:rsidRDefault="00EA4E95" w:rsidP="0055775A">
            <w:pPr>
              <w:pStyle w:val="ConsPlusNormal"/>
              <w:jc w:val="center"/>
              <w:rPr>
                <w:color w:val="000000"/>
                <w:szCs w:val="20"/>
              </w:rPr>
            </w:pPr>
            <w:r w:rsidRPr="00D34471">
              <w:rPr>
                <w:color w:val="000000"/>
                <w:szCs w:val="20"/>
              </w:rPr>
              <w:t>__________________</w:t>
            </w:r>
          </w:p>
        </w:tc>
      </w:tr>
      <w:tr w:rsidR="00EA4E95" w:rsidRPr="00F71AD8" w:rsidTr="0055775A">
        <w:tc>
          <w:tcPr>
            <w:tcW w:w="3010" w:type="dxa"/>
            <w:tcMar>
              <w:top w:w="102" w:type="dxa"/>
              <w:left w:w="62" w:type="dxa"/>
              <w:bottom w:w="102" w:type="dxa"/>
              <w:right w:w="62" w:type="dxa"/>
            </w:tcMar>
          </w:tcPr>
          <w:p w:rsidR="00EA4E95" w:rsidRPr="00D34471" w:rsidRDefault="00EA4E95" w:rsidP="0055775A">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A4E95" w:rsidRPr="00D34471" w:rsidRDefault="00EA4E95" w:rsidP="0055775A">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A4E95" w:rsidRPr="00D34471" w:rsidRDefault="00EA4E95" w:rsidP="0055775A">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C2764F" w:rsidRDefault="00C2764F" w:rsidP="002B037E">
      <w:pPr>
        <w:widowControl/>
        <w:jc w:val="both"/>
        <w:rPr>
          <w:rFonts w:ascii="Times New Roman" w:hAnsi="Times New Roman"/>
          <w:sz w:val="28"/>
          <w:szCs w:val="28"/>
        </w:rPr>
        <w:sectPr w:rsidR="00C2764F" w:rsidSect="00B77D18">
          <w:pgSz w:w="11906" w:h="16838"/>
          <w:pgMar w:top="1134" w:right="850" w:bottom="1134" w:left="1560" w:header="709" w:footer="709" w:gutter="0"/>
          <w:pgNumType w:start="1"/>
          <w:cols w:space="720"/>
          <w:titlePg/>
          <w:docGrid w:linePitch="272"/>
        </w:sectPr>
      </w:pPr>
    </w:p>
    <w:p w:rsidR="00D82066" w:rsidRDefault="00D82066" w:rsidP="00ED6BA3">
      <w:pPr>
        <w:widowControl/>
        <w:ind w:left="10632"/>
        <w:jc w:val="both"/>
        <w:rPr>
          <w:rFonts w:ascii="Times New Roman" w:hAnsi="Times New Roman"/>
          <w:sz w:val="28"/>
          <w:szCs w:val="28"/>
        </w:rPr>
      </w:pPr>
      <w:r>
        <w:rPr>
          <w:rFonts w:ascii="Times New Roman" w:hAnsi="Times New Roman"/>
          <w:sz w:val="28"/>
          <w:szCs w:val="28"/>
        </w:rPr>
        <w:lastRenderedPageBreak/>
        <w:t>Приложение 4</w:t>
      </w:r>
    </w:p>
    <w:p w:rsidR="00D82066" w:rsidRDefault="00D82066" w:rsidP="00ED6BA3">
      <w:pPr>
        <w:widowControl/>
        <w:ind w:left="10632"/>
        <w:jc w:val="both"/>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D82066" w:rsidRPr="002A74B1" w:rsidRDefault="00D82066" w:rsidP="00ED6BA3">
      <w:pPr>
        <w:widowControl/>
        <w:ind w:left="10632"/>
        <w:jc w:val="both"/>
        <w:rPr>
          <w:strike/>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Pr="000E7BBF">
        <w:rPr>
          <w:rFonts w:ascii="Times New Roman" w:hAnsi="Times New Roman"/>
          <w:sz w:val="28"/>
        </w:rPr>
        <w:t xml:space="preserve">на территории </w:t>
      </w:r>
      <w:r>
        <w:rPr>
          <w:rFonts w:ascii="Times New Roman" w:hAnsi="Times New Roman"/>
          <w:sz w:val="28"/>
        </w:rPr>
        <w:t xml:space="preserve">муниципального образования </w:t>
      </w:r>
      <w:r w:rsidR="00A54C0C">
        <w:rPr>
          <w:rFonts w:ascii="Times New Roman" w:hAnsi="Times New Roman"/>
          <w:sz w:val="28"/>
        </w:rPr>
        <w:t>Калман</w:t>
      </w:r>
      <w:r>
        <w:rPr>
          <w:rFonts w:ascii="Times New Roman" w:hAnsi="Times New Roman"/>
          <w:sz w:val="28"/>
        </w:rPr>
        <w:t>ский район</w:t>
      </w:r>
    </w:p>
    <w:p w:rsidR="00D82066" w:rsidRDefault="00D82066" w:rsidP="00D82066">
      <w:pPr>
        <w:spacing w:after="360"/>
        <w:ind w:left="5529"/>
        <w:jc w:val="both"/>
        <w:outlineLvl w:val="0"/>
        <w:rPr>
          <w:rFonts w:ascii="Times New Roman" w:hAnsi="Times New Roman"/>
          <w:b/>
          <w:sz w:val="28"/>
          <w:szCs w:val="28"/>
        </w:rPr>
      </w:pPr>
    </w:p>
    <w:p w:rsidR="00EA4E95" w:rsidRPr="0019053D" w:rsidRDefault="00EA4E95" w:rsidP="00EA4E95">
      <w:pPr>
        <w:spacing w:after="360"/>
        <w:jc w:val="center"/>
        <w:outlineLvl w:val="0"/>
        <w:rPr>
          <w:rFonts w:ascii="Times New Roman" w:hAnsi="Times New Roman"/>
          <w:b/>
          <w:sz w:val="28"/>
          <w:szCs w:val="28"/>
        </w:rPr>
      </w:pP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A4E95" w:rsidRPr="00C43A2A" w:rsidTr="0055775A">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EA4E95" w:rsidRPr="0019053D" w:rsidRDefault="00EA4E95" w:rsidP="0055775A">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EA4E95" w:rsidRPr="00C43A2A" w:rsidTr="0055775A">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EA4E95" w:rsidRDefault="00EA4E95" w:rsidP="0055775A">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EA4E95" w:rsidRPr="00C43A2A" w:rsidRDefault="00EA4E95" w:rsidP="0055775A">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EA4E95" w:rsidRPr="00C43A2A" w:rsidRDefault="00EA4E95" w:rsidP="0055775A">
            <w:pPr>
              <w:jc w:val="center"/>
              <w:rPr>
                <w:sz w:val="22"/>
                <w:szCs w:val="22"/>
              </w:rPr>
            </w:pPr>
          </w:p>
        </w:tc>
        <w:tc>
          <w:tcPr>
            <w:tcW w:w="1993" w:type="dxa"/>
            <w:gridSpan w:val="6"/>
            <w:vMerge/>
            <w:tcBorders>
              <w:left w:val="nil"/>
              <w:bottom w:val="single" w:sz="4" w:space="0" w:color="auto"/>
              <w:right w:val="single" w:sz="4" w:space="0" w:color="auto"/>
            </w:tcBorders>
          </w:tcPr>
          <w:p w:rsidR="00EA4E95" w:rsidRPr="00C43A2A" w:rsidRDefault="00EA4E95" w:rsidP="0055775A">
            <w:pPr>
              <w:jc w:val="center"/>
              <w:rPr>
                <w:sz w:val="22"/>
                <w:szCs w:val="22"/>
              </w:rPr>
            </w:pPr>
          </w:p>
        </w:tc>
      </w:tr>
      <w:tr w:rsidR="00EA4E95" w:rsidRPr="00C43A2A"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EA4E95" w:rsidRPr="00C43A2A" w:rsidRDefault="00EA4E95" w:rsidP="0055775A">
            <w:pPr>
              <w:jc w:val="center"/>
              <w:rPr>
                <w:b/>
                <w:bCs/>
                <w:sz w:val="22"/>
                <w:szCs w:val="22"/>
              </w:rPr>
            </w:pPr>
          </w:p>
        </w:tc>
      </w:tr>
      <w:tr w:rsidR="00EA4E95" w:rsidRPr="0019053D" w:rsidTr="0055775A">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EA4E95" w:rsidRPr="0019053D" w:rsidRDefault="00EA4E95" w:rsidP="0055775A">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Default="00EA4E95" w:rsidP="0055775A">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EA4E95" w:rsidRPr="0019053D" w:rsidRDefault="00EA4E95" w:rsidP="0055775A">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EA4E95" w:rsidRPr="0019053D" w:rsidTr="0055775A">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EA4E95" w:rsidRPr="0019053D" w:rsidRDefault="00EA4E95" w:rsidP="0055775A">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EA4E95" w:rsidRPr="0019053D" w:rsidRDefault="00EA4E95" w:rsidP="0055775A">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EA4E95" w:rsidRPr="0019053D"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EA4E95" w:rsidRPr="0019053D" w:rsidRDefault="00EA4E95" w:rsidP="0055775A">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EA4E95" w:rsidRPr="0019053D" w:rsidTr="0055775A">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EA4E95" w:rsidRPr="0019053D" w:rsidRDefault="00EA4E95" w:rsidP="0055775A">
            <w:pPr>
              <w:jc w:val="center"/>
              <w:rPr>
                <w:rFonts w:ascii="Times New Roman" w:hAnsi="Times New Roman"/>
                <w:b/>
                <w:bCs/>
              </w:rPr>
            </w:pPr>
          </w:p>
        </w:tc>
      </w:tr>
      <w:tr w:rsidR="00EA4E95" w:rsidRPr="0019053D" w:rsidTr="0055775A">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EA4E95" w:rsidRPr="0019053D" w:rsidRDefault="00EA4E95" w:rsidP="0055775A">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EA4E95" w:rsidRPr="0019053D" w:rsidRDefault="00EA4E95" w:rsidP="0055775A">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A4E95" w:rsidRPr="0019053D" w:rsidRDefault="00EA4E95" w:rsidP="0055775A">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A4E95" w:rsidRPr="0019053D" w:rsidRDefault="00EA4E95" w:rsidP="0055775A">
            <w:pPr>
              <w:jc w:val="center"/>
              <w:rPr>
                <w:rFonts w:ascii="Times New Roman" w:hAnsi="Times New Roman"/>
              </w:rPr>
            </w:pPr>
          </w:p>
        </w:tc>
      </w:tr>
      <w:tr w:rsidR="00EA4E95" w:rsidRPr="0019053D" w:rsidTr="0055775A">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EA4E95" w:rsidRPr="0019053D" w:rsidRDefault="00EA4E95" w:rsidP="0055775A">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19053D">
              <w:rPr>
                <w:rFonts w:ascii="Times New Roman" w:hAnsi="Times New Roman"/>
              </w:rPr>
              <w:lastRenderedPageBreak/>
              <w:t xml:space="preserve">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p w:rsidR="00EA4E95" w:rsidRPr="0019053D" w:rsidRDefault="00EA4E95" w:rsidP="0055775A">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w:t>
            </w:r>
            <w:r w:rsidRPr="0019053D">
              <w:rPr>
                <w:rFonts w:ascii="Times New Roman" w:hAnsi="Times New Roman"/>
              </w:rPr>
              <w:lastRenderedPageBreak/>
              <w:t>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A4E95" w:rsidRPr="0019053D" w:rsidRDefault="00EA4E95" w:rsidP="0055775A">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A4E95" w:rsidRPr="0019053D" w:rsidRDefault="00EA4E95" w:rsidP="0055775A">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EA4E95" w:rsidRPr="0019053D" w:rsidRDefault="00EA4E95" w:rsidP="0055775A">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EA4E95" w:rsidRPr="0019053D" w:rsidRDefault="00EA4E95" w:rsidP="0055775A">
            <w:pPr>
              <w:rPr>
                <w:rFonts w:ascii="Times New Roman" w:hAnsi="Times New Roman"/>
              </w:rPr>
            </w:pPr>
          </w:p>
        </w:tc>
      </w:tr>
      <w:tr w:rsidR="00EA4E95" w:rsidRPr="0019053D" w:rsidTr="0055775A">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t>статистические данные инспек</w:t>
            </w:r>
            <w:r w:rsidRPr="0019053D">
              <w:rPr>
                <w:rFonts w:ascii="Times New Roman" w:hAnsi="Times New Roman"/>
              </w:rPr>
              <w:lastRenderedPageBreak/>
              <w:t>ции</w:t>
            </w:r>
          </w:p>
        </w:tc>
        <w:tc>
          <w:tcPr>
            <w:tcW w:w="2976"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lastRenderedPageBreak/>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r>
      <w:tr w:rsidR="00EA4E95" w:rsidRPr="0019053D" w:rsidTr="0055775A">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r w:rsidRPr="0019053D">
              <w:rPr>
                <w:rFonts w:ascii="Times New Roman" w:hAnsi="Times New Roman"/>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EA4E95" w:rsidRPr="0019053D" w:rsidRDefault="00EA4E95" w:rsidP="0055775A">
            <w:pPr>
              <w:rPr>
                <w:rFonts w:ascii="Times New Roman" w:hAnsi="Times New Roman"/>
              </w:rPr>
            </w:pPr>
            <w:r w:rsidRPr="0019053D">
              <w:rPr>
                <w:rFonts w:ascii="Times New Roman" w:hAnsi="Times New Roman"/>
              </w:rPr>
              <w:t>органом муниципального жилищного контроля</w:t>
            </w:r>
          </w:p>
          <w:p w:rsidR="00EA4E95" w:rsidRPr="0019053D" w:rsidRDefault="00EA4E95" w:rsidP="0055775A">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A4E95" w:rsidRPr="0019053D" w:rsidRDefault="00EA4E95" w:rsidP="0055775A">
            <w:pPr>
              <w:jc w:val="center"/>
              <w:rPr>
                <w:rFonts w:ascii="Times New Roman" w:hAnsi="Times New Roman"/>
              </w:rPr>
            </w:pPr>
          </w:p>
          <w:p w:rsidR="00EA4E95" w:rsidRPr="0019053D" w:rsidRDefault="00EA4E95" w:rsidP="0055775A">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A4E95" w:rsidRPr="0019053D" w:rsidRDefault="00EA4E95" w:rsidP="0055775A">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EA4E95" w:rsidRPr="0019053D" w:rsidRDefault="00EA4E95" w:rsidP="0055775A">
            <w:pPr>
              <w:rPr>
                <w:rFonts w:ascii="Times New Roman" w:hAnsi="Times New Roman"/>
              </w:rPr>
            </w:pPr>
            <w:r w:rsidRPr="0019053D">
              <w:rPr>
                <w:rFonts w:ascii="Times New Roman" w:hAnsi="Times New Roman"/>
              </w:rPr>
              <w:t>Статистические данные контрольного органа</w:t>
            </w:r>
          </w:p>
          <w:p w:rsidR="00EA4E95" w:rsidRPr="0019053D" w:rsidRDefault="00EA4E95" w:rsidP="0055775A">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EA4E95" w:rsidRPr="0019053D" w:rsidRDefault="00EA4E95" w:rsidP="0055775A">
            <w:pPr>
              <w:rPr>
                <w:rFonts w:ascii="Times New Roman" w:hAnsi="Times New Roman"/>
              </w:rPr>
            </w:pPr>
          </w:p>
        </w:tc>
      </w:tr>
    </w:tbl>
    <w:p w:rsidR="0024234A" w:rsidRPr="003D0CAA" w:rsidRDefault="0024234A" w:rsidP="002B037E">
      <w:pPr>
        <w:widowControl/>
        <w:suppressAutoHyphens/>
        <w:jc w:val="right"/>
        <w:rPr>
          <w:rFonts w:ascii="Times New Roman" w:hAnsi="Times New Roman"/>
          <w:b/>
          <w:bCs/>
          <w:i/>
          <w:iCs/>
          <w:color w:val="FF0000"/>
          <w:sz w:val="28"/>
          <w:szCs w:val="28"/>
          <w:lang w:eastAsia="zh-CN"/>
        </w:rPr>
      </w:pPr>
    </w:p>
    <w:sectPr w:rsidR="0024234A" w:rsidRPr="003D0CAA" w:rsidSect="00C2764F">
      <w:pgSz w:w="16838" w:h="11906" w:orient="landscape"/>
      <w:pgMar w:top="1560" w:right="1134" w:bottom="850"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12" w:rsidRDefault="00D45712" w:rsidP="0024234A">
      <w:r>
        <w:separator/>
      </w:r>
    </w:p>
  </w:endnote>
  <w:endnote w:type="continuationSeparator" w:id="0">
    <w:p w:rsidR="00D45712" w:rsidRDefault="00D4571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12" w:rsidRDefault="00D45712" w:rsidP="0024234A">
      <w:r>
        <w:separator/>
      </w:r>
    </w:p>
  </w:footnote>
  <w:footnote w:type="continuationSeparator" w:id="0">
    <w:p w:rsidR="00D45712" w:rsidRDefault="00D45712"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66508"/>
    <w:rsid w:val="0007019D"/>
    <w:rsid w:val="000732B8"/>
    <w:rsid w:val="000D3330"/>
    <w:rsid w:val="0011425C"/>
    <w:rsid w:val="00134AF9"/>
    <w:rsid w:val="00134E29"/>
    <w:rsid w:val="0014080E"/>
    <w:rsid w:val="00144512"/>
    <w:rsid w:val="00172047"/>
    <w:rsid w:val="001732EF"/>
    <w:rsid w:val="00177B94"/>
    <w:rsid w:val="001B32A6"/>
    <w:rsid w:val="001B42F6"/>
    <w:rsid w:val="001B458F"/>
    <w:rsid w:val="001C2569"/>
    <w:rsid w:val="001C48FC"/>
    <w:rsid w:val="001D4686"/>
    <w:rsid w:val="001E43C6"/>
    <w:rsid w:val="001F002E"/>
    <w:rsid w:val="00200FB0"/>
    <w:rsid w:val="002257DD"/>
    <w:rsid w:val="002339BC"/>
    <w:rsid w:val="0024234A"/>
    <w:rsid w:val="00252319"/>
    <w:rsid w:val="00253730"/>
    <w:rsid w:val="002900ED"/>
    <w:rsid w:val="002B037E"/>
    <w:rsid w:val="002D6C29"/>
    <w:rsid w:val="002F6B9A"/>
    <w:rsid w:val="00305491"/>
    <w:rsid w:val="0031279D"/>
    <w:rsid w:val="00315E3A"/>
    <w:rsid w:val="00342B72"/>
    <w:rsid w:val="00344A2F"/>
    <w:rsid w:val="0034689E"/>
    <w:rsid w:val="003668B1"/>
    <w:rsid w:val="00374414"/>
    <w:rsid w:val="0037541D"/>
    <w:rsid w:val="00376EC1"/>
    <w:rsid w:val="00385A49"/>
    <w:rsid w:val="00392669"/>
    <w:rsid w:val="003B20C4"/>
    <w:rsid w:val="003B339A"/>
    <w:rsid w:val="003B5A48"/>
    <w:rsid w:val="003B6ECD"/>
    <w:rsid w:val="003E2AFE"/>
    <w:rsid w:val="003E2F05"/>
    <w:rsid w:val="00417136"/>
    <w:rsid w:val="00427200"/>
    <w:rsid w:val="00461F9A"/>
    <w:rsid w:val="00463C8B"/>
    <w:rsid w:val="00476AC3"/>
    <w:rsid w:val="004818F8"/>
    <w:rsid w:val="00493706"/>
    <w:rsid w:val="004973F5"/>
    <w:rsid w:val="004D4F0A"/>
    <w:rsid w:val="004E5AF5"/>
    <w:rsid w:val="00501385"/>
    <w:rsid w:val="00507737"/>
    <w:rsid w:val="005203C1"/>
    <w:rsid w:val="00522A44"/>
    <w:rsid w:val="00533998"/>
    <w:rsid w:val="00542369"/>
    <w:rsid w:val="0054482B"/>
    <w:rsid w:val="0055138A"/>
    <w:rsid w:val="0055775A"/>
    <w:rsid w:val="005748FE"/>
    <w:rsid w:val="005852E0"/>
    <w:rsid w:val="005A21A9"/>
    <w:rsid w:val="005B191B"/>
    <w:rsid w:val="005E30BF"/>
    <w:rsid w:val="00611CB5"/>
    <w:rsid w:val="0062178D"/>
    <w:rsid w:val="00644296"/>
    <w:rsid w:val="00652F1A"/>
    <w:rsid w:val="00657887"/>
    <w:rsid w:val="00677818"/>
    <w:rsid w:val="00682F60"/>
    <w:rsid w:val="00687736"/>
    <w:rsid w:val="006A2F5F"/>
    <w:rsid w:val="006E2AE0"/>
    <w:rsid w:val="006E58BA"/>
    <w:rsid w:val="006E593C"/>
    <w:rsid w:val="006F0FAE"/>
    <w:rsid w:val="007029C5"/>
    <w:rsid w:val="0070303C"/>
    <w:rsid w:val="0071509C"/>
    <w:rsid w:val="0072589D"/>
    <w:rsid w:val="0074628E"/>
    <w:rsid w:val="0077623C"/>
    <w:rsid w:val="007831D9"/>
    <w:rsid w:val="00783B7D"/>
    <w:rsid w:val="00783D42"/>
    <w:rsid w:val="00795C56"/>
    <w:rsid w:val="007A7C02"/>
    <w:rsid w:val="007B13AF"/>
    <w:rsid w:val="007C1AA6"/>
    <w:rsid w:val="007C5AFD"/>
    <w:rsid w:val="007D5B41"/>
    <w:rsid w:val="007F77A5"/>
    <w:rsid w:val="00801CEA"/>
    <w:rsid w:val="00821554"/>
    <w:rsid w:val="00845712"/>
    <w:rsid w:val="00847FA3"/>
    <w:rsid w:val="00857ABA"/>
    <w:rsid w:val="008768A9"/>
    <w:rsid w:val="00885ECA"/>
    <w:rsid w:val="00896ACD"/>
    <w:rsid w:val="008A2D57"/>
    <w:rsid w:val="008A4E4B"/>
    <w:rsid w:val="008C4CDF"/>
    <w:rsid w:val="008C6BD9"/>
    <w:rsid w:val="008D2D58"/>
    <w:rsid w:val="008D7238"/>
    <w:rsid w:val="008E3D41"/>
    <w:rsid w:val="008F476E"/>
    <w:rsid w:val="00902523"/>
    <w:rsid w:val="00905419"/>
    <w:rsid w:val="0093003B"/>
    <w:rsid w:val="00936A2A"/>
    <w:rsid w:val="009527FA"/>
    <w:rsid w:val="00952A01"/>
    <w:rsid w:val="00965095"/>
    <w:rsid w:val="009703AD"/>
    <w:rsid w:val="009736E9"/>
    <w:rsid w:val="00983FC3"/>
    <w:rsid w:val="00997D65"/>
    <w:rsid w:val="009B2992"/>
    <w:rsid w:val="009C77CE"/>
    <w:rsid w:val="00A03F90"/>
    <w:rsid w:val="00A074BB"/>
    <w:rsid w:val="00A1523B"/>
    <w:rsid w:val="00A20203"/>
    <w:rsid w:val="00A2442B"/>
    <w:rsid w:val="00A37FB3"/>
    <w:rsid w:val="00A46AD0"/>
    <w:rsid w:val="00A54C0C"/>
    <w:rsid w:val="00A629BF"/>
    <w:rsid w:val="00A93876"/>
    <w:rsid w:val="00AB0E89"/>
    <w:rsid w:val="00AB4C89"/>
    <w:rsid w:val="00AD6DA8"/>
    <w:rsid w:val="00AD7D9A"/>
    <w:rsid w:val="00B0126D"/>
    <w:rsid w:val="00B05D34"/>
    <w:rsid w:val="00B060DE"/>
    <w:rsid w:val="00B2577F"/>
    <w:rsid w:val="00B77D18"/>
    <w:rsid w:val="00B910DA"/>
    <w:rsid w:val="00BB78C0"/>
    <w:rsid w:val="00BD3802"/>
    <w:rsid w:val="00C04E82"/>
    <w:rsid w:val="00C129CA"/>
    <w:rsid w:val="00C2764F"/>
    <w:rsid w:val="00C5479E"/>
    <w:rsid w:val="00C6096F"/>
    <w:rsid w:val="00CB2E81"/>
    <w:rsid w:val="00CE21AA"/>
    <w:rsid w:val="00CE4645"/>
    <w:rsid w:val="00D07326"/>
    <w:rsid w:val="00D114F8"/>
    <w:rsid w:val="00D229A7"/>
    <w:rsid w:val="00D2665F"/>
    <w:rsid w:val="00D45712"/>
    <w:rsid w:val="00D71ACC"/>
    <w:rsid w:val="00D76697"/>
    <w:rsid w:val="00D82066"/>
    <w:rsid w:val="00DA7B1D"/>
    <w:rsid w:val="00DB020A"/>
    <w:rsid w:val="00DB0ABB"/>
    <w:rsid w:val="00DD0240"/>
    <w:rsid w:val="00DD366B"/>
    <w:rsid w:val="00DE230F"/>
    <w:rsid w:val="00DE7C14"/>
    <w:rsid w:val="00DF7640"/>
    <w:rsid w:val="00E0054D"/>
    <w:rsid w:val="00E22472"/>
    <w:rsid w:val="00E229F4"/>
    <w:rsid w:val="00E25155"/>
    <w:rsid w:val="00E471B6"/>
    <w:rsid w:val="00E7384D"/>
    <w:rsid w:val="00E84117"/>
    <w:rsid w:val="00E91539"/>
    <w:rsid w:val="00E95BA0"/>
    <w:rsid w:val="00EA4E95"/>
    <w:rsid w:val="00EB35F6"/>
    <w:rsid w:val="00EC07EA"/>
    <w:rsid w:val="00ED6BA3"/>
    <w:rsid w:val="00EF76AF"/>
    <w:rsid w:val="00F04F7A"/>
    <w:rsid w:val="00F21459"/>
    <w:rsid w:val="00F25616"/>
    <w:rsid w:val="00F45C4B"/>
    <w:rsid w:val="00F53C78"/>
    <w:rsid w:val="00F574AD"/>
    <w:rsid w:val="00F82ECC"/>
    <w:rsid w:val="00F964D7"/>
    <w:rsid w:val="00FB1E39"/>
    <w:rsid w:val="00FB4714"/>
    <w:rsid w:val="00FC0F40"/>
    <w:rsid w:val="00FC2F64"/>
    <w:rsid w:val="00FC4628"/>
    <w:rsid w:val="00FC59E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unhideWhenUsed/>
    <w:rsid w:val="00D76697"/>
    <w:pPr>
      <w:spacing w:after="120"/>
      <w:ind w:left="283"/>
    </w:pPr>
  </w:style>
  <w:style w:type="character" w:customStyle="1" w:styleId="afb">
    <w:name w:val="Основной текст с отступом Знак"/>
    <w:basedOn w:val="a0"/>
    <w:link w:val="afa"/>
    <w:uiPriority w:val="99"/>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37</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Пудовкина</cp:lastModifiedBy>
  <cp:revision>133</cp:revision>
  <cp:lastPrinted>2021-10-22T09:04:00Z</cp:lastPrinted>
  <dcterms:created xsi:type="dcterms:W3CDTF">2021-09-15T01:11:00Z</dcterms:created>
  <dcterms:modified xsi:type="dcterms:W3CDTF">2021-10-29T09:17:00Z</dcterms:modified>
</cp:coreProperties>
</file>