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DA" w:rsidRDefault="008D63DA" w:rsidP="008D63DA">
      <w:pPr>
        <w:jc w:val="right"/>
        <w:rPr>
          <w:b/>
          <w:sz w:val="26"/>
          <w:szCs w:val="26"/>
        </w:rPr>
      </w:pPr>
    </w:p>
    <w:p w:rsidR="00F17942" w:rsidRPr="00D67A28" w:rsidRDefault="00F17942" w:rsidP="00F17942">
      <w:pPr>
        <w:jc w:val="center"/>
        <w:rPr>
          <w:b/>
          <w:sz w:val="26"/>
          <w:szCs w:val="26"/>
        </w:rPr>
      </w:pPr>
      <w:r w:rsidRPr="00D67A28">
        <w:rPr>
          <w:b/>
          <w:sz w:val="26"/>
          <w:szCs w:val="26"/>
        </w:rPr>
        <w:t>РАЙОННОЕ СОБРАНИЕ ДЕПУТАТОВ КАЛМАНСКОГО РАЙОНА</w:t>
      </w:r>
    </w:p>
    <w:p w:rsidR="00F17942" w:rsidRPr="00D67A28" w:rsidRDefault="00F17942" w:rsidP="00F17942">
      <w:pPr>
        <w:jc w:val="center"/>
        <w:rPr>
          <w:b/>
          <w:sz w:val="26"/>
          <w:szCs w:val="26"/>
        </w:rPr>
      </w:pPr>
      <w:r w:rsidRPr="00D67A28">
        <w:rPr>
          <w:b/>
          <w:sz w:val="26"/>
          <w:szCs w:val="26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Pr="00D67A28" w:rsidRDefault="00F17942" w:rsidP="00F17942">
      <w:pPr>
        <w:ind w:left="-284" w:right="425"/>
        <w:jc w:val="center"/>
        <w:rPr>
          <w:b/>
          <w:sz w:val="36"/>
        </w:rPr>
      </w:pPr>
      <w:r w:rsidRPr="00D67A28">
        <w:rPr>
          <w:b/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516324" w:rsidP="00F17942">
      <w:pPr>
        <w:ind w:left="-709" w:right="-1235" w:firstLine="709"/>
        <w:rPr>
          <w:sz w:val="28"/>
        </w:rPr>
      </w:pPr>
      <w:r>
        <w:rPr>
          <w:sz w:val="28"/>
        </w:rPr>
        <w:t>02 марта 2023 года</w:t>
      </w:r>
      <w:r w:rsidR="00F17942">
        <w:rPr>
          <w:sz w:val="28"/>
        </w:rPr>
        <w:t xml:space="preserve"> № </w:t>
      </w:r>
      <w:r>
        <w:rPr>
          <w:sz w:val="28"/>
        </w:rPr>
        <w:t xml:space="preserve">9             </w:t>
      </w:r>
      <w:r w:rsidR="00F17942">
        <w:rPr>
          <w:sz w:val="28"/>
        </w:rPr>
        <w:t xml:space="preserve">                                                              с. Калманка</w:t>
      </w:r>
    </w:p>
    <w:p w:rsidR="00F17942" w:rsidRDefault="00D67A28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 6 от 18.02.2022 г. «</w:t>
      </w:r>
      <w:r w:rsidR="00F17942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proofErr w:type="spellStart"/>
      <w:r w:rsidR="00F17942">
        <w:rPr>
          <w:sz w:val="28"/>
          <w:szCs w:val="28"/>
        </w:rPr>
        <w:t>Калманского</w:t>
      </w:r>
      <w:proofErr w:type="spellEnd"/>
      <w:r w:rsidR="00F17942">
        <w:rPr>
          <w:sz w:val="28"/>
          <w:szCs w:val="28"/>
        </w:rPr>
        <w:t xml:space="preserve"> района и органов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района»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02.03.2007 № 25 –ФЗ «О муниципальной службе в Российской Федерации», закона Алтайского края от 07.12.2007 № 134-ЗС «О </w:t>
      </w:r>
      <w:r w:rsidR="00D67A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службе  в Алтайском крае», </w:t>
      </w:r>
      <w:r w:rsidR="00D67A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24CF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67A28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служащих </w:t>
      </w:r>
      <w:r w:rsidR="00D67A28" w:rsidRPr="00D67A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7A28" w:rsidRPr="00D67A2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67A28" w:rsidRPr="00D67A28">
        <w:rPr>
          <w:rFonts w:ascii="Times New Roman" w:hAnsi="Times New Roman" w:cs="Times New Roman"/>
          <w:sz w:val="28"/>
          <w:szCs w:val="28"/>
        </w:rPr>
        <w:t xml:space="preserve"> района и органов администрации </w:t>
      </w:r>
      <w:proofErr w:type="spellStart"/>
      <w:r w:rsidR="00D67A28" w:rsidRPr="00D67A2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67A28" w:rsidRPr="00D67A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7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районное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67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A28">
        <w:rPr>
          <w:sz w:val="28"/>
          <w:szCs w:val="28"/>
        </w:rPr>
        <w:t xml:space="preserve">Принять решение районного Собрания депутатов </w:t>
      </w:r>
      <w:proofErr w:type="spellStart"/>
      <w:r w:rsidR="00D67A28">
        <w:rPr>
          <w:sz w:val="28"/>
          <w:szCs w:val="28"/>
        </w:rPr>
        <w:t>Калманского</w:t>
      </w:r>
      <w:proofErr w:type="spellEnd"/>
      <w:r w:rsidR="00D67A28">
        <w:rPr>
          <w:sz w:val="28"/>
          <w:szCs w:val="28"/>
        </w:rPr>
        <w:t xml:space="preserve"> района «О внесении изменений и дополнений в решение районного Собрания депутатов </w:t>
      </w:r>
      <w:proofErr w:type="spellStart"/>
      <w:r w:rsidR="00D67A28">
        <w:rPr>
          <w:sz w:val="28"/>
          <w:szCs w:val="28"/>
        </w:rPr>
        <w:t>Калманского</w:t>
      </w:r>
      <w:proofErr w:type="spellEnd"/>
      <w:r w:rsidR="00D67A28">
        <w:rPr>
          <w:sz w:val="28"/>
          <w:szCs w:val="28"/>
        </w:rPr>
        <w:t xml:space="preserve"> района № 6 от 18.02.2022 г. «Об утверждении Положения об оплате труда муниципальных служащих администрации </w:t>
      </w:r>
      <w:proofErr w:type="spellStart"/>
      <w:r w:rsidR="00D67A28">
        <w:rPr>
          <w:sz w:val="28"/>
          <w:szCs w:val="28"/>
        </w:rPr>
        <w:t>Калманского</w:t>
      </w:r>
      <w:proofErr w:type="spellEnd"/>
      <w:r w:rsidR="00D67A28">
        <w:rPr>
          <w:sz w:val="28"/>
          <w:szCs w:val="28"/>
        </w:rPr>
        <w:t xml:space="preserve"> района и органов администрации </w:t>
      </w:r>
      <w:proofErr w:type="spellStart"/>
      <w:r w:rsidR="00D67A28">
        <w:rPr>
          <w:sz w:val="28"/>
          <w:szCs w:val="28"/>
        </w:rPr>
        <w:t>Калманского</w:t>
      </w:r>
      <w:proofErr w:type="spellEnd"/>
      <w:r w:rsidR="00D67A28">
        <w:rPr>
          <w:sz w:val="28"/>
          <w:szCs w:val="28"/>
        </w:rPr>
        <w:t xml:space="preserve"> района»</w:t>
      </w:r>
      <w:r w:rsidRPr="00F17942">
        <w:rPr>
          <w:sz w:val="28"/>
          <w:szCs w:val="28"/>
        </w:rPr>
        <w:t xml:space="preserve"> (прилагается).</w:t>
      </w:r>
    </w:p>
    <w:p w:rsidR="00F17942" w:rsidRDefault="00D67A28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</w:t>
      </w:r>
      <w:r w:rsidR="006E24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F17942">
        <w:rPr>
          <w:rFonts w:ascii="Times New Roman" w:hAnsi="Times New Roman" w:cs="Times New Roman"/>
          <w:sz w:val="28"/>
          <w:szCs w:val="28"/>
        </w:rPr>
        <w:t>для подписания и опубликования в установленном порядке.</w:t>
      </w:r>
    </w:p>
    <w:p w:rsidR="00D67A28" w:rsidRDefault="00D67A28" w:rsidP="00D67A28">
      <w:pPr>
        <w:rPr>
          <w:sz w:val="28"/>
          <w:szCs w:val="28"/>
        </w:rPr>
      </w:pPr>
    </w:p>
    <w:p w:rsidR="00F17942" w:rsidRPr="00D67A28" w:rsidRDefault="00F17942" w:rsidP="00D67A28">
      <w:pPr>
        <w:rPr>
          <w:sz w:val="28"/>
          <w:szCs w:val="28"/>
        </w:rPr>
      </w:pPr>
      <w:r w:rsidRPr="00D67A28">
        <w:rPr>
          <w:sz w:val="28"/>
          <w:szCs w:val="28"/>
        </w:rPr>
        <w:t>Председатель районного Собрания депутатов</w:t>
      </w:r>
    </w:p>
    <w:p w:rsidR="00F17942" w:rsidRPr="00D67A28" w:rsidRDefault="00F17942" w:rsidP="00D67A28">
      <w:pPr>
        <w:rPr>
          <w:sz w:val="28"/>
          <w:szCs w:val="28"/>
        </w:rPr>
      </w:pPr>
      <w:proofErr w:type="spellStart"/>
      <w:r w:rsidRPr="00D67A28">
        <w:rPr>
          <w:sz w:val="28"/>
          <w:szCs w:val="28"/>
        </w:rPr>
        <w:t>Калманского</w:t>
      </w:r>
      <w:proofErr w:type="spellEnd"/>
      <w:r w:rsidRPr="00D67A28">
        <w:rPr>
          <w:sz w:val="28"/>
          <w:szCs w:val="28"/>
        </w:rPr>
        <w:t xml:space="preserve"> района                                       </w:t>
      </w:r>
      <w:r w:rsidR="00D67A28">
        <w:rPr>
          <w:sz w:val="28"/>
          <w:szCs w:val="28"/>
        </w:rPr>
        <w:t xml:space="preserve">        </w:t>
      </w:r>
      <w:r w:rsidRPr="00D67A28">
        <w:rPr>
          <w:sz w:val="28"/>
          <w:szCs w:val="28"/>
        </w:rPr>
        <w:t xml:space="preserve">                         </w:t>
      </w:r>
      <w:r w:rsidR="00C25CFF">
        <w:rPr>
          <w:sz w:val="28"/>
          <w:szCs w:val="28"/>
        </w:rPr>
        <w:t xml:space="preserve">   С.В. Головин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D67A28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D67A28" w:rsidRDefault="00D67A2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04753" w:rsidTr="003047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753" w:rsidRDefault="00304753" w:rsidP="0030475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04753" w:rsidRDefault="00304753" w:rsidP="0030475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4753" w:rsidRDefault="00516324" w:rsidP="00516324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марта </w:t>
            </w:r>
            <w:r w:rsidR="0030475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BA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53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bookmarkStart w:id="0" w:name="_GoBack"/>
            <w:r w:rsidRPr="005163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bookmarkEnd w:id="0"/>
            <w:r w:rsidR="003047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04753" w:rsidRDefault="0030475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658" w:rsidRDefault="00BA5E6A" w:rsidP="00304753">
      <w:pPr>
        <w:tabs>
          <w:tab w:val="left" w:pos="0"/>
          <w:tab w:val="left" w:pos="9071"/>
          <w:tab w:val="left" w:pos="921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304753">
        <w:rPr>
          <w:sz w:val="28"/>
          <w:szCs w:val="28"/>
        </w:rPr>
        <w:t xml:space="preserve"> и дополнения в решение районного Собрания депутатов </w:t>
      </w:r>
      <w:proofErr w:type="spellStart"/>
      <w:r w:rsidR="00304753">
        <w:rPr>
          <w:sz w:val="28"/>
          <w:szCs w:val="28"/>
        </w:rPr>
        <w:t>Калманского</w:t>
      </w:r>
      <w:proofErr w:type="spellEnd"/>
      <w:r w:rsidR="00304753">
        <w:rPr>
          <w:sz w:val="28"/>
          <w:szCs w:val="28"/>
        </w:rPr>
        <w:t xml:space="preserve"> района № 6 от 18.02.2022 г. «Об утверждении Положения об оплате труда муниципальных служащих администрации </w:t>
      </w:r>
      <w:proofErr w:type="spellStart"/>
      <w:r w:rsidR="00304753">
        <w:rPr>
          <w:sz w:val="28"/>
          <w:szCs w:val="28"/>
        </w:rPr>
        <w:t>Калманского</w:t>
      </w:r>
      <w:proofErr w:type="spellEnd"/>
      <w:r w:rsidR="00304753">
        <w:rPr>
          <w:sz w:val="28"/>
          <w:szCs w:val="28"/>
        </w:rPr>
        <w:t xml:space="preserve"> района и органов администрации </w:t>
      </w:r>
      <w:proofErr w:type="spellStart"/>
      <w:r w:rsidR="00304753">
        <w:rPr>
          <w:sz w:val="28"/>
          <w:szCs w:val="28"/>
        </w:rPr>
        <w:t>Калманского</w:t>
      </w:r>
      <w:proofErr w:type="spellEnd"/>
      <w:r w:rsidR="00304753">
        <w:rPr>
          <w:sz w:val="28"/>
          <w:szCs w:val="28"/>
        </w:rPr>
        <w:t xml:space="preserve"> района»</w:t>
      </w:r>
    </w:p>
    <w:p w:rsidR="009C4658" w:rsidRPr="00D9281B" w:rsidRDefault="00D9281B" w:rsidP="00D9281B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E6A" w:rsidRPr="00D9281B">
        <w:rPr>
          <w:sz w:val="28"/>
          <w:szCs w:val="28"/>
        </w:rPr>
        <w:t xml:space="preserve">п.8.5. раздела 8 </w:t>
      </w:r>
      <w:r w:rsidR="009C4658" w:rsidRPr="00D9281B">
        <w:rPr>
          <w:b/>
          <w:sz w:val="28"/>
          <w:szCs w:val="28"/>
        </w:rPr>
        <w:t xml:space="preserve"> </w:t>
      </w:r>
      <w:r w:rsidR="00BA5E6A" w:rsidRPr="00D9281B">
        <w:rPr>
          <w:sz w:val="28"/>
          <w:szCs w:val="28"/>
        </w:rPr>
        <w:t>«</w:t>
      </w:r>
      <w:r w:rsidR="009C4658" w:rsidRPr="00D9281B">
        <w:rPr>
          <w:sz w:val="28"/>
          <w:szCs w:val="28"/>
        </w:rPr>
        <w:t>Премия по результатам работы</w:t>
      </w:r>
      <w:r w:rsidR="00BA5E6A" w:rsidRPr="00D9281B">
        <w:rPr>
          <w:sz w:val="28"/>
          <w:szCs w:val="28"/>
        </w:rPr>
        <w:t>»</w:t>
      </w:r>
    </w:p>
    <w:p w:rsidR="00BA5E6A" w:rsidRDefault="00BA5E6A" w:rsidP="00BA5E6A">
      <w:pPr>
        <w:pStyle w:val="a3"/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C47D98" w:rsidRDefault="00BA5E6A" w:rsidP="00C47D9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F8E">
        <w:rPr>
          <w:sz w:val="28"/>
          <w:szCs w:val="28"/>
        </w:rPr>
        <w:t>8.5.</w:t>
      </w:r>
      <w:r w:rsidR="00304753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(механизм)</w:t>
      </w:r>
      <w:r w:rsidR="00304753">
        <w:rPr>
          <w:sz w:val="28"/>
          <w:szCs w:val="28"/>
        </w:rPr>
        <w:t xml:space="preserve"> установления  </w:t>
      </w:r>
      <w:r w:rsidR="00C47D98" w:rsidRPr="00B01DC6">
        <w:rPr>
          <w:sz w:val="28"/>
          <w:szCs w:val="28"/>
        </w:rPr>
        <w:t>размер</w:t>
      </w:r>
      <w:r w:rsidR="00304753">
        <w:rPr>
          <w:sz w:val="28"/>
          <w:szCs w:val="28"/>
        </w:rPr>
        <w:t>а</w:t>
      </w:r>
      <w:r w:rsidR="00C47D98" w:rsidRPr="00B01DC6">
        <w:rPr>
          <w:sz w:val="28"/>
          <w:szCs w:val="28"/>
        </w:rPr>
        <w:t xml:space="preserve"> премии </w:t>
      </w:r>
      <w:r w:rsidR="00304753">
        <w:rPr>
          <w:sz w:val="28"/>
          <w:szCs w:val="28"/>
        </w:rPr>
        <w:t>муниципальным служащим</w:t>
      </w:r>
      <w:r w:rsidR="00C47D98">
        <w:rPr>
          <w:sz w:val="28"/>
          <w:szCs w:val="28"/>
        </w:rPr>
        <w:t xml:space="preserve"> а</w:t>
      </w:r>
      <w:r w:rsidR="00C47D98" w:rsidRPr="00362233">
        <w:rPr>
          <w:sz w:val="28"/>
          <w:szCs w:val="28"/>
        </w:rPr>
        <w:t>дминистраци</w:t>
      </w:r>
      <w:r w:rsidR="00C47D98">
        <w:rPr>
          <w:sz w:val="28"/>
          <w:szCs w:val="28"/>
        </w:rPr>
        <w:t xml:space="preserve">и </w:t>
      </w:r>
      <w:proofErr w:type="spellStart"/>
      <w:r w:rsidR="00C47D98">
        <w:rPr>
          <w:sz w:val="28"/>
          <w:szCs w:val="28"/>
        </w:rPr>
        <w:t>Калманского</w:t>
      </w:r>
      <w:proofErr w:type="spellEnd"/>
      <w:r w:rsidR="00C47D98" w:rsidRPr="00362233">
        <w:rPr>
          <w:sz w:val="28"/>
          <w:szCs w:val="28"/>
        </w:rPr>
        <w:t xml:space="preserve"> района</w:t>
      </w:r>
      <w:r w:rsidR="00C47D98" w:rsidRPr="00B01D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7D98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м</w:t>
      </w:r>
      <w:r w:rsidR="00C47D98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устанавливается правовым актом администрации района.</w:t>
      </w:r>
      <w:r w:rsidR="00077A03">
        <w:rPr>
          <w:sz w:val="28"/>
          <w:szCs w:val="28"/>
        </w:rPr>
        <w:t xml:space="preserve"> Персональный размер премии муниципальным служащим администрации района устанавливается - распоряжением администрации района, в органах администрации района – приказом руководителя</w:t>
      </w:r>
      <w:r>
        <w:rPr>
          <w:sz w:val="28"/>
          <w:szCs w:val="28"/>
        </w:rPr>
        <w:t>»</w:t>
      </w:r>
      <w:r w:rsidR="00D9281B">
        <w:rPr>
          <w:sz w:val="28"/>
          <w:szCs w:val="28"/>
        </w:rPr>
        <w:t>.</w:t>
      </w:r>
    </w:p>
    <w:p w:rsidR="009C4658" w:rsidRDefault="00CF244E" w:rsidP="00B827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74B" w:rsidRPr="00B8274B">
        <w:rPr>
          <w:rFonts w:ascii="Times New Roman" w:hAnsi="Times New Roman" w:cs="Times New Roman"/>
          <w:sz w:val="28"/>
          <w:szCs w:val="28"/>
        </w:rPr>
        <w:t>. п. 9.1. раздела 9.</w:t>
      </w:r>
      <w:r w:rsidR="00B8274B">
        <w:rPr>
          <w:rFonts w:ascii="Times New Roman" w:hAnsi="Times New Roman" w:cs="Times New Roman"/>
          <w:sz w:val="28"/>
          <w:szCs w:val="28"/>
        </w:rPr>
        <w:t xml:space="preserve"> «</w:t>
      </w:r>
      <w:r w:rsidR="009C4658"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</w:t>
      </w:r>
      <w:r w:rsidR="005E4382" w:rsidRPr="00B8274B">
        <w:rPr>
          <w:rFonts w:ascii="Times New Roman" w:hAnsi="Times New Roman" w:cs="Times New Roman"/>
          <w:sz w:val="28"/>
          <w:szCs w:val="28"/>
        </w:rPr>
        <w:t xml:space="preserve">о отпуска и материальная 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5E4382" w:rsidRPr="00B8274B">
        <w:rPr>
          <w:rFonts w:ascii="Times New Roman" w:hAnsi="Times New Roman" w:cs="Times New Roman"/>
          <w:sz w:val="28"/>
          <w:szCs w:val="28"/>
        </w:rPr>
        <w:t>помощь</w:t>
      </w:r>
      <w:r w:rsidR="00B8274B"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5E4382" w:rsidRDefault="00B8274B" w:rsidP="00B8274B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</w:t>
      </w:r>
      <w:r w:rsidRPr="00B8274B">
        <w:rPr>
          <w:sz w:val="28"/>
          <w:szCs w:val="28"/>
        </w:rPr>
        <w:t xml:space="preserve"> </w:t>
      </w:r>
      <w:r w:rsidRPr="00B8274B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B8274B">
        <w:rPr>
          <w:rFonts w:ascii="Times New Roman" w:hAnsi="Times New Roman" w:cs="Times New Roman"/>
          <w:sz w:val="28"/>
          <w:szCs w:val="28"/>
        </w:rPr>
        <w:t xml:space="preserve"> единовременная выплата в размере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помощь в размере двух должностных окладов</w:t>
      </w:r>
      <w:r w:rsidR="002957C8">
        <w:rPr>
          <w:rFonts w:ascii="Times New Roman" w:hAnsi="Times New Roman" w:cs="Times New Roman"/>
          <w:sz w:val="28"/>
          <w:szCs w:val="28"/>
        </w:rPr>
        <w:t xml:space="preserve"> по заявлению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B8274B">
        <w:rPr>
          <w:rFonts w:ascii="Times New Roman" w:hAnsi="Times New Roman" w:cs="Times New Roman"/>
          <w:sz w:val="28"/>
          <w:szCs w:val="28"/>
        </w:rPr>
        <w:t>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 и материальная помощь выплачиваются</w:t>
      </w:r>
      <w:r w:rsidRPr="00B8274B">
        <w:rPr>
          <w:rFonts w:ascii="Times New Roman" w:hAnsi="Times New Roman" w:cs="Times New Roman"/>
          <w:sz w:val="28"/>
          <w:szCs w:val="28"/>
        </w:rPr>
        <w:t xml:space="preserve"> за счет средств фонда оплаты труда муниципальных служащих</w:t>
      </w:r>
      <w:proofErr w:type="gramStart"/>
      <w:r w:rsidRPr="00B82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8274B" w:rsidRDefault="00CF244E" w:rsidP="00B827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74B" w:rsidRPr="00B8274B">
        <w:rPr>
          <w:rFonts w:ascii="Times New Roman" w:hAnsi="Times New Roman" w:cs="Times New Roman"/>
          <w:sz w:val="28"/>
          <w:szCs w:val="28"/>
        </w:rPr>
        <w:t xml:space="preserve">. </w:t>
      </w:r>
      <w:r w:rsidR="00B8274B">
        <w:rPr>
          <w:rFonts w:ascii="Times New Roman" w:hAnsi="Times New Roman" w:cs="Times New Roman"/>
          <w:sz w:val="28"/>
          <w:szCs w:val="28"/>
        </w:rPr>
        <w:t>п. 9.2</w:t>
      </w:r>
      <w:r w:rsidR="00B8274B" w:rsidRPr="00B8274B">
        <w:rPr>
          <w:rFonts w:ascii="Times New Roman" w:hAnsi="Times New Roman" w:cs="Times New Roman"/>
          <w:sz w:val="28"/>
          <w:szCs w:val="28"/>
        </w:rPr>
        <w:t>. раздела 9.</w:t>
      </w:r>
      <w:r w:rsidR="00B8274B">
        <w:rPr>
          <w:rFonts w:ascii="Times New Roman" w:hAnsi="Times New Roman" w:cs="Times New Roman"/>
          <w:sz w:val="28"/>
          <w:szCs w:val="28"/>
        </w:rPr>
        <w:t xml:space="preserve"> «</w:t>
      </w:r>
      <w:r w:rsidR="00B8274B"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 w:rsidR="00B8274B"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9C4658" w:rsidRDefault="00B8274B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F8E">
        <w:rPr>
          <w:sz w:val="28"/>
          <w:szCs w:val="28"/>
        </w:rPr>
        <w:t xml:space="preserve">9.2. </w:t>
      </w:r>
      <w:r w:rsidR="009C4658" w:rsidRPr="004A3A1A">
        <w:rPr>
          <w:sz w:val="28"/>
          <w:szCs w:val="28"/>
        </w:rPr>
        <w:t xml:space="preserve">В случае разделения ежегодного оплачиваемого отпуска, </w:t>
      </w:r>
      <w:r w:rsidR="002957C8">
        <w:rPr>
          <w:sz w:val="28"/>
          <w:szCs w:val="28"/>
        </w:rPr>
        <w:t>в установленном законом порядке</w:t>
      </w:r>
      <w:r w:rsidR="009C4658" w:rsidRPr="004A3A1A">
        <w:rPr>
          <w:sz w:val="28"/>
          <w:szCs w:val="28"/>
        </w:rPr>
        <w:t xml:space="preserve"> на части</w:t>
      </w:r>
      <w:r w:rsidR="002957C8">
        <w:rPr>
          <w:sz w:val="28"/>
          <w:szCs w:val="28"/>
        </w:rPr>
        <w:t>,</w:t>
      </w:r>
      <w:r w:rsidR="009C4658" w:rsidRPr="004A3A1A">
        <w:rPr>
          <w:sz w:val="28"/>
          <w:szCs w:val="28"/>
        </w:rPr>
        <w:t xml:space="preserve"> единовременная выплата</w:t>
      </w:r>
      <w:r>
        <w:rPr>
          <w:sz w:val="28"/>
          <w:szCs w:val="28"/>
        </w:rPr>
        <w:t xml:space="preserve"> и материальная помощь</w:t>
      </w:r>
      <w:r w:rsidR="009C4658"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</w:t>
      </w:r>
      <w:r w:rsidR="009C4658" w:rsidRPr="004A3A1A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той </w:t>
      </w:r>
      <w:r w:rsidR="009C4658"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отпуска, которая составляет  не менее 14 календарных дней</w:t>
      </w:r>
      <w:r w:rsidR="009C4658" w:rsidRPr="004A3A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C4658" w:rsidRPr="004A3A1A">
        <w:rPr>
          <w:sz w:val="28"/>
          <w:szCs w:val="28"/>
        </w:rPr>
        <w:t xml:space="preserve"> </w:t>
      </w:r>
      <w:r w:rsidR="002957C8">
        <w:rPr>
          <w:sz w:val="28"/>
          <w:szCs w:val="28"/>
        </w:rPr>
        <w:t>.</w:t>
      </w:r>
    </w:p>
    <w:p w:rsidR="002957C8" w:rsidRDefault="00CF244E" w:rsidP="0029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7C8" w:rsidRPr="00B8274B">
        <w:rPr>
          <w:rFonts w:ascii="Times New Roman" w:hAnsi="Times New Roman" w:cs="Times New Roman"/>
          <w:sz w:val="28"/>
          <w:szCs w:val="28"/>
        </w:rPr>
        <w:t xml:space="preserve">. </w:t>
      </w:r>
      <w:r w:rsidR="002957C8">
        <w:rPr>
          <w:rFonts w:ascii="Times New Roman" w:hAnsi="Times New Roman" w:cs="Times New Roman"/>
          <w:sz w:val="28"/>
          <w:szCs w:val="28"/>
        </w:rPr>
        <w:t>п. 9.3</w:t>
      </w:r>
      <w:r w:rsidR="002957C8" w:rsidRPr="00B8274B">
        <w:rPr>
          <w:rFonts w:ascii="Times New Roman" w:hAnsi="Times New Roman" w:cs="Times New Roman"/>
          <w:sz w:val="28"/>
          <w:szCs w:val="28"/>
        </w:rPr>
        <w:t>. раздела 9.</w:t>
      </w:r>
      <w:r w:rsidR="002957C8">
        <w:rPr>
          <w:rFonts w:ascii="Times New Roman" w:hAnsi="Times New Roman" w:cs="Times New Roman"/>
          <w:sz w:val="28"/>
          <w:szCs w:val="28"/>
        </w:rPr>
        <w:t xml:space="preserve"> «</w:t>
      </w:r>
      <w:r w:rsidR="002957C8"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 w:rsidR="002957C8"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2957C8" w:rsidRDefault="002957C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867F8E">
        <w:rPr>
          <w:sz w:val="28"/>
          <w:szCs w:val="28"/>
        </w:rPr>
        <w:t>.3.</w:t>
      </w:r>
      <w:r w:rsidR="009C4658" w:rsidRPr="004A3A1A">
        <w:rPr>
          <w:sz w:val="28"/>
          <w:szCs w:val="28"/>
        </w:rPr>
        <w:t xml:space="preserve"> Выплата материальной помощи </w:t>
      </w:r>
      <w:r>
        <w:rPr>
          <w:sz w:val="28"/>
          <w:szCs w:val="28"/>
        </w:rPr>
        <w:t xml:space="preserve">и единовременной выплаты </w:t>
      </w:r>
      <w:r w:rsidR="009C4658" w:rsidRPr="004A3A1A">
        <w:rPr>
          <w:sz w:val="28"/>
          <w:szCs w:val="28"/>
        </w:rPr>
        <w:t>муниципальным служащим</w:t>
      </w:r>
      <w:r w:rsidR="009C4658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анавливается за календарный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2957C8" w:rsidRDefault="00CF244E" w:rsidP="0029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7C8" w:rsidRPr="00B8274B">
        <w:rPr>
          <w:rFonts w:ascii="Times New Roman" w:hAnsi="Times New Roman" w:cs="Times New Roman"/>
          <w:sz w:val="28"/>
          <w:szCs w:val="28"/>
        </w:rPr>
        <w:t xml:space="preserve">. </w:t>
      </w:r>
      <w:r w:rsidR="002957C8">
        <w:rPr>
          <w:rFonts w:ascii="Times New Roman" w:hAnsi="Times New Roman" w:cs="Times New Roman"/>
          <w:sz w:val="28"/>
          <w:szCs w:val="28"/>
        </w:rPr>
        <w:t>раздел</w:t>
      </w:r>
      <w:r w:rsidR="002957C8" w:rsidRPr="00B8274B">
        <w:rPr>
          <w:rFonts w:ascii="Times New Roman" w:hAnsi="Times New Roman" w:cs="Times New Roman"/>
          <w:sz w:val="28"/>
          <w:szCs w:val="28"/>
        </w:rPr>
        <w:t xml:space="preserve"> 9.</w:t>
      </w:r>
      <w:r w:rsidR="002957C8">
        <w:rPr>
          <w:rFonts w:ascii="Times New Roman" w:hAnsi="Times New Roman" w:cs="Times New Roman"/>
          <w:sz w:val="28"/>
          <w:szCs w:val="28"/>
        </w:rPr>
        <w:t xml:space="preserve"> «</w:t>
      </w:r>
      <w:r w:rsidR="002957C8"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 w:rsidR="002957C8">
        <w:rPr>
          <w:rFonts w:ascii="Times New Roman" w:hAnsi="Times New Roman" w:cs="Times New Roman"/>
          <w:sz w:val="28"/>
          <w:szCs w:val="28"/>
        </w:rPr>
        <w:t>» дополнить пункт</w:t>
      </w:r>
      <w:r w:rsidR="00087C30">
        <w:rPr>
          <w:rFonts w:ascii="Times New Roman" w:hAnsi="Times New Roman" w:cs="Times New Roman"/>
          <w:sz w:val="28"/>
          <w:szCs w:val="28"/>
        </w:rPr>
        <w:t>ами 9.7, 9.8</w:t>
      </w:r>
      <w:r w:rsidR="002957C8">
        <w:rPr>
          <w:rFonts w:ascii="Times New Roman" w:hAnsi="Times New Roman" w:cs="Times New Roman"/>
          <w:sz w:val="28"/>
          <w:szCs w:val="28"/>
        </w:rPr>
        <w:t>;</w:t>
      </w:r>
    </w:p>
    <w:p w:rsidR="002957C8" w:rsidRDefault="002957C8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«9.7. Материальная помощь может быть выплачена досрочно по заявл</w:t>
      </w:r>
      <w:r w:rsidR="00B34830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="00B34830">
        <w:rPr>
          <w:sz w:val="28"/>
          <w:szCs w:val="28"/>
        </w:rPr>
        <w:t>муниципального служащего в случае:</w:t>
      </w:r>
    </w:p>
    <w:p w:rsidR="00B34830" w:rsidRDefault="00B34830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1.Смерти близких родственников </w:t>
      </w:r>
      <w:r w:rsidR="000765CA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>(родители, супруг (супруга), дети).</w:t>
      </w:r>
    </w:p>
    <w:p w:rsidR="00B34830" w:rsidRDefault="00B34830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2.Болезни муниципального служащего (нахождение  в нетрудоспособном состоянии боле</w:t>
      </w:r>
      <w:r w:rsidR="00087C30">
        <w:rPr>
          <w:sz w:val="28"/>
          <w:szCs w:val="28"/>
        </w:rPr>
        <w:t>е</w:t>
      </w:r>
      <w:r>
        <w:rPr>
          <w:sz w:val="28"/>
          <w:szCs w:val="28"/>
        </w:rPr>
        <w:t xml:space="preserve"> 30 календарных дней, подтвержденных листком нетрудоспособности).</w:t>
      </w:r>
    </w:p>
    <w:p w:rsidR="00931E91" w:rsidRDefault="00931E91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Пожара любого происхождения</w:t>
      </w:r>
      <w:r w:rsidR="000765CA">
        <w:rPr>
          <w:sz w:val="28"/>
          <w:szCs w:val="28"/>
        </w:rPr>
        <w:t xml:space="preserve"> или стихийного бедствия (землетрясение, наводнение, цунами, буря, ураган, смерч, тайфун, обвал, оползень, сель, лавина</w:t>
      </w:r>
      <w:r w:rsidR="000765CA" w:rsidRPr="005B47D3">
        <w:rPr>
          <w:sz w:val="28"/>
          <w:szCs w:val="28"/>
        </w:rPr>
        <w:t>, лесные и торфяные пожары</w:t>
      </w:r>
      <w:r w:rsidR="000765CA">
        <w:rPr>
          <w:sz w:val="28"/>
          <w:szCs w:val="28"/>
        </w:rPr>
        <w:t>), приведшего к утрате имущества</w:t>
      </w:r>
      <w:r w:rsidR="007D0C28">
        <w:rPr>
          <w:sz w:val="28"/>
          <w:szCs w:val="28"/>
        </w:rPr>
        <w:t xml:space="preserve"> муниципального служащего</w:t>
      </w:r>
      <w:r w:rsidR="000765CA">
        <w:rPr>
          <w:sz w:val="28"/>
          <w:szCs w:val="28"/>
        </w:rPr>
        <w:t>.</w:t>
      </w:r>
      <w:r w:rsidR="000765CA" w:rsidRPr="000765CA">
        <w:rPr>
          <w:sz w:val="28"/>
          <w:szCs w:val="28"/>
        </w:rPr>
        <w:t xml:space="preserve"> </w:t>
      </w:r>
      <w:proofErr w:type="gramEnd"/>
    </w:p>
    <w:p w:rsidR="00087C30" w:rsidRDefault="00087C30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не воспользовался очередным отпуском в течение года, то материальная помощь выплачивается ему в конце года на основании его заявления.</w:t>
      </w:r>
      <w:r w:rsidR="00C46CE5">
        <w:rPr>
          <w:sz w:val="28"/>
          <w:szCs w:val="28"/>
        </w:rPr>
        <w:t>».</w:t>
      </w:r>
    </w:p>
    <w:p w:rsidR="00087C30" w:rsidRPr="005B47D3" w:rsidRDefault="00087C30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5B47D3" w:rsidRPr="005B47D3" w:rsidRDefault="005B47D3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5B47D3" w:rsidRPr="005B47D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26BE7CA3"/>
    <w:multiLevelType w:val="hybridMultilevel"/>
    <w:tmpl w:val="D29A00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1E54"/>
    <w:multiLevelType w:val="hybridMultilevel"/>
    <w:tmpl w:val="A43A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9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765CA"/>
    <w:rsid w:val="00077A03"/>
    <w:rsid w:val="00087C30"/>
    <w:rsid w:val="0014209B"/>
    <w:rsid w:val="001F2D7A"/>
    <w:rsid w:val="0025661C"/>
    <w:rsid w:val="002957C8"/>
    <w:rsid w:val="002A2196"/>
    <w:rsid w:val="002C76B1"/>
    <w:rsid w:val="002F0E59"/>
    <w:rsid w:val="00304753"/>
    <w:rsid w:val="004A135F"/>
    <w:rsid w:val="004C413B"/>
    <w:rsid w:val="004D4864"/>
    <w:rsid w:val="004D51F6"/>
    <w:rsid w:val="004F6112"/>
    <w:rsid w:val="00516324"/>
    <w:rsid w:val="0053563D"/>
    <w:rsid w:val="005747F4"/>
    <w:rsid w:val="00576FBF"/>
    <w:rsid w:val="005B1A3B"/>
    <w:rsid w:val="005B47D3"/>
    <w:rsid w:val="005E4382"/>
    <w:rsid w:val="00614090"/>
    <w:rsid w:val="006161A8"/>
    <w:rsid w:val="00645DBB"/>
    <w:rsid w:val="006822A9"/>
    <w:rsid w:val="00695417"/>
    <w:rsid w:val="006E24CF"/>
    <w:rsid w:val="007607A9"/>
    <w:rsid w:val="00791401"/>
    <w:rsid w:val="007A12FC"/>
    <w:rsid w:val="007A1370"/>
    <w:rsid w:val="007D0C28"/>
    <w:rsid w:val="00867F8E"/>
    <w:rsid w:val="008740F5"/>
    <w:rsid w:val="00882D92"/>
    <w:rsid w:val="008D63DA"/>
    <w:rsid w:val="008F7332"/>
    <w:rsid w:val="00931E91"/>
    <w:rsid w:val="00937C48"/>
    <w:rsid w:val="009C4658"/>
    <w:rsid w:val="009D16E3"/>
    <w:rsid w:val="009E75D6"/>
    <w:rsid w:val="009F502F"/>
    <w:rsid w:val="00A417C7"/>
    <w:rsid w:val="00A7647C"/>
    <w:rsid w:val="00B34830"/>
    <w:rsid w:val="00B44388"/>
    <w:rsid w:val="00B45591"/>
    <w:rsid w:val="00B8274B"/>
    <w:rsid w:val="00BA5E6A"/>
    <w:rsid w:val="00BF020B"/>
    <w:rsid w:val="00C25CFF"/>
    <w:rsid w:val="00C46CE5"/>
    <w:rsid w:val="00C47D98"/>
    <w:rsid w:val="00CC54BB"/>
    <w:rsid w:val="00CF244E"/>
    <w:rsid w:val="00D319AA"/>
    <w:rsid w:val="00D45165"/>
    <w:rsid w:val="00D67A28"/>
    <w:rsid w:val="00D755B2"/>
    <w:rsid w:val="00D9281B"/>
    <w:rsid w:val="00D9406D"/>
    <w:rsid w:val="00DA36C5"/>
    <w:rsid w:val="00E0039E"/>
    <w:rsid w:val="00E423AD"/>
    <w:rsid w:val="00E45F1D"/>
    <w:rsid w:val="00E45F7C"/>
    <w:rsid w:val="00E47706"/>
    <w:rsid w:val="00E55AA4"/>
    <w:rsid w:val="00E97C23"/>
    <w:rsid w:val="00F17942"/>
    <w:rsid w:val="00F17C97"/>
    <w:rsid w:val="00FB5E93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0197-60D4-4CD6-85C0-F354A59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12</cp:revision>
  <cp:lastPrinted>2023-03-02T05:02:00Z</cp:lastPrinted>
  <dcterms:created xsi:type="dcterms:W3CDTF">2023-01-30T03:43:00Z</dcterms:created>
  <dcterms:modified xsi:type="dcterms:W3CDTF">2023-03-03T10:53:00Z</dcterms:modified>
</cp:coreProperties>
</file>