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C1" w:rsidRPr="00934BC1" w:rsidRDefault="00934BC1" w:rsidP="00934BC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4BC1">
        <w:rPr>
          <w:rFonts w:ascii="Times New Roman" w:hAnsi="Times New Roman" w:cs="Times New Roman"/>
          <w:b/>
          <w:sz w:val="26"/>
          <w:szCs w:val="26"/>
        </w:rPr>
        <w:t>РАЙОННОЕ СОБРАНИЕ ДЕПУТАТОВ КАЛМАНСКОГО РАЙОНА</w:t>
      </w:r>
    </w:p>
    <w:p w:rsidR="00923D74" w:rsidRPr="00614AC2" w:rsidRDefault="00934BC1" w:rsidP="00934BC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4BC1">
        <w:rPr>
          <w:rFonts w:ascii="Times New Roman" w:hAnsi="Times New Roman" w:cs="Times New Roman"/>
          <w:b/>
          <w:sz w:val="26"/>
          <w:szCs w:val="26"/>
        </w:rPr>
        <w:t>АЛТАЙСКОГО  КРАЯ</w:t>
      </w:r>
    </w:p>
    <w:p w:rsidR="00923D74" w:rsidRPr="00614AC2" w:rsidRDefault="00923D74" w:rsidP="00923D7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923D74" w:rsidRPr="00614AC2" w:rsidRDefault="00923D74" w:rsidP="00923D74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923D74" w:rsidRPr="00614AC2" w:rsidRDefault="00934BC1" w:rsidP="00923D7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4BC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23D74" w:rsidRPr="00614AC2" w:rsidRDefault="00923D74" w:rsidP="00923D7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23D74" w:rsidRPr="00614AC2" w:rsidRDefault="00923D74" w:rsidP="00923D7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23D74" w:rsidRPr="00255314" w:rsidRDefault="00316612" w:rsidP="00923D7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16612">
        <w:rPr>
          <w:rFonts w:ascii="Times New Roman" w:hAnsi="Times New Roman" w:cs="Times New Roman"/>
          <w:sz w:val="28"/>
          <w:szCs w:val="28"/>
          <w:u w:val="single"/>
        </w:rPr>
        <w:t xml:space="preserve">14 июня </w:t>
      </w:r>
      <w:r w:rsidR="00923D74" w:rsidRPr="0031661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F57A78" w:rsidRPr="0031661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23D74" w:rsidRPr="00316612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6612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923D74" w:rsidRPr="00255314">
        <w:rPr>
          <w:rFonts w:ascii="Times New Roman" w:hAnsi="Times New Roman" w:cs="Times New Roman"/>
          <w:sz w:val="24"/>
          <w:szCs w:val="24"/>
        </w:rPr>
        <w:tab/>
      </w:r>
      <w:r w:rsidR="00923D74">
        <w:rPr>
          <w:rFonts w:ascii="Times New Roman" w:hAnsi="Times New Roman" w:cs="Times New Roman"/>
          <w:sz w:val="24"/>
          <w:szCs w:val="24"/>
        </w:rPr>
        <w:tab/>
      </w:r>
      <w:r w:rsidR="00923D74">
        <w:rPr>
          <w:rFonts w:ascii="Times New Roman" w:hAnsi="Times New Roman" w:cs="Times New Roman"/>
          <w:sz w:val="24"/>
          <w:szCs w:val="24"/>
        </w:rPr>
        <w:tab/>
      </w:r>
      <w:r w:rsidR="00923D74">
        <w:rPr>
          <w:rFonts w:ascii="Times New Roman" w:hAnsi="Times New Roman" w:cs="Times New Roman"/>
          <w:sz w:val="24"/>
          <w:szCs w:val="24"/>
        </w:rPr>
        <w:tab/>
      </w:r>
      <w:r w:rsidR="00923D74" w:rsidRPr="0025531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3D74">
        <w:rPr>
          <w:rFonts w:ascii="Times New Roman" w:hAnsi="Times New Roman" w:cs="Times New Roman"/>
          <w:sz w:val="24"/>
          <w:szCs w:val="24"/>
        </w:rPr>
        <w:t xml:space="preserve">  </w:t>
      </w:r>
      <w:r w:rsidR="00923D74" w:rsidRPr="0025531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23D74" w:rsidRPr="002553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3D74" w:rsidRPr="00255314">
        <w:rPr>
          <w:rFonts w:ascii="Times New Roman" w:hAnsi="Times New Roman" w:cs="Times New Roman"/>
          <w:sz w:val="24"/>
          <w:szCs w:val="24"/>
        </w:rPr>
        <w:t>. Калманка</w:t>
      </w:r>
    </w:p>
    <w:p w:rsidR="00923D74" w:rsidRPr="00614AC2" w:rsidRDefault="00934BC1" w:rsidP="007B4B74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934BC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районного Собрания депутатов Калманского района от </w:t>
      </w:r>
      <w:r w:rsidR="00F57A78">
        <w:rPr>
          <w:rFonts w:ascii="Times New Roman" w:hAnsi="Times New Roman" w:cs="Times New Roman"/>
          <w:sz w:val="28"/>
          <w:szCs w:val="28"/>
        </w:rPr>
        <w:t>11</w:t>
      </w:r>
      <w:r w:rsidRPr="00934BC1">
        <w:rPr>
          <w:rFonts w:ascii="Times New Roman" w:hAnsi="Times New Roman" w:cs="Times New Roman"/>
          <w:sz w:val="28"/>
          <w:szCs w:val="28"/>
        </w:rPr>
        <w:t>.1</w:t>
      </w:r>
      <w:r w:rsidR="00F57A78">
        <w:rPr>
          <w:rFonts w:ascii="Times New Roman" w:hAnsi="Times New Roman" w:cs="Times New Roman"/>
          <w:sz w:val="28"/>
          <w:szCs w:val="28"/>
        </w:rPr>
        <w:t>1</w:t>
      </w:r>
      <w:r w:rsidRPr="00934BC1">
        <w:rPr>
          <w:rFonts w:ascii="Times New Roman" w:hAnsi="Times New Roman" w:cs="Times New Roman"/>
          <w:sz w:val="28"/>
          <w:szCs w:val="28"/>
        </w:rPr>
        <w:t>.20</w:t>
      </w:r>
      <w:r w:rsidR="00F57A78">
        <w:rPr>
          <w:rFonts w:ascii="Times New Roman" w:hAnsi="Times New Roman" w:cs="Times New Roman"/>
          <w:sz w:val="28"/>
          <w:szCs w:val="28"/>
        </w:rPr>
        <w:t>22</w:t>
      </w:r>
      <w:r w:rsidRPr="00934BC1">
        <w:rPr>
          <w:rFonts w:ascii="Times New Roman" w:hAnsi="Times New Roman" w:cs="Times New Roman"/>
          <w:sz w:val="28"/>
          <w:szCs w:val="28"/>
        </w:rPr>
        <w:t xml:space="preserve"> г. № </w:t>
      </w:r>
      <w:r w:rsidR="00F57A78">
        <w:rPr>
          <w:rFonts w:ascii="Times New Roman" w:hAnsi="Times New Roman" w:cs="Times New Roman"/>
          <w:sz w:val="28"/>
          <w:szCs w:val="28"/>
        </w:rPr>
        <w:t>92</w:t>
      </w:r>
      <w:r w:rsidRPr="00934BC1">
        <w:rPr>
          <w:rFonts w:ascii="Times New Roman" w:hAnsi="Times New Roman" w:cs="Times New Roman"/>
          <w:sz w:val="28"/>
          <w:szCs w:val="28"/>
        </w:rPr>
        <w:t xml:space="preserve"> </w:t>
      </w:r>
      <w:r w:rsidR="00F57A78">
        <w:rPr>
          <w:rFonts w:ascii="Times New Roman" w:hAnsi="Times New Roman" w:cs="Times New Roman"/>
          <w:sz w:val="28"/>
          <w:szCs w:val="28"/>
        </w:rPr>
        <w:t xml:space="preserve">«Об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="00F57A78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F57A78">
        <w:rPr>
          <w:rFonts w:ascii="Times New Roman" w:hAnsi="Times New Roman" w:cs="Times New Roman"/>
          <w:sz w:val="28"/>
          <w:szCs w:val="28"/>
        </w:rPr>
        <w:t xml:space="preserve"> район на 2023-2025 годы</w:t>
      </w:r>
      <w:r w:rsidRPr="00934BC1">
        <w:rPr>
          <w:rFonts w:ascii="Times New Roman" w:hAnsi="Times New Roman" w:cs="Times New Roman"/>
          <w:sz w:val="28"/>
          <w:szCs w:val="28"/>
        </w:rPr>
        <w:t>»</w:t>
      </w:r>
    </w:p>
    <w:p w:rsidR="00923D74" w:rsidRPr="00614AC2" w:rsidRDefault="00923D74" w:rsidP="00923D7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23D74" w:rsidRPr="00614AC2" w:rsidRDefault="00923D74" w:rsidP="00923D7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23D74" w:rsidRPr="00614AC2" w:rsidRDefault="00934BC1" w:rsidP="00F13E4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BC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A78">
        <w:rPr>
          <w:rFonts w:ascii="Times New Roman" w:hAnsi="Times New Roman" w:cs="Times New Roman"/>
          <w:sz w:val="28"/>
          <w:szCs w:val="28"/>
        </w:rPr>
        <w:t>о статьей 217</w:t>
      </w:r>
      <w:r w:rsidRPr="00934BC1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F57A78">
        <w:rPr>
          <w:rFonts w:ascii="Times New Roman" w:hAnsi="Times New Roman" w:cs="Times New Roman"/>
          <w:sz w:val="28"/>
          <w:szCs w:val="28"/>
        </w:rPr>
        <w:t>ого</w:t>
      </w:r>
      <w:r w:rsidRPr="00934BC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57A78">
        <w:rPr>
          <w:rFonts w:ascii="Times New Roman" w:hAnsi="Times New Roman" w:cs="Times New Roman"/>
          <w:sz w:val="28"/>
          <w:szCs w:val="28"/>
        </w:rPr>
        <w:t xml:space="preserve">а </w:t>
      </w:r>
      <w:r w:rsidRPr="00934BC1">
        <w:rPr>
          <w:rFonts w:ascii="Times New Roman" w:hAnsi="Times New Roman" w:cs="Times New Roman"/>
          <w:sz w:val="28"/>
          <w:szCs w:val="28"/>
        </w:rPr>
        <w:t>Р</w:t>
      </w:r>
      <w:r w:rsidR="00F57A7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34BC1">
        <w:rPr>
          <w:rFonts w:ascii="Times New Roman" w:hAnsi="Times New Roman" w:cs="Times New Roman"/>
          <w:sz w:val="28"/>
          <w:szCs w:val="28"/>
        </w:rPr>
        <w:t>Ф</w:t>
      </w:r>
      <w:r w:rsidR="00F57A78">
        <w:rPr>
          <w:rFonts w:ascii="Times New Roman" w:hAnsi="Times New Roman" w:cs="Times New Roman"/>
          <w:sz w:val="28"/>
          <w:szCs w:val="28"/>
        </w:rPr>
        <w:t>едерации</w:t>
      </w:r>
      <w:r w:rsidRPr="00934BC1">
        <w:rPr>
          <w:rFonts w:ascii="Times New Roman" w:hAnsi="Times New Roman" w:cs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Федеральным законом от 21</w:t>
      </w:r>
      <w:r w:rsidR="00F57A78">
        <w:rPr>
          <w:rFonts w:ascii="Times New Roman" w:hAnsi="Times New Roman" w:cs="Times New Roman"/>
          <w:sz w:val="28"/>
          <w:szCs w:val="28"/>
        </w:rPr>
        <w:t>.12.</w:t>
      </w:r>
      <w:r w:rsidRPr="00934BC1">
        <w:rPr>
          <w:rFonts w:ascii="Times New Roman" w:hAnsi="Times New Roman" w:cs="Times New Roman"/>
          <w:sz w:val="28"/>
          <w:szCs w:val="28"/>
        </w:rPr>
        <w:t xml:space="preserve">2001 № 178-ФЗ «О приватизации государственного и муниципального имущества», </w:t>
      </w:r>
      <w:r w:rsidR="00F57A78">
        <w:rPr>
          <w:rFonts w:ascii="Times New Roman" w:hAnsi="Times New Roman" w:cs="Times New Roman"/>
          <w:sz w:val="28"/>
          <w:szCs w:val="28"/>
        </w:rPr>
        <w:t xml:space="preserve">Положением о порядке и условиях приватизации имущества, находящегося в собственности муниципального образования </w:t>
      </w:r>
      <w:proofErr w:type="spellStart"/>
      <w:r w:rsidR="00F57A78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F57A78">
        <w:rPr>
          <w:rFonts w:ascii="Times New Roman" w:hAnsi="Times New Roman" w:cs="Times New Roman"/>
          <w:sz w:val="28"/>
          <w:szCs w:val="28"/>
        </w:rPr>
        <w:t xml:space="preserve"> район Алтайского края, утвержденном решением районного Собрания депутатов от 31.10.2006 №76</w:t>
      </w:r>
      <w:proofErr w:type="gramEnd"/>
      <w:r w:rsidR="00F57A78">
        <w:rPr>
          <w:rFonts w:ascii="Times New Roman" w:hAnsi="Times New Roman" w:cs="Times New Roman"/>
          <w:sz w:val="28"/>
          <w:szCs w:val="28"/>
        </w:rPr>
        <w:t xml:space="preserve"> (ред. от 20.12.2023 №67) и</w:t>
      </w:r>
      <w:r w:rsidR="00263173" w:rsidRPr="00263173">
        <w:rPr>
          <w:rFonts w:ascii="Times New Roman" w:hAnsi="Times New Roman" w:cs="Times New Roman"/>
          <w:sz w:val="28"/>
          <w:szCs w:val="28"/>
        </w:rPr>
        <w:t xml:space="preserve"> </w:t>
      </w:r>
      <w:r w:rsidRPr="00934BC1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Pr="00934BC1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Pr="00934BC1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263173">
        <w:rPr>
          <w:rFonts w:ascii="Times New Roman" w:hAnsi="Times New Roman" w:cs="Times New Roman"/>
          <w:sz w:val="28"/>
          <w:szCs w:val="28"/>
        </w:rPr>
        <w:t>,</w:t>
      </w:r>
      <w:r w:rsidR="00F57A78">
        <w:rPr>
          <w:rFonts w:ascii="Times New Roman" w:hAnsi="Times New Roman" w:cs="Times New Roman"/>
          <w:sz w:val="28"/>
          <w:szCs w:val="28"/>
        </w:rPr>
        <w:t xml:space="preserve"> районное Собрание депутатов</w:t>
      </w:r>
      <w:r w:rsidR="00BC7372">
        <w:rPr>
          <w:rFonts w:ascii="Times New Roman" w:hAnsi="Times New Roman" w:cs="Times New Roman"/>
          <w:sz w:val="28"/>
          <w:szCs w:val="28"/>
        </w:rPr>
        <w:t xml:space="preserve"> </w:t>
      </w:r>
      <w:r w:rsidR="00F57A78" w:rsidRPr="00934BC1">
        <w:rPr>
          <w:rFonts w:ascii="Times New Roman" w:hAnsi="Times New Roman" w:cs="Times New Roman"/>
          <w:sz w:val="28"/>
          <w:szCs w:val="28"/>
        </w:rPr>
        <w:t xml:space="preserve">Калманского района </w:t>
      </w:r>
      <w:r w:rsidRPr="00934BC1">
        <w:rPr>
          <w:rFonts w:ascii="Times New Roman" w:hAnsi="Times New Roman" w:cs="Times New Roman"/>
          <w:sz w:val="28"/>
          <w:szCs w:val="28"/>
        </w:rPr>
        <w:t>РЕШИЛО:</w:t>
      </w:r>
    </w:p>
    <w:p w:rsidR="00F20B15" w:rsidRDefault="00786707" w:rsidP="00F20B1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0B15" w:rsidRPr="00F20B15">
        <w:rPr>
          <w:rFonts w:ascii="Times New Roman" w:hAnsi="Times New Roman" w:cs="Times New Roman"/>
          <w:sz w:val="28"/>
          <w:szCs w:val="28"/>
        </w:rPr>
        <w:t xml:space="preserve">. </w:t>
      </w:r>
      <w:r w:rsidR="00934BC1" w:rsidRPr="00934BC1">
        <w:rPr>
          <w:rFonts w:ascii="Times New Roman" w:hAnsi="Times New Roman" w:cs="Times New Roman"/>
          <w:sz w:val="28"/>
          <w:szCs w:val="28"/>
        </w:rPr>
        <w:t xml:space="preserve">Принять решение «О внесении изменений в решение районного Собрания депутатов Калманского района от </w:t>
      </w:r>
      <w:r w:rsidR="00BE4BC3">
        <w:rPr>
          <w:rFonts w:ascii="Times New Roman" w:hAnsi="Times New Roman" w:cs="Times New Roman"/>
          <w:sz w:val="28"/>
          <w:szCs w:val="28"/>
        </w:rPr>
        <w:t>11</w:t>
      </w:r>
      <w:r w:rsidR="00BE4BC3" w:rsidRPr="00934BC1">
        <w:rPr>
          <w:rFonts w:ascii="Times New Roman" w:hAnsi="Times New Roman" w:cs="Times New Roman"/>
          <w:sz w:val="28"/>
          <w:szCs w:val="28"/>
        </w:rPr>
        <w:t>.1</w:t>
      </w:r>
      <w:r w:rsidR="00BE4BC3">
        <w:rPr>
          <w:rFonts w:ascii="Times New Roman" w:hAnsi="Times New Roman" w:cs="Times New Roman"/>
          <w:sz w:val="28"/>
          <w:szCs w:val="28"/>
        </w:rPr>
        <w:t>1</w:t>
      </w:r>
      <w:r w:rsidR="00BE4BC3" w:rsidRPr="00934BC1">
        <w:rPr>
          <w:rFonts w:ascii="Times New Roman" w:hAnsi="Times New Roman" w:cs="Times New Roman"/>
          <w:sz w:val="28"/>
          <w:szCs w:val="28"/>
        </w:rPr>
        <w:t>.20</w:t>
      </w:r>
      <w:r w:rsidR="00BE4BC3">
        <w:rPr>
          <w:rFonts w:ascii="Times New Roman" w:hAnsi="Times New Roman" w:cs="Times New Roman"/>
          <w:sz w:val="28"/>
          <w:szCs w:val="28"/>
        </w:rPr>
        <w:t>22</w:t>
      </w:r>
      <w:r w:rsidR="00BE4BC3" w:rsidRPr="00934BC1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4BC3">
        <w:rPr>
          <w:rFonts w:ascii="Times New Roman" w:hAnsi="Times New Roman" w:cs="Times New Roman"/>
          <w:sz w:val="28"/>
          <w:szCs w:val="28"/>
        </w:rPr>
        <w:t>92</w:t>
      </w:r>
      <w:r w:rsidR="00BE4BC3" w:rsidRPr="00934BC1">
        <w:rPr>
          <w:rFonts w:ascii="Times New Roman" w:hAnsi="Times New Roman" w:cs="Times New Roman"/>
          <w:sz w:val="28"/>
          <w:szCs w:val="28"/>
        </w:rPr>
        <w:t xml:space="preserve"> </w:t>
      </w:r>
      <w:r w:rsidR="00BE4BC3">
        <w:rPr>
          <w:rFonts w:ascii="Times New Roman" w:hAnsi="Times New Roman" w:cs="Times New Roman"/>
          <w:sz w:val="28"/>
          <w:szCs w:val="28"/>
        </w:rPr>
        <w:t xml:space="preserve">«Об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="00BE4BC3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BE4BC3">
        <w:rPr>
          <w:rFonts w:ascii="Times New Roman" w:hAnsi="Times New Roman" w:cs="Times New Roman"/>
          <w:sz w:val="28"/>
          <w:szCs w:val="28"/>
        </w:rPr>
        <w:t xml:space="preserve"> район на 2023-2025 годы</w:t>
      </w:r>
      <w:r w:rsidR="00BE4BC3" w:rsidRPr="00934BC1">
        <w:rPr>
          <w:rFonts w:ascii="Times New Roman" w:hAnsi="Times New Roman" w:cs="Times New Roman"/>
          <w:sz w:val="28"/>
          <w:szCs w:val="28"/>
        </w:rPr>
        <w:t>»</w:t>
      </w:r>
      <w:r w:rsidR="00934BC1" w:rsidRPr="00934B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D04D7" w:rsidRPr="00F20B15" w:rsidRDefault="00786707" w:rsidP="00F20B1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04D7">
        <w:rPr>
          <w:rFonts w:ascii="Times New Roman" w:hAnsi="Times New Roman" w:cs="Times New Roman"/>
          <w:sz w:val="28"/>
          <w:szCs w:val="28"/>
        </w:rPr>
        <w:t xml:space="preserve">. </w:t>
      </w:r>
      <w:r w:rsidR="00934BC1" w:rsidRPr="00934BC1">
        <w:rPr>
          <w:rFonts w:ascii="Times New Roman" w:hAnsi="Times New Roman" w:cs="Times New Roman"/>
          <w:sz w:val="28"/>
          <w:szCs w:val="28"/>
        </w:rPr>
        <w:t>Направить изменения и дополнения главе Калманского района для подписания и размещения на официальном сайте администрации Калманского района в сети Интернет.</w:t>
      </w:r>
    </w:p>
    <w:p w:rsidR="00923D74" w:rsidRDefault="00923D74" w:rsidP="00923D7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4BC1" w:rsidRPr="00934BC1" w:rsidRDefault="00934BC1" w:rsidP="009E380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934B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BC1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934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BC1" w:rsidRDefault="00934BC1" w:rsidP="009E380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34BC1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E380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С.В. Головин</w:t>
      </w:r>
    </w:p>
    <w:p w:rsidR="00934BC1" w:rsidRPr="00514864" w:rsidRDefault="00934BC1" w:rsidP="009E380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23D74" w:rsidRPr="00514864" w:rsidRDefault="00A1491E" w:rsidP="009E380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3D74" w:rsidRPr="005148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3D74" w:rsidRPr="00514864">
        <w:rPr>
          <w:rFonts w:ascii="Times New Roman" w:hAnsi="Times New Roman" w:cs="Times New Roman"/>
          <w:sz w:val="28"/>
          <w:szCs w:val="28"/>
        </w:rPr>
        <w:t xml:space="preserve"> </w:t>
      </w:r>
      <w:r w:rsidR="003B7780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="00923D74" w:rsidRPr="00514864">
        <w:rPr>
          <w:rFonts w:ascii="Times New Roman" w:hAnsi="Times New Roman" w:cs="Times New Roman"/>
          <w:sz w:val="28"/>
          <w:szCs w:val="28"/>
        </w:rPr>
        <w:t>района</w:t>
      </w:r>
      <w:r w:rsidR="00923D74" w:rsidRPr="00514864">
        <w:rPr>
          <w:rFonts w:ascii="Times New Roman" w:hAnsi="Times New Roman" w:cs="Times New Roman"/>
          <w:sz w:val="28"/>
          <w:szCs w:val="28"/>
        </w:rPr>
        <w:tab/>
      </w:r>
      <w:r w:rsidR="00923D74" w:rsidRPr="0051486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B77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23D74" w:rsidRPr="0051486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923D74" w:rsidRPr="00514864">
        <w:rPr>
          <w:rFonts w:ascii="Times New Roman" w:hAnsi="Times New Roman" w:cs="Times New Roman"/>
          <w:sz w:val="28"/>
          <w:szCs w:val="28"/>
        </w:rPr>
        <w:t>Чернолуцкая</w:t>
      </w:r>
      <w:proofErr w:type="spellEnd"/>
    </w:p>
    <w:p w:rsidR="00771BC4" w:rsidRDefault="00771BC4" w:rsidP="00923D74">
      <w:pPr>
        <w:ind w:right="-1"/>
        <w:rPr>
          <w:sz w:val="28"/>
          <w:szCs w:val="28"/>
        </w:rPr>
      </w:pPr>
    </w:p>
    <w:p w:rsidR="00263173" w:rsidRDefault="00263173" w:rsidP="00934BC1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4BC1" w:rsidRPr="00934BC1" w:rsidRDefault="00934BC1" w:rsidP="00934BC1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934BC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934BC1" w:rsidRPr="00934BC1" w:rsidRDefault="00934BC1" w:rsidP="00934BC1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934BC1">
        <w:rPr>
          <w:rFonts w:ascii="Times New Roman" w:hAnsi="Times New Roman" w:cs="Times New Roman"/>
          <w:sz w:val="28"/>
          <w:szCs w:val="28"/>
        </w:rPr>
        <w:t>районного Собрания депутатов</w:t>
      </w:r>
    </w:p>
    <w:p w:rsidR="00934BC1" w:rsidRPr="00934BC1" w:rsidRDefault="00934BC1" w:rsidP="00934BC1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934BC1">
        <w:rPr>
          <w:rFonts w:ascii="Times New Roman" w:hAnsi="Times New Roman" w:cs="Times New Roman"/>
          <w:sz w:val="28"/>
          <w:szCs w:val="28"/>
        </w:rPr>
        <w:t xml:space="preserve">Калманского района Алтайского края </w:t>
      </w:r>
    </w:p>
    <w:p w:rsidR="00934BC1" w:rsidRDefault="00934BC1" w:rsidP="00934BC1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934BC1">
        <w:rPr>
          <w:rFonts w:ascii="Times New Roman" w:hAnsi="Times New Roman" w:cs="Times New Roman"/>
          <w:sz w:val="28"/>
          <w:szCs w:val="28"/>
        </w:rPr>
        <w:t xml:space="preserve">от </w:t>
      </w:r>
      <w:r w:rsidR="00316612" w:rsidRPr="00316612">
        <w:rPr>
          <w:rFonts w:ascii="Times New Roman" w:hAnsi="Times New Roman" w:cs="Times New Roman"/>
          <w:sz w:val="28"/>
          <w:szCs w:val="28"/>
          <w:u w:val="single"/>
        </w:rPr>
        <w:t xml:space="preserve">14 июня </w:t>
      </w:r>
      <w:r w:rsidRPr="0031661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B7780" w:rsidRPr="00316612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  <w:r w:rsidRPr="00316612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316612" w:rsidRPr="00316612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934BC1" w:rsidRDefault="00934BC1" w:rsidP="00934BC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BC1" w:rsidRPr="00934BC1" w:rsidRDefault="00BE4BC3" w:rsidP="00934B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934BC1" w:rsidRDefault="00934BC1" w:rsidP="00934BC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4BC1">
        <w:rPr>
          <w:rFonts w:ascii="Times New Roman" w:hAnsi="Times New Roman" w:cs="Times New Roman"/>
          <w:sz w:val="28"/>
          <w:szCs w:val="28"/>
        </w:rPr>
        <w:t xml:space="preserve">в решение районного Собрания депутатов Калманского района </w:t>
      </w:r>
      <w:r w:rsidR="00BE4BC3" w:rsidRPr="00934BC1">
        <w:rPr>
          <w:rFonts w:ascii="Times New Roman" w:hAnsi="Times New Roman" w:cs="Times New Roman"/>
          <w:sz w:val="28"/>
          <w:szCs w:val="28"/>
        </w:rPr>
        <w:t xml:space="preserve">от </w:t>
      </w:r>
      <w:r w:rsidR="00BE4BC3">
        <w:rPr>
          <w:rFonts w:ascii="Times New Roman" w:hAnsi="Times New Roman" w:cs="Times New Roman"/>
          <w:sz w:val="28"/>
          <w:szCs w:val="28"/>
        </w:rPr>
        <w:t>11</w:t>
      </w:r>
      <w:r w:rsidR="00BE4BC3" w:rsidRPr="00934BC1">
        <w:rPr>
          <w:rFonts w:ascii="Times New Roman" w:hAnsi="Times New Roman" w:cs="Times New Roman"/>
          <w:sz w:val="28"/>
          <w:szCs w:val="28"/>
        </w:rPr>
        <w:t>.1</w:t>
      </w:r>
      <w:r w:rsidR="00BE4BC3">
        <w:rPr>
          <w:rFonts w:ascii="Times New Roman" w:hAnsi="Times New Roman" w:cs="Times New Roman"/>
          <w:sz w:val="28"/>
          <w:szCs w:val="28"/>
        </w:rPr>
        <w:t>1</w:t>
      </w:r>
      <w:r w:rsidR="00BE4BC3" w:rsidRPr="00934BC1">
        <w:rPr>
          <w:rFonts w:ascii="Times New Roman" w:hAnsi="Times New Roman" w:cs="Times New Roman"/>
          <w:sz w:val="28"/>
          <w:szCs w:val="28"/>
        </w:rPr>
        <w:t>.20</w:t>
      </w:r>
      <w:r w:rsidR="00BE4BC3">
        <w:rPr>
          <w:rFonts w:ascii="Times New Roman" w:hAnsi="Times New Roman" w:cs="Times New Roman"/>
          <w:sz w:val="28"/>
          <w:szCs w:val="28"/>
        </w:rPr>
        <w:t>22</w:t>
      </w:r>
      <w:r w:rsidR="00BE4BC3" w:rsidRPr="00934BC1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4BC3">
        <w:rPr>
          <w:rFonts w:ascii="Times New Roman" w:hAnsi="Times New Roman" w:cs="Times New Roman"/>
          <w:sz w:val="28"/>
          <w:szCs w:val="28"/>
        </w:rPr>
        <w:t>92</w:t>
      </w:r>
      <w:r w:rsidR="00BE4BC3" w:rsidRPr="00934BC1">
        <w:rPr>
          <w:rFonts w:ascii="Times New Roman" w:hAnsi="Times New Roman" w:cs="Times New Roman"/>
          <w:sz w:val="28"/>
          <w:szCs w:val="28"/>
        </w:rPr>
        <w:t xml:space="preserve"> </w:t>
      </w:r>
      <w:r w:rsidR="00BE4BC3">
        <w:rPr>
          <w:rFonts w:ascii="Times New Roman" w:hAnsi="Times New Roman" w:cs="Times New Roman"/>
          <w:sz w:val="28"/>
          <w:szCs w:val="28"/>
        </w:rPr>
        <w:t xml:space="preserve">«Об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="00BE4BC3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BE4BC3">
        <w:rPr>
          <w:rFonts w:ascii="Times New Roman" w:hAnsi="Times New Roman" w:cs="Times New Roman"/>
          <w:sz w:val="28"/>
          <w:szCs w:val="28"/>
        </w:rPr>
        <w:t xml:space="preserve"> район на 2023-2025 годы</w:t>
      </w:r>
      <w:r w:rsidR="00BE4BC3" w:rsidRPr="00934BC1">
        <w:rPr>
          <w:rFonts w:ascii="Times New Roman" w:hAnsi="Times New Roman" w:cs="Times New Roman"/>
          <w:sz w:val="28"/>
          <w:szCs w:val="28"/>
        </w:rPr>
        <w:t>»</w:t>
      </w:r>
    </w:p>
    <w:p w:rsidR="00461ECB" w:rsidRDefault="00461ECB" w:rsidP="00461E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910B1" w:rsidRDefault="00461ECB" w:rsidP="007910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910B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7910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10B1">
        <w:rPr>
          <w:rFonts w:ascii="Times New Roman" w:hAnsi="Times New Roman" w:cs="Times New Roman"/>
          <w:sz w:val="28"/>
          <w:szCs w:val="28"/>
        </w:rPr>
        <w:t xml:space="preserve"> Основные направления приватизации муниципального имущества</w:t>
      </w:r>
      <w:r w:rsidR="007910B1" w:rsidRPr="007910B1">
        <w:rPr>
          <w:rFonts w:ascii="Times New Roman" w:hAnsi="Times New Roman" w:cs="Times New Roman"/>
          <w:sz w:val="28"/>
          <w:szCs w:val="28"/>
        </w:rPr>
        <w:t xml:space="preserve"> </w:t>
      </w:r>
      <w:r w:rsidR="007910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910B1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7910B1">
        <w:rPr>
          <w:rFonts w:ascii="Times New Roman" w:hAnsi="Times New Roman" w:cs="Times New Roman"/>
          <w:sz w:val="28"/>
          <w:szCs w:val="28"/>
        </w:rPr>
        <w:t xml:space="preserve"> район на 2023-2025 годы в пункте 1 последний абзац изложить в следующей редакции: </w:t>
      </w:r>
    </w:p>
    <w:p w:rsidR="00461ECB" w:rsidRDefault="007910B1" w:rsidP="007910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«Учитывая рыночную </w:t>
      </w:r>
      <w:r w:rsidRPr="007910B1">
        <w:rPr>
          <w:rFonts w:ascii="Times New Roman" w:hAnsi="Times New Roman" w:cs="Times New Roman"/>
          <w:sz w:val="28"/>
          <w:szCs w:val="28"/>
        </w:rPr>
        <w:t>конъюнктур</w:t>
      </w:r>
      <w:r>
        <w:rPr>
          <w:rFonts w:ascii="Times New Roman" w:hAnsi="Times New Roman" w:cs="Times New Roman"/>
          <w:sz w:val="28"/>
          <w:szCs w:val="28"/>
        </w:rPr>
        <w:t xml:space="preserve">у, продажа муниципального имущества, включенного в Прогнозный план (программу) приватизации, обеспечит согласно экспертной оценке поступление в районный бюджет </w:t>
      </w:r>
      <w:r w:rsidR="00290DF7">
        <w:rPr>
          <w:rFonts w:ascii="Times New Roman" w:hAnsi="Times New Roman" w:cs="Times New Roman"/>
          <w:sz w:val="28"/>
          <w:szCs w:val="28"/>
        </w:rPr>
        <w:t>755</w:t>
      </w:r>
      <w:r w:rsidR="007E0E1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руб.».</w:t>
      </w:r>
    </w:p>
    <w:p w:rsidR="007910B1" w:rsidRDefault="007910B1" w:rsidP="007910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имущество</w:t>
      </w:r>
      <w:r w:rsidRPr="00791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приватизация которого планируется в 2023-2025 годах</w:t>
      </w:r>
      <w:r w:rsidR="007E0E1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0E17" w:rsidRDefault="007E0E17" w:rsidP="007E0E17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E0E17" w:rsidRDefault="007E0E17" w:rsidP="007E0E17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7E0E17" w:rsidRDefault="007E0E17" w:rsidP="007E0E17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имущество</w:t>
      </w:r>
      <w:r w:rsidRPr="00791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E0E17" w:rsidRDefault="007E0E17" w:rsidP="007E0E17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</w:t>
      </w:r>
    </w:p>
    <w:p w:rsidR="007E0E17" w:rsidRPr="007910B1" w:rsidRDefault="00316612" w:rsidP="007E0E17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приватизация,</w:t>
      </w:r>
      <w:r w:rsidR="007E0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E17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7E0E17">
        <w:rPr>
          <w:rFonts w:ascii="Times New Roman" w:hAnsi="Times New Roman" w:cs="Times New Roman"/>
          <w:sz w:val="28"/>
          <w:szCs w:val="28"/>
        </w:rPr>
        <w:t xml:space="preserve"> планируется в 2023-2025 годах</w:t>
      </w:r>
    </w:p>
    <w:p w:rsidR="00461ECB" w:rsidRDefault="00461ECB" w:rsidP="00461E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828"/>
        <w:gridCol w:w="1417"/>
        <w:gridCol w:w="2126"/>
        <w:gridCol w:w="1701"/>
      </w:tblGrid>
      <w:tr w:rsidR="00FA038C" w:rsidTr="00FA038C">
        <w:tc>
          <w:tcPr>
            <w:tcW w:w="675" w:type="dxa"/>
            <w:vAlign w:val="center"/>
          </w:tcPr>
          <w:p w:rsidR="00FA038C" w:rsidRPr="007E0E17" w:rsidRDefault="00FA038C" w:rsidP="007E0E1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0E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0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FA038C" w:rsidRPr="007E0E17" w:rsidRDefault="00FA038C" w:rsidP="007E0E1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FA038C" w:rsidRPr="007E0E17" w:rsidRDefault="00FA038C" w:rsidP="007E0E1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1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126" w:type="dxa"/>
            <w:vAlign w:val="center"/>
          </w:tcPr>
          <w:p w:rsidR="00FA038C" w:rsidRPr="007E0E17" w:rsidRDefault="00FA038C" w:rsidP="007E0E1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17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701" w:type="dxa"/>
            <w:vAlign w:val="center"/>
          </w:tcPr>
          <w:p w:rsidR="00FA038C" w:rsidRPr="007E0E17" w:rsidRDefault="00FA038C" w:rsidP="007E0E1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17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</w:tr>
      <w:tr w:rsidR="00FA038C" w:rsidTr="00FA038C">
        <w:tc>
          <w:tcPr>
            <w:tcW w:w="675" w:type="dxa"/>
          </w:tcPr>
          <w:p w:rsidR="00FA038C" w:rsidRPr="007E0E17" w:rsidRDefault="00FA038C" w:rsidP="00461EC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FA038C" w:rsidRPr="007E0E17" w:rsidRDefault="00FA038C" w:rsidP="00FA038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8C">
              <w:rPr>
                <w:rFonts w:ascii="Times New Roman" w:hAnsi="Times New Roman" w:cs="Times New Roman"/>
                <w:sz w:val="24"/>
                <w:szCs w:val="24"/>
              </w:rPr>
              <w:t>Автобус для перевозки детей ПАЗ 32053-70, 2012 года изготовления, идентификационный номер (VIN) X1M3205CXC0001932, цвет кузова желтый, регистрационный знак Х795СВ 22, ПТС № 52 НН 452776, выдан ООО «Павловский автобусный завод» 18.05.2012</w:t>
            </w:r>
          </w:p>
        </w:tc>
        <w:tc>
          <w:tcPr>
            <w:tcW w:w="1417" w:type="dxa"/>
          </w:tcPr>
          <w:p w:rsidR="00FA038C" w:rsidRPr="007E0E17" w:rsidRDefault="00FA038C" w:rsidP="00FA0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2126" w:type="dxa"/>
          </w:tcPr>
          <w:p w:rsidR="00FA038C" w:rsidRPr="007E0E17" w:rsidRDefault="00FA038C" w:rsidP="00FA0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Калманка, ул. Ленина, 21</w:t>
            </w:r>
            <w:proofErr w:type="gramEnd"/>
          </w:p>
        </w:tc>
        <w:tc>
          <w:tcPr>
            <w:tcW w:w="1701" w:type="dxa"/>
          </w:tcPr>
          <w:p w:rsidR="00FA038C" w:rsidRPr="007E0E17" w:rsidRDefault="00FA038C" w:rsidP="00FA0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FA038C" w:rsidTr="00FA038C">
        <w:tc>
          <w:tcPr>
            <w:tcW w:w="675" w:type="dxa"/>
          </w:tcPr>
          <w:p w:rsidR="00FA038C" w:rsidRPr="007E0E17" w:rsidRDefault="00FA038C" w:rsidP="00461EC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FA038C" w:rsidRPr="007E0E17" w:rsidRDefault="00FA038C" w:rsidP="00FA038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8C">
              <w:rPr>
                <w:rFonts w:ascii="Times New Roman" w:hAnsi="Times New Roman" w:cs="Times New Roman"/>
                <w:sz w:val="24"/>
                <w:szCs w:val="24"/>
              </w:rPr>
              <w:t>Автобус для перевозки детей ПАЗ 32053-70, 2011 года изготовления, идентификационный номер (VIN) X1M3205CXB0004047, цвет кузова желтый, прекращена регистрация транспортного средства 21.07.2021</w:t>
            </w:r>
          </w:p>
        </w:tc>
        <w:tc>
          <w:tcPr>
            <w:tcW w:w="1417" w:type="dxa"/>
          </w:tcPr>
          <w:p w:rsidR="00FA038C" w:rsidRPr="007E0E17" w:rsidRDefault="00FA038C" w:rsidP="00FA03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2126" w:type="dxa"/>
          </w:tcPr>
          <w:p w:rsidR="00FA038C" w:rsidRPr="007E0E17" w:rsidRDefault="00FA038C" w:rsidP="0031661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Калманка, ул. Ленина, 21</w:t>
            </w:r>
            <w:proofErr w:type="gramEnd"/>
          </w:p>
        </w:tc>
        <w:tc>
          <w:tcPr>
            <w:tcW w:w="1701" w:type="dxa"/>
          </w:tcPr>
          <w:p w:rsidR="00FA038C" w:rsidRPr="007E0E17" w:rsidRDefault="00FA038C" w:rsidP="0031661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FA038C" w:rsidTr="00FA038C">
        <w:tc>
          <w:tcPr>
            <w:tcW w:w="675" w:type="dxa"/>
          </w:tcPr>
          <w:p w:rsidR="00FA038C" w:rsidRPr="007E0E17" w:rsidRDefault="000E1051" w:rsidP="00461EC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A038C" w:rsidRPr="007E0E17" w:rsidRDefault="00FA038C" w:rsidP="00FA038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8C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ГАЗ-3102, 2008 года изготовления, идентификационный номер (VIN) Х9631020091430739, цвет кузова серебристый, регистрационный </w:t>
            </w:r>
            <w:r w:rsidRPr="00FA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 М918ХТ 22, ПТС № 52 МС 670912, выдан ООО «Автомобильный завод ГАЗ» 27.10.2008</w:t>
            </w:r>
          </w:p>
        </w:tc>
        <w:tc>
          <w:tcPr>
            <w:tcW w:w="1417" w:type="dxa"/>
          </w:tcPr>
          <w:p w:rsidR="00FA038C" w:rsidRPr="007E0E17" w:rsidRDefault="00FA038C" w:rsidP="0031661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Транспортное средство</w:t>
            </w:r>
          </w:p>
        </w:tc>
        <w:tc>
          <w:tcPr>
            <w:tcW w:w="2126" w:type="dxa"/>
          </w:tcPr>
          <w:p w:rsidR="00FA038C" w:rsidRPr="007E0E17" w:rsidRDefault="00FA038C" w:rsidP="0031661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Калманка, ул. Ленина, 21</w:t>
            </w:r>
            <w:proofErr w:type="gramEnd"/>
          </w:p>
        </w:tc>
        <w:tc>
          <w:tcPr>
            <w:tcW w:w="1701" w:type="dxa"/>
          </w:tcPr>
          <w:p w:rsidR="00FA038C" w:rsidRPr="007E0E17" w:rsidRDefault="00FA038C" w:rsidP="0031661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FA038C" w:rsidTr="00FA038C">
        <w:tc>
          <w:tcPr>
            <w:tcW w:w="675" w:type="dxa"/>
          </w:tcPr>
          <w:p w:rsidR="00FA038C" w:rsidRPr="007E0E17" w:rsidRDefault="000E1051" w:rsidP="00461EC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A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A038C" w:rsidRPr="00FA038C" w:rsidRDefault="00FA038C" w:rsidP="00FA038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8C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УАЗ-390902, 2003 года изготовления, идентификационный номер (VIN) ХТТ39090230476945, цвет кузова защитный, регистрационный знак Т570КО 22, ПТС № 73 КР 655335, выдан ОАО УАЗ 28.11.2003</w:t>
            </w:r>
          </w:p>
        </w:tc>
        <w:tc>
          <w:tcPr>
            <w:tcW w:w="1417" w:type="dxa"/>
          </w:tcPr>
          <w:p w:rsidR="00FA038C" w:rsidRPr="007E0E17" w:rsidRDefault="00FA038C" w:rsidP="0031661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2126" w:type="dxa"/>
          </w:tcPr>
          <w:p w:rsidR="00FA038C" w:rsidRPr="007E0E17" w:rsidRDefault="00FA038C" w:rsidP="0031661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Калманка, ул. Ленина, 21</w:t>
            </w:r>
            <w:proofErr w:type="gramEnd"/>
          </w:p>
        </w:tc>
        <w:tc>
          <w:tcPr>
            <w:tcW w:w="1701" w:type="dxa"/>
          </w:tcPr>
          <w:p w:rsidR="00FA038C" w:rsidRPr="007E0E17" w:rsidRDefault="00FA038C" w:rsidP="0031661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  <w:tr w:rsidR="00FA038C" w:rsidTr="00FA038C">
        <w:tc>
          <w:tcPr>
            <w:tcW w:w="675" w:type="dxa"/>
          </w:tcPr>
          <w:p w:rsidR="00FA038C" w:rsidRPr="007E0E17" w:rsidRDefault="000E1051" w:rsidP="00461EC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A038C" w:rsidRPr="00FA038C" w:rsidRDefault="00FA038C" w:rsidP="00FA038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8C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УАЗ-390902, 2002 года изготовления, идентификационный номер (VIN) ХТТ39099220010017, цвет кузова защитный, прекращена регистрация транспортного средства 07.02.2024</w:t>
            </w:r>
          </w:p>
        </w:tc>
        <w:tc>
          <w:tcPr>
            <w:tcW w:w="1417" w:type="dxa"/>
          </w:tcPr>
          <w:p w:rsidR="00FA038C" w:rsidRPr="007E0E17" w:rsidRDefault="00FA038C" w:rsidP="0031661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2126" w:type="dxa"/>
          </w:tcPr>
          <w:p w:rsidR="00FA038C" w:rsidRPr="007E0E17" w:rsidRDefault="00FA038C" w:rsidP="0031661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Калманка, ул. Ленина, 21</w:t>
            </w:r>
            <w:proofErr w:type="gramEnd"/>
          </w:p>
        </w:tc>
        <w:tc>
          <w:tcPr>
            <w:tcW w:w="1701" w:type="dxa"/>
          </w:tcPr>
          <w:p w:rsidR="00FA038C" w:rsidRPr="007E0E17" w:rsidRDefault="00FA038C" w:rsidP="0031661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</w:tc>
      </w:tr>
    </w:tbl>
    <w:p w:rsidR="00461ECB" w:rsidRDefault="00461ECB" w:rsidP="00461E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61ECB" w:rsidRDefault="007E0E17" w:rsidP="007E0E1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случае если аукцион по продаже указанного имущества был признан несостоявшимся, способ приватизации определяется в соответствии со статьями 23, 24 Федерального закона от 21.12.2001 №178-ФЗ «О приватизации государственно</w:t>
      </w:r>
      <w:r w:rsidR="00316612">
        <w:rPr>
          <w:rFonts w:ascii="Times New Roman" w:hAnsi="Times New Roman" w:cs="Times New Roman"/>
          <w:sz w:val="28"/>
          <w:szCs w:val="28"/>
        </w:rPr>
        <w:t>го и муниципального имущества»</w:t>
      </w:r>
    </w:p>
    <w:sectPr w:rsidR="00461ECB" w:rsidSect="00A738C5">
      <w:headerReference w:type="default" r:id="rId6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12" w:rsidRDefault="00316612" w:rsidP="00F637CF">
      <w:pPr>
        <w:spacing w:after="0" w:line="240" w:lineRule="auto"/>
      </w:pPr>
      <w:r>
        <w:separator/>
      </w:r>
    </w:p>
  </w:endnote>
  <w:endnote w:type="continuationSeparator" w:id="0">
    <w:p w:rsidR="00316612" w:rsidRDefault="00316612" w:rsidP="00F6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12" w:rsidRDefault="00316612" w:rsidP="00F637CF">
      <w:pPr>
        <w:spacing w:after="0" w:line="240" w:lineRule="auto"/>
      </w:pPr>
      <w:r>
        <w:separator/>
      </w:r>
    </w:p>
  </w:footnote>
  <w:footnote w:type="continuationSeparator" w:id="0">
    <w:p w:rsidR="00316612" w:rsidRDefault="00316612" w:rsidP="00F6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816679"/>
      <w:docPartObj>
        <w:docPartGallery w:val="Page Numbers (Top of Page)"/>
        <w:docPartUnique/>
      </w:docPartObj>
    </w:sdtPr>
    <w:sdtContent>
      <w:p w:rsidR="00316612" w:rsidRDefault="00030688">
        <w:pPr>
          <w:pStyle w:val="a4"/>
          <w:jc w:val="center"/>
        </w:pPr>
        <w:fldSimple w:instr="PAGE   \* MERGEFORMAT">
          <w:r w:rsidR="00735AE0">
            <w:rPr>
              <w:noProof/>
            </w:rPr>
            <w:t>3</w:t>
          </w:r>
        </w:fldSimple>
      </w:p>
    </w:sdtContent>
  </w:sdt>
  <w:p w:rsidR="00316612" w:rsidRDefault="0031661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3A2"/>
    <w:rsid w:val="00022A9E"/>
    <w:rsid w:val="00024CBA"/>
    <w:rsid w:val="00030688"/>
    <w:rsid w:val="0003549A"/>
    <w:rsid w:val="00036DFF"/>
    <w:rsid w:val="00086480"/>
    <w:rsid w:val="000D5E0C"/>
    <w:rsid w:val="000E1051"/>
    <w:rsid w:val="000E5D59"/>
    <w:rsid w:val="00115015"/>
    <w:rsid w:val="00124DA1"/>
    <w:rsid w:val="001270CD"/>
    <w:rsid w:val="00144060"/>
    <w:rsid w:val="00167EFD"/>
    <w:rsid w:val="00187B6B"/>
    <w:rsid w:val="001915B2"/>
    <w:rsid w:val="00192115"/>
    <w:rsid w:val="001B0BFA"/>
    <w:rsid w:val="001B1002"/>
    <w:rsid w:val="001E1E72"/>
    <w:rsid w:val="00202CF3"/>
    <w:rsid w:val="00212F81"/>
    <w:rsid w:val="00237CA9"/>
    <w:rsid w:val="00263173"/>
    <w:rsid w:val="002657DC"/>
    <w:rsid w:val="00276218"/>
    <w:rsid w:val="00290DF7"/>
    <w:rsid w:val="002917F6"/>
    <w:rsid w:val="002C265C"/>
    <w:rsid w:val="002D7DDE"/>
    <w:rsid w:val="002E2F05"/>
    <w:rsid w:val="00316612"/>
    <w:rsid w:val="003760BF"/>
    <w:rsid w:val="00397D97"/>
    <w:rsid w:val="00397ED2"/>
    <w:rsid w:val="00397FE7"/>
    <w:rsid w:val="003B7780"/>
    <w:rsid w:val="003F68BE"/>
    <w:rsid w:val="00400F24"/>
    <w:rsid w:val="00411E91"/>
    <w:rsid w:val="0042511E"/>
    <w:rsid w:val="004372B2"/>
    <w:rsid w:val="004374AE"/>
    <w:rsid w:val="00453051"/>
    <w:rsid w:val="00461ECB"/>
    <w:rsid w:val="00465E79"/>
    <w:rsid w:val="004A0DBF"/>
    <w:rsid w:val="004C2778"/>
    <w:rsid w:val="00514864"/>
    <w:rsid w:val="00514E09"/>
    <w:rsid w:val="00516EAF"/>
    <w:rsid w:val="00542151"/>
    <w:rsid w:val="005847D8"/>
    <w:rsid w:val="00586FFD"/>
    <w:rsid w:val="005D43AC"/>
    <w:rsid w:val="00645B14"/>
    <w:rsid w:val="00663613"/>
    <w:rsid w:val="006879E0"/>
    <w:rsid w:val="006A026F"/>
    <w:rsid w:val="006A113F"/>
    <w:rsid w:val="006A4679"/>
    <w:rsid w:val="006B1110"/>
    <w:rsid w:val="006E3C15"/>
    <w:rsid w:val="006E5B2F"/>
    <w:rsid w:val="007024BB"/>
    <w:rsid w:val="00734095"/>
    <w:rsid w:val="00735AE0"/>
    <w:rsid w:val="00771BC4"/>
    <w:rsid w:val="00776FEE"/>
    <w:rsid w:val="00786707"/>
    <w:rsid w:val="007910B1"/>
    <w:rsid w:val="007A3D3C"/>
    <w:rsid w:val="007B4B74"/>
    <w:rsid w:val="007C34F6"/>
    <w:rsid w:val="007E0E17"/>
    <w:rsid w:val="007F4BA6"/>
    <w:rsid w:val="0080017F"/>
    <w:rsid w:val="008137BE"/>
    <w:rsid w:val="008163A2"/>
    <w:rsid w:val="008D5BC3"/>
    <w:rsid w:val="008E6221"/>
    <w:rsid w:val="00923D74"/>
    <w:rsid w:val="00934BC1"/>
    <w:rsid w:val="00941120"/>
    <w:rsid w:val="0095098C"/>
    <w:rsid w:val="00970940"/>
    <w:rsid w:val="009A42E7"/>
    <w:rsid w:val="009B4CAC"/>
    <w:rsid w:val="009D4037"/>
    <w:rsid w:val="009E2AD6"/>
    <w:rsid w:val="009E3801"/>
    <w:rsid w:val="00A1491E"/>
    <w:rsid w:val="00A738C5"/>
    <w:rsid w:val="00A8016C"/>
    <w:rsid w:val="00AB78A0"/>
    <w:rsid w:val="00AE4B3B"/>
    <w:rsid w:val="00B2487F"/>
    <w:rsid w:val="00BB3E8F"/>
    <w:rsid w:val="00BB4F5C"/>
    <w:rsid w:val="00BC7372"/>
    <w:rsid w:val="00BE4BC3"/>
    <w:rsid w:val="00C13AB4"/>
    <w:rsid w:val="00C53F6D"/>
    <w:rsid w:val="00CB09AA"/>
    <w:rsid w:val="00CD0285"/>
    <w:rsid w:val="00D148BF"/>
    <w:rsid w:val="00D23DB8"/>
    <w:rsid w:val="00D36A67"/>
    <w:rsid w:val="00DA712B"/>
    <w:rsid w:val="00DD04D7"/>
    <w:rsid w:val="00DF2286"/>
    <w:rsid w:val="00E0333A"/>
    <w:rsid w:val="00E16699"/>
    <w:rsid w:val="00E375AF"/>
    <w:rsid w:val="00E423CE"/>
    <w:rsid w:val="00E612D6"/>
    <w:rsid w:val="00E83888"/>
    <w:rsid w:val="00F13E46"/>
    <w:rsid w:val="00F1788B"/>
    <w:rsid w:val="00F20B15"/>
    <w:rsid w:val="00F57A78"/>
    <w:rsid w:val="00F637CF"/>
    <w:rsid w:val="00F85342"/>
    <w:rsid w:val="00F9168E"/>
    <w:rsid w:val="00FA038C"/>
    <w:rsid w:val="00FB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7CF"/>
  </w:style>
  <w:style w:type="paragraph" w:styleId="a6">
    <w:name w:val="footer"/>
    <w:basedOn w:val="a"/>
    <w:link w:val="a7"/>
    <w:uiPriority w:val="99"/>
    <w:unhideWhenUsed/>
    <w:rsid w:val="00F6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7CF"/>
  </w:style>
  <w:style w:type="paragraph" w:styleId="a8">
    <w:name w:val="List Paragraph"/>
    <w:basedOn w:val="a"/>
    <w:uiPriority w:val="34"/>
    <w:qFormat/>
    <w:rsid w:val="00DD04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37CF"/>
  </w:style>
  <w:style w:type="paragraph" w:styleId="a6">
    <w:name w:val="footer"/>
    <w:basedOn w:val="a"/>
    <w:link w:val="a7"/>
    <w:uiPriority w:val="99"/>
    <w:unhideWhenUsed/>
    <w:rsid w:val="00F63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37CF"/>
  </w:style>
  <w:style w:type="paragraph" w:styleId="a8">
    <w:name w:val="List Paragraph"/>
    <w:basedOn w:val="a"/>
    <w:uiPriority w:val="34"/>
    <w:qFormat/>
    <w:rsid w:val="00DD04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Михайлова Наталья</cp:lastModifiedBy>
  <cp:revision>73</cp:revision>
  <cp:lastPrinted>2024-06-13T10:07:00Z</cp:lastPrinted>
  <dcterms:created xsi:type="dcterms:W3CDTF">2023-02-03T10:03:00Z</dcterms:created>
  <dcterms:modified xsi:type="dcterms:W3CDTF">2024-06-14T07:55:00Z</dcterms:modified>
</cp:coreProperties>
</file>