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6F" w:rsidRDefault="00F9566F" w:rsidP="00F9566F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РАЙОННОЕ СОБРАНИЕ ДЕПУТАТОВ КАЛМАНСКОГО РАЙОНА</w:t>
      </w:r>
    </w:p>
    <w:p w:rsidR="00F9566F" w:rsidRDefault="00F9566F" w:rsidP="00F9566F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АЛТАЙСКОГО КРАЯ</w:t>
      </w:r>
    </w:p>
    <w:p w:rsidR="00F9566F" w:rsidRDefault="00F9566F" w:rsidP="00F9566F">
      <w:pPr>
        <w:pStyle w:val="p4"/>
        <w:shd w:val="clear" w:color="auto" w:fill="FFFFFF"/>
        <w:ind w:left="-284" w:right="425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РЕШЕНИЕ</w:t>
      </w:r>
    </w:p>
    <w:p w:rsidR="00F9566F" w:rsidRDefault="00F9566F" w:rsidP="00F9566F">
      <w:pPr>
        <w:pStyle w:val="p5"/>
        <w:shd w:val="clear" w:color="auto" w:fill="FFFFFF"/>
        <w:ind w:left="-708" w:right="-123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25.02.2015. №  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Калманка</w:t>
      </w:r>
    </w:p>
    <w:p w:rsidR="00F9566F" w:rsidRDefault="00F9566F" w:rsidP="00F9566F">
      <w:pPr>
        <w:pStyle w:val="p6"/>
        <w:shd w:val="clear" w:color="auto" w:fill="FFFFFF"/>
        <w:ind w:left="-708" w:right="-127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структуры администрации</w:t>
      </w:r>
    </w:p>
    <w:p w:rsidR="00F9566F" w:rsidRDefault="00F9566F" w:rsidP="00F9566F">
      <w:pPr>
        <w:pStyle w:val="p6"/>
        <w:shd w:val="clear" w:color="auto" w:fill="FFFFFF"/>
        <w:ind w:left="-708" w:right="-1276"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</w:t>
      </w:r>
    </w:p>
    <w:p w:rsidR="00F9566F" w:rsidRDefault="00F9566F" w:rsidP="00F9566F">
      <w:pPr>
        <w:pStyle w:val="p7"/>
        <w:shd w:val="clear" w:color="auto" w:fill="FFFFFF"/>
        <w:ind w:right="-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РФ» от 06.10.2003 г. № 131-ФЗ и в соответствии с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Калманский</w:t>
      </w:r>
      <w:proofErr w:type="spellEnd"/>
      <w:r>
        <w:rPr>
          <w:color w:val="000000"/>
          <w:sz w:val="28"/>
          <w:szCs w:val="28"/>
        </w:rPr>
        <w:t xml:space="preserve"> район Алтайского края, районное Собрание депутатов</w:t>
      </w:r>
    </w:p>
    <w:p w:rsidR="00F9566F" w:rsidRDefault="00F9566F" w:rsidP="00F9566F">
      <w:pPr>
        <w:pStyle w:val="p8"/>
        <w:shd w:val="clear" w:color="auto" w:fill="FFFFFF"/>
        <w:ind w:right="-284"/>
        <w:jc w:val="both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Решило:</w:t>
      </w:r>
    </w:p>
    <w:p w:rsidR="00F9566F" w:rsidRDefault="00F9566F" w:rsidP="00F9566F">
      <w:pPr>
        <w:pStyle w:val="p9"/>
        <w:shd w:val="clear" w:color="auto" w:fill="FFFFFF"/>
        <w:ind w:right="-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структуру администрации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(прилагается).</w:t>
      </w:r>
    </w:p>
    <w:p w:rsidR="00F9566F" w:rsidRDefault="00F9566F" w:rsidP="00F9566F">
      <w:pPr>
        <w:pStyle w:val="p9"/>
        <w:shd w:val="clear" w:color="auto" w:fill="FFFFFF"/>
        <w:ind w:right="-56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2.Решения районного Собрания депутатов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 от 18.06.2008 г. № 65 «Об утверждении структуры администрации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края», от 27.01.2010 г. № 6 «О внесении изменений в решение районного Собрания депутатов № 65 от 18.06.2008 г. «Об утверждении структуры администрации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района», от 12.07.2012 № 54 «О внесении изменений в решение районного Собрания депутатов № 65 от 18.06.2008 г. «Об утверждении структуры 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района», от 24.12.2014 № 49 «О внесении изменений в решение районного Собрания депутатов № 65 от 18.06.2008 г. «Об утверждении структуры администрации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района» признать утратившими силу.</w:t>
      </w:r>
    </w:p>
    <w:p w:rsidR="00F9566F" w:rsidRDefault="00F9566F" w:rsidP="00F9566F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А.А. </w:t>
      </w:r>
      <w:proofErr w:type="spellStart"/>
      <w:r>
        <w:rPr>
          <w:color w:val="000000"/>
          <w:sz w:val="28"/>
          <w:szCs w:val="28"/>
        </w:rPr>
        <w:t>Вундер</w:t>
      </w:r>
      <w:proofErr w:type="spellEnd"/>
    </w:p>
    <w:p w:rsidR="00F9566F" w:rsidRDefault="00F9566F" w:rsidP="00F9566F">
      <w:pPr>
        <w:pStyle w:val="p12"/>
        <w:shd w:val="clear" w:color="auto" w:fill="FFFFFF"/>
        <w:ind w:right="-710"/>
        <w:rPr>
          <w:color w:val="000000"/>
          <w:sz w:val="28"/>
          <w:szCs w:val="28"/>
        </w:rPr>
      </w:pPr>
    </w:p>
    <w:p w:rsidR="00F9566F" w:rsidRDefault="00F9566F" w:rsidP="00F9566F">
      <w:pPr>
        <w:pStyle w:val="p12"/>
        <w:shd w:val="clear" w:color="auto" w:fill="FFFFFF"/>
        <w:ind w:right="-710"/>
        <w:rPr>
          <w:color w:val="000000"/>
          <w:sz w:val="28"/>
          <w:szCs w:val="28"/>
        </w:rPr>
      </w:pPr>
    </w:p>
    <w:p w:rsidR="00F9566F" w:rsidRDefault="00F9566F" w:rsidP="00F9566F">
      <w:pPr>
        <w:pStyle w:val="p12"/>
        <w:shd w:val="clear" w:color="auto" w:fill="FFFFFF"/>
        <w:ind w:right="-710"/>
        <w:rPr>
          <w:color w:val="000000"/>
          <w:sz w:val="28"/>
          <w:szCs w:val="28"/>
        </w:rPr>
      </w:pPr>
    </w:p>
    <w:p w:rsidR="00F9566F" w:rsidRDefault="00F9566F" w:rsidP="00F9566F">
      <w:pPr>
        <w:pStyle w:val="p12"/>
        <w:shd w:val="clear" w:color="auto" w:fill="FFFFFF"/>
        <w:ind w:right="-710"/>
        <w:rPr>
          <w:color w:val="000000"/>
          <w:sz w:val="28"/>
          <w:szCs w:val="28"/>
        </w:rPr>
      </w:pPr>
    </w:p>
    <w:p w:rsidR="00F9566F" w:rsidRDefault="00F9566F" w:rsidP="00F9566F">
      <w:pPr>
        <w:pStyle w:val="p12"/>
        <w:shd w:val="clear" w:color="auto" w:fill="FFFFFF"/>
        <w:ind w:right="-710"/>
        <w:rPr>
          <w:color w:val="000000"/>
          <w:sz w:val="28"/>
          <w:szCs w:val="28"/>
        </w:rPr>
      </w:pPr>
    </w:p>
    <w:p w:rsidR="00F9566F" w:rsidRDefault="00F9566F" w:rsidP="00F9566F">
      <w:pPr>
        <w:pStyle w:val="p12"/>
        <w:shd w:val="clear" w:color="auto" w:fill="FFFFFF"/>
        <w:ind w:right="-710"/>
        <w:rPr>
          <w:color w:val="000000"/>
          <w:sz w:val="28"/>
          <w:szCs w:val="28"/>
        </w:rPr>
      </w:pPr>
    </w:p>
    <w:p w:rsidR="00F9566F" w:rsidRDefault="00F9566F" w:rsidP="00F9566F">
      <w:pPr>
        <w:pStyle w:val="p12"/>
        <w:shd w:val="clear" w:color="auto" w:fill="FFFFFF"/>
        <w:ind w:right="-7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Утверждена</w:t>
      </w:r>
    </w:p>
    <w:p w:rsidR="00F9566F" w:rsidRDefault="00F9566F" w:rsidP="00F9566F">
      <w:pPr>
        <w:pStyle w:val="p12"/>
        <w:shd w:val="clear" w:color="auto" w:fill="FFFFFF"/>
        <w:ind w:right="-7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районного Собрания депутатов</w:t>
      </w:r>
    </w:p>
    <w:p w:rsidR="00F9566F" w:rsidRDefault="00F9566F" w:rsidP="00F9566F">
      <w:pPr>
        <w:pStyle w:val="p12"/>
        <w:shd w:val="clear" w:color="auto" w:fill="FFFFFF"/>
        <w:ind w:right="-7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25.02.2015. №  8</w:t>
      </w:r>
    </w:p>
    <w:p w:rsidR="00F9566F" w:rsidRDefault="00F9566F" w:rsidP="00F9566F">
      <w:pPr>
        <w:pStyle w:val="p13"/>
        <w:shd w:val="clear" w:color="auto" w:fill="FFFFFF"/>
        <w:ind w:right="-7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администрации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</w:t>
      </w:r>
    </w:p>
    <w:p w:rsidR="00F9566F" w:rsidRPr="00F9566F" w:rsidRDefault="00F9566F" w:rsidP="00F9566F">
      <w:pPr>
        <w:pStyle w:val="p14"/>
        <w:shd w:val="clear" w:color="auto" w:fill="FFFFFF"/>
        <w:ind w:right="-710"/>
        <w:jc w:val="both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1.Первый заместитель главы администрации района;</w:t>
      </w:r>
    </w:p>
    <w:p w:rsidR="00F9566F" w:rsidRPr="00F9566F" w:rsidRDefault="00F9566F" w:rsidP="00F9566F">
      <w:pPr>
        <w:pStyle w:val="p14"/>
        <w:shd w:val="clear" w:color="auto" w:fill="FFFFFF"/>
        <w:ind w:right="-710"/>
        <w:jc w:val="both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2.Заместитель главы администрации района;</w:t>
      </w:r>
    </w:p>
    <w:p w:rsidR="00F9566F" w:rsidRPr="00F9566F" w:rsidRDefault="00F9566F" w:rsidP="00F9566F">
      <w:pPr>
        <w:pStyle w:val="p14"/>
        <w:shd w:val="clear" w:color="auto" w:fill="FFFFFF"/>
        <w:ind w:right="-710"/>
        <w:jc w:val="both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3.Управляющий делами - руководитель аппарата администрации района.</w:t>
      </w:r>
    </w:p>
    <w:p w:rsidR="00F9566F" w:rsidRPr="00F9566F" w:rsidRDefault="00F9566F" w:rsidP="00F9566F">
      <w:pPr>
        <w:pStyle w:val="p14"/>
        <w:shd w:val="clear" w:color="auto" w:fill="FFFFFF"/>
        <w:ind w:right="-710"/>
        <w:jc w:val="both"/>
        <w:rPr>
          <w:color w:val="000000"/>
          <w:sz w:val="27"/>
          <w:szCs w:val="27"/>
        </w:rPr>
      </w:pPr>
      <w:r w:rsidRPr="00F9566F">
        <w:rPr>
          <w:rStyle w:val="s1"/>
          <w:b/>
          <w:bCs/>
          <w:color w:val="000000"/>
          <w:sz w:val="27"/>
          <w:szCs w:val="27"/>
        </w:rPr>
        <w:t>Комитеты администрации района</w:t>
      </w:r>
    </w:p>
    <w:p w:rsidR="00F9566F" w:rsidRPr="00F9566F" w:rsidRDefault="00F9566F" w:rsidP="00F9566F">
      <w:pPr>
        <w:pStyle w:val="p14"/>
        <w:shd w:val="clear" w:color="auto" w:fill="FFFFFF"/>
        <w:ind w:right="-710"/>
        <w:jc w:val="both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1.комитет администрации района по финансам, налоговой и кредитной политике;</w:t>
      </w:r>
    </w:p>
    <w:p w:rsidR="00F9566F" w:rsidRPr="00F9566F" w:rsidRDefault="00F9566F" w:rsidP="00F9566F">
      <w:pPr>
        <w:pStyle w:val="p14"/>
        <w:shd w:val="clear" w:color="auto" w:fill="FFFFFF"/>
        <w:ind w:right="-710"/>
        <w:jc w:val="both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2.комитет администрации района по управлению муниципальным имуществом;</w:t>
      </w:r>
    </w:p>
    <w:p w:rsidR="00F9566F" w:rsidRPr="00F9566F" w:rsidRDefault="00F9566F" w:rsidP="00F9566F">
      <w:pPr>
        <w:pStyle w:val="p14"/>
        <w:shd w:val="clear" w:color="auto" w:fill="FFFFFF"/>
        <w:ind w:right="-710"/>
        <w:jc w:val="both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3.комитет администрации района по образованию;</w:t>
      </w:r>
    </w:p>
    <w:p w:rsidR="00F9566F" w:rsidRPr="00F9566F" w:rsidRDefault="00F9566F" w:rsidP="00F9566F">
      <w:pPr>
        <w:pStyle w:val="p14"/>
        <w:shd w:val="clear" w:color="auto" w:fill="FFFFFF"/>
        <w:ind w:right="-710"/>
        <w:jc w:val="both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4.комитет администрации района по культуре и спорту;</w:t>
      </w:r>
    </w:p>
    <w:p w:rsidR="00F9566F" w:rsidRPr="00F9566F" w:rsidRDefault="00F9566F" w:rsidP="00F9566F">
      <w:pPr>
        <w:pStyle w:val="p14"/>
        <w:shd w:val="clear" w:color="auto" w:fill="FFFFFF"/>
        <w:ind w:right="-710"/>
        <w:jc w:val="both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5.комитет записи актов гражданского состояния (ЗАГС);</w:t>
      </w:r>
    </w:p>
    <w:p w:rsidR="00F9566F" w:rsidRPr="00F9566F" w:rsidRDefault="00F9566F" w:rsidP="00F9566F">
      <w:pPr>
        <w:pStyle w:val="p14"/>
        <w:shd w:val="clear" w:color="auto" w:fill="FFFFFF"/>
        <w:ind w:right="-710"/>
        <w:jc w:val="both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6.комитет администрации района ЖКХ, строительства и газификации</w:t>
      </w:r>
    </w:p>
    <w:p w:rsidR="00F9566F" w:rsidRPr="00F9566F" w:rsidRDefault="00F9566F" w:rsidP="00F9566F">
      <w:pPr>
        <w:pStyle w:val="p14"/>
        <w:shd w:val="clear" w:color="auto" w:fill="FFFFFF"/>
        <w:ind w:right="-710"/>
        <w:jc w:val="both"/>
        <w:rPr>
          <w:color w:val="000000"/>
          <w:sz w:val="27"/>
          <w:szCs w:val="27"/>
        </w:rPr>
      </w:pPr>
      <w:r w:rsidRPr="00F9566F">
        <w:rPr>
          <w:rStyle w:val="s1"/>
          <w:b/>
          <w:bCs/>
          <w:color w:val="000000"/>
          <w:sz w:val="27"/>
          <w:szCs w:val="27"/>
        </w:rPr>
        <w:t>Отделы администрации района</w:t>
      </w:r>
    </w:p>
    <w:p w:rsidR="00F9566F" w:rsidRPr="00F9566F" w:rsidRDefault="00F9566F" w:rsidP="00F9566F">
      <w:pPr>
        <w:pStyle w:val="p11"/>
        <w:shd w:val="clear" w:color="auto" w:fill="FFFFFF"/>
        <w:ind w:right="-710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1.отдел экономического развития администрации района;</w:t>
      </w:r>
    </w:p>
    <w:p w:rsidR="00F9566F" w:rsidRPr="00F9566F" w:rsidRDefault="00F9566F" w:rsidP="00F9566F">
      <w:pPr>
        <w:pStyle w:val="p11"/>
        <w:shd w:val="clear" w:color="auto" w:fill="FFFFFF"/>
        <w:ind w:right="-710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2. отдел архитектуры администрации района;</w:t>
      </w:r>
    </w:p>
    <w:p w:rsidR="00F9566F" w:rsidRPr="00F9566F" w:rsidRDefault="00F9566F" w:rsidP="00F9566F">
      <w:pPr>
        <w:pStyle w:val="p11"/>
        <w:shd w:val="clear" w:color="auto" w:fill="FFFFFF"/>
        <w:ind w:right="-710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3.отдел развития сельского хозяйства администрации района;</w:t>
      </w:r>
    </w:p>
    <w:p w:rsidR="00F9566F" w:rsidRPr="00F9566F" w:rsidRDefault="00F9566F" w:rsidP="00F9566F">
      <w:pPr>
        <w:pStyle w:val="p11"/>
        <w:shd w:val="clear" w:color="auto" w:fill="FFFFFF"/>
        <w:ind w:right="-710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4.отдел бухгалтерского учета и отчетности администрации района;</w:t>
      </w:r>
    </w:p>
    <w:p w:rsidR="00F9566F" w:rsidRPr="00F9566F" w:rsidRDefault="00F9566F" w:rsidP="00F9566F">
      <w:pPr>
        <w:pStyle w:val="p11"/>
        <w:shd w:val="clear" w:color="auto" w:fill="FFFFFF"/>
        <w:ind w:right="-710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5.юридический отдел администрации района;</w:t>
      </w:r>
    </w:p>
    <w:p w:rsidR="00F9566F" w:rsidRPr="00F9566F" w:rsidRDefault="00F9566F" w:rsidP="00F9566F">
      <w:pPr>
        <w:pStyle w:val="p11"/>
        <w:shd w:val="clear" w:color="auto" w:fill="FFFFFF"/>
        <w:ind w:right="-710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6.архивный отдел администрации района;</w:t>
      </w:r>
    </w:p>
    <w:p w:rsidR="00F9566F" w:rsidRPr="00F9566F" w:rsidRDefault="00F9566F" w:rsidP="00F9566F">
      <w:pPr>
        <w:pStyle w:val="p11"/>
        <w:shd w:val="clear" w:color="auto" w:fill="FFFFFF"/>
        <w:ind w:right="-710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7.организационно- технический отдел администрации района;</w:t>
      </w:r>
    </w:p>
    <w:p w:rsidR="00F9566F" w:rsidRPr="00F9566F" w:rsidRDefault="00F9566F" w:rsidP="00F9566F">
      <w:pPr>
        <w:pStyle w:val="p11"/>
        <w:shd w:val="clear" w:color="auto" w:fill="FFFFFF"/>
        <w:ind w:right="-710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8.отдел ГОЧС и мобилизационной работы администрации района;</w:t>
      </w:r>
    </w:p>
    <w:p w:rsidR="00F9566F" w:rsidRPr="00F9566F" w:rsidRDefault="00F9566F" w:rsidP="00F9566F">
      <w:pPr>
        <w:pStyle w:val="p11"/>
        <w:shd w:val="clear" w:color="auto" w:fill="FFFFFF"/>
        <w:ind w:right="-710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9.отдел по регулированию социальн</w:t>
      </w:r>
      <w:proofErr w:type="gramStart"/>
      <w:r w:rsidRPr="00F9566F">
        <w:rPr>
          <w:color w:val="000000"/>
          <w:sz w:val="27"/>
          <w:szCs w:val="27"/>
        </w:rPr>
        <w:t>о-</w:t>
      </w:r>
      <w:proofErr w:type="gramEnd"/>
      <w:r w:rsidRPr="00F9566F">
        <w:rPr>
          <w:color w:val="000000"/>
          <w:sz w:val="27"/>
          <w:szCs w:val="27"/>
        </w:rPr>
        <w:t xml:space="preserve"> трудовых отношений администрации района.</w:t>
      </w:r>
    </w:p>
    <w:p w:rsidR="00E34569" w:rsidRPr="00F9566F" w:rsidRDefault="00F9566F" w:rsidP="00F9566F">
      <w:pPr>
        <w:pStyle w:val="p11"/>
        <w:shd w:val="clear" w:color="auto" w:fill="FFFFFF"/>
        <w:ind w:right="-710"/>
        <w:rPr>
          <w:color w:val="000000"/>
          <w:sz w:val="27"/>
          <w:szCs w:val="27"/>
        </w:rPr>
      </w:pPr>
      <w:r w:rsidRPr="00F9566F">
        <w:rPr>
          <w:color w:val="000000"/>
          <w:sz w:val="27"/>
          <w:szCs w:val="27"/>
        </w:rPr>
        <w:t>Единая дежурно- диспетчерская служба администрации района</w:t>
      </w:r>
    </w:p>
    <w:sectPr w:rsidR="00E34569" w:rsidRPr="00F9566F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33" w:rsidRDefault="00E96433" w:rsidP="00AB06F2">
      <w:pPr>
        <w:spacing w:after="0" w:line="240" w:lineRule="auto"/>
      </w:pPr>
      <w:r>
        <w:separator/>
      </w:r>
    </w:p>
  </w:endnote>
  <w:endnote w:type="continuationSeparator" w:id="0">
    <w:p w:rsidR="00E96433" w:rsidRDefault="00E96433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33" w:rsidRDefault="00E96433" w:rsidP="00AB06F2">
      <w:pPr>
        <w:spacing w:after="0" w:line="240" w:lineRule="auto"/>
      </w:pPr>
      <w:r>
        <w:separator/>
      </w:r>
    </w:p>
  </w:footnote>
  <w:footnote w:type="continuationSeparator" w:id="0">
    <w:p w:rsidR="00E96433" w:rsidRDefault="00E96433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4236B"/>
    <w:rsid w:val="000F4ECF"/>
    <w:rsid w:val="000F56EC"/>
    <w:rsid w:val="001147E9"/>
    <w:rsid w:val="001366A1"/>
    <w:rsid w:val="00141153"/>
    <w:rsid w:val="00196506"/>
    <w:rsid w:val="00196F16"/>
    <w:rsid w:val="001F31B5"/>
    <w:rsid w:val="00207AED"/>
    <w:rsid w:val="0029588A"/>
    <w:rsid w:val="002F0C46"/>
    <w:rsid w:val="00321642"/>
    <w:rsid w:val="003545C4"/>
    <w:rsid w:val="00375C13"/>
    <w:rsid w:val="003D6215"/>
    <w:rsid w:val="003F7F03"/>
    <w:rsid w:val="00401ABD"/>
    <w:rsid w:val="004F2C7B"/>
    <w:rsid w:val="0059601F"/>
    <w:rsid w:val="005D19D2"/>
    <w:rsid w:val="005F5FB9"/>
    <w:rsid w:val="00624786"/>
    <w:rsid w:val="00681002"/>
    <w:rsid w:val="006A6F62"/>
    <w:rsid w:val="006C3657"/>
    <w:rsid w:val="006F794A"/>
    <w:rsid w:val="0072667F"/>
    <w:rsid w:val="00744E07"/>
    <w:rsid w:val="00751FD3"/>
    <w:rsid w:val="00777EA4"/>
    <w:rsid w:val="00824702"/>
    <w:rsid w:val="00836509"/>
    <w:rsid w:val="008D4BA6"/>
    <w:rsid w:val="00930AE3"/>
    <w:rsid w:val="00A1446B"/>
    <w:rsid w:val="00A25455"/>
    <w:rsid w:val="00A31CB0"/>
    <w:rsid w:val="00AA31F2"/>
    <w:rsid w:val="00AB051D"/>
    <w:rsid w:val="00AB06F2"/>
    <w:rsid w:val="00AB78E5"/>
    <w:rsid w:val="00AC0D26"/>
    <w:rsid w:val="00AD31BB"/>
    <w:rsid w:val="00B03B6C"/>
    <w:rsid w:val="00B1540A"/>
    <w:rsid w:val="00B545B3"/>
    <w:rsid w:val="00B700DF"/>
    <w:rsid w:val="00C83CBF"/>
    <w:rsid w:val="00CC2897"/>
    <w:rsid w:val="00CD5F8D"/>
    <w:rsid w:val="00D44089"/>
    <w:rsid w:val="00D53F84"/>
    <w:rsid w:val="00D872E2"/>
    <w:rsid w:val="00DA353D"/>
    <w:rsid w:val="00DE2DAA"/>
    <w:rsid w:val="00E26E57"/>
    <w:rsid w:val="00E34569"/>
    <w:rsid w:val="00E5130B"/>
    <w:rsid w:val="00E96433"/>
    <w:rsid w:val="00EA3C04"/>
    <w:rsid w:val="00F52902"/>
    <w:rsid w:val="00F9094B"/>
    <w:rsid w:val="00F90DB2"/>
    <w:rsid w:val="00F9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customStyle="1" w:styleId="p1">
    <w:name w:val="p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6506"/>
  </w:style>
  <w:style w:type="paragraph" w:customStyle="1" w:styleId="p2">
    <w:name w:val="p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506"/>
  </w:style>
  <w:style w:type="character" w:customStyle="1" w:styleId="s2">
    <w:name w:val="s2"/>
    <w:basedOn w:val="a0"/>
    <w:rsid w:val="00196506"/>
  </w:style>
  <w:style w:type="paragraph" w:customStyle="1" w:styleId="p11">
    <w:name w:val="p1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6506"/>
  </w:style>
  <w:style w:type="paragraph" w:customStyle="1" w:styleId="p13">
    <w:name w:val="p1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96506"/>
  </w:style>
  <w:style w:type="paragraph" w:customStyle="1" w:styleId="p17">
    <w:name w:val="p1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9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buh</cp:lastModifiedBy>
  <cp:revision>2</cp:revision>
  <cp:lastPrinted>2015-05-21T05:55:00Z</cp:lastPrinted>
  <dcterms:created xsi:type="dcterms:W3CDTF">2015-06-18T03:19:00Z</dcterms:created>
  <dcterms:modified xsi:type="dcterms:W3CDTF">2015-06-18T03:19:00Z</dcterms:modified>
</cp:coreProperties>
</file>