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F5" w:rsidRPr="00F9582D" w:rsidRDefault="00D426F5" w:rsidP="00F9582D">
      <w:pPr>
        <w:pStyle w:val="a5"/>
        <w:jc w:val="center"/>
        <w:rPr>
          <w:b/>
          <w:sz w:val="28"/>
          <w:szCs w:val="28"/>
        </w:rPr>
      </w:pPr>
      <w:r w:rsidRPr="00F9582D">
        <w:rPr>
          <w:b/>
          <w:sz w:val="28"/>
          <w:szCs w:val="28"/>
        </w:rPr>
        <w:t xml:space="preserve">АДМИНИСТРАЦИЯ </w:t>
      </w:r>
      <w:r w:rsidR="00F9582D" w:rsidRPr="00F9582D">
        <w:rPr>
          <w:b/>
          <w:spacing w:val="2"/>
          <w:sz w:val="28"/>
          <w:szCs w:val="28"/>
        </w:rPr>
        <w:t>КАЛИСТРАТИХИНСКОГО СЕЛЬСОВЕТА</w:t>
      </w:r>
      <w:r w:rsidR="00F9582D" w:rsidRPr="00F9582D">
        <w:rPr>
          <w:b/>
          <w:sz w:val="28"/>
          <w:szCs w:val="28"/>
        </w:rPr>
        <w:t xml:space="preserve"> </w:t>
      </w:r>
      <w:r w:rsidRPr="00F9582D">
        <w:rPr>
          <w:b/>
          <w:sz w:val="28"/>
          <w:szCs w:val="28"/>
        </w:rPr>
        <w:t>КАЛМАНСКОГО РАЙОНА</w:t>
      </w:r>
      <w:r w:rsidR="00F9582D">
        <w:rPr>
          <w:b/>
          <w:sz w:val="28"/>
          <w:szCs w:val="28"/>
        </w:rPr>
        <w:t xml:space="preserve"> </w:t>
      </w:r>
      <w:r w:rsidRPr="00F9582D">
        <w:rPr>
          <w:b/>
          <w:sz w:val="28"/>
          <w:szCs w:val="28"/>
        </w:rPr>
        <w:t>АЛТАЙСКОГО КРАЯ</w:t>
      </w: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4842DF" w:rsidRDefault="00D426F5" w:rsidP="00F9582D">
      <w:pPr>
        <w:pStyle w:val="a5"/>
        <w:jc w:val="center"/>
        <w:rPr>
          <w:b/>
          <w:sz w:val="28"/>
          <w:szCs w:val="32"/>
        </w:rPr>
      </w:pPr>
      <w:r w:rsidRPr="004842DF">
        <w:rPr>
          <w:b/>
          <w:sz w:val="28"/>
          <w:szCs w:val="32"/>
        </w:rPr>
        <w:t>ПОСТАНОВЛЕНИЕ</w:t>
      </w:r>
    </w:p>
    <w:p w:rsidR="004842DF" w:rsidRPr="00F77170" w:rsidRDefault="004842DF" w:rsidP="00954282">
      <w:pPr>
        <w:pStyle w:val="a5"/>
        <w:rPr>
          <w:sz w:val="32"/>
          <w:szCs w:val="32"/>
        </w:rPr>
      </w:pPr>
    </w:p>
    <w:p w:rsidR="00D426F5" w:rsidRPr="004842DF" w:rsidRDefault="006C4584" w:rsidP="00D426F5">
      <w:pPr>
        <w:pStyle w:val="a5"/>
        <w:rPr>
          <w:sz w:val="28"/>
          <w:szCs w:val="28"/>
        </w:rPr>
      </w:pPr>
      <w:r>
        <w:rPr>
          <w:sz w:val="28"/>
          <w:szCs w:val="28"/>
        </w:rPr>
        <w:t>22.10.</w:t>
      </w:r>
      <w:r w:rsidR="00D426F5" w:rsidRPr="004842DF">
        <w:rPr>
          <w:sz w:val="28"/>
          <w:szCs w:val="28"/>
        </w:rPr>
        <w:t xml:space="preserve">2019 г. № </w:t>
      </w:r>
      <w:r>
        <w:rPr>
          <w:sz w:val="28"/>
          <w:szCs w:val="28"/>
        </w:rPr>
        <w:t>48</w:t>
      </w:r>
      <w:r w:rsidR="004842DF" w:rsidRPr="004842DF">
        <w:rPr>
          <w:sz w:val="28"/>
          <w:szCs w:val="28"/>
        </w:rPr>
        <w:tab/>
      </w:r>
      <w:r w:rsidR="004842DF" w:rsidRPr="004842DF">
        <w:rPr>
          <w:sz w:val="28"/>
          <w:szCs w:val="28"/>
        </w:rPr>
        <w:tab/>
      </w:r>
      <w:r w:rsidR="004842DF" w:rsidRPr="004842DF">
        <w:rPr>
          <w:sz w:val="28"/>
          <w:szCs w:val="28"/>
        </w:rPr>
        <w:tab/>
      </w:r>
      <w:r w:rsidR="004842DF" w:rsidRPr="004842DF">
        <w:rPr>
          <w:sz w:val="28"/>
          <w:szCs w:val="28"/>
        </w:rPr>
        <w:tab/>
      </w:r>
      <w:r w:rsidR="004842DF" w:rsidRPr="004842DF">
        <w:rPr>
          <w:sz w:val="28"/>
          <w:szCs w:val="28"/>
        </w:rPr>
        <w:tab/>
      </w:r>
      <w:r w:rsidR="004842DF" w:rsidRPr="004842DF">
        <w:rPr>
          <w:sz w:val="28"/>
          <w:szCs w:val="28"/>
        </w:rPr>
        <w:tab/>
      </w:r>
      <w:r w:rsidR="00D426F5" w:rsidRPr="004842DF">
        <w:rPr>
          <w:sz w:val="28"/>
          <w:szCs w:val="28"/>
        </w:rPr>
        <w:t>с. Кал</w:t>
      </w:r>
      <w:r w:rsidR="004842DF" w:rsidRPr="004842DF">
        <w:rPr>
          <w:sz w:val="28"/>
          <w:szCs w:val="28"/>
        </w:rPr>
        <w:t>истратиха</w:t>
      </w:r>
    </w:p>
    <w:p w:rsidR="00D426F5" w:rsidRPr="004842DF" w:rsidRDefault="00D426F5" w:rsidP="00D426F5">
      <w:pPr>
        <w:pStyle w:val="a5"/>
        <w:ind w:firstLine="851"/>
        <w:jc w:val="both"/>
        <w:rPr>
          <w:sz w:val="28"/>
          <w:szCs w:val="28"/>
        </w:rPr>
      </w:pPr>
    </w:p>
    <w:p w:rsidR="00F9582D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pacing w:val="2"/>
          <w:sz w:val="28"/>
          <w:szCs w:val="28"/>
        </w:rPr>
      </w:pPr>
      <w:r w:rsidRPr="000100FB">
        <w:rPr>
          <w:sz w:val="27"/>
          <w:szCs w:val="27"/>
        </w:rPr>
        <w:t xml:space="preserve">Об утверждении схемы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</w:t>
      </w:r>
      <w:r w:rsidR="00F9582D">
        <w:rPr>
          <w:spacing w:val="2"/>
          <w:sz w:val="28"/>
          <w:szCs w:val="28"/>
        </w:rPr>
        <w:t>Калистратихинский сельсовет</w:t>
      </w:r>
    </w:p>
    <w:p w:rsidR="00D426F5" w:rsidRPr="000100F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>Калманского района Алтайского края»</w:t>
      </w:r>
    </w:p>
    <w:p w:rsidR="004842DF" w:rsidRPr="004842DF" w:rsidRDefault="003B78BD" w:rsidP="004842DF">
      <w:pPr>
        <w:spacing w:after="0"/>
        <w:rPr>
          <w:rFonts w:ascii="Times New Roman" w:hAnsi="Times New Roman" w:cs="Times New Roman"/>
          <w:sz w:val="28"/>
          <w:szCs w:val="27"/>
        </w:rPr>
      </w:pPr>
      <w:r w:rsidRPr="000100FB">
        <w:rPr>
          <w:sz w:val="27"/>
          <w:szCs w:val="27"/>
        </w:rPr>
        <w:tab/>
      </w:r>
    </w:p>
    <w:p w:rsidR="004842DF" w:rsidRDefault="00D426F5" w:rsidP="004842DF">
      <w:pPr>
        <w:spacing w:line="240" w:lineRule="auto"/>
        <w:rPr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</w:t>
      </w:r>
      <w:r w:rsidR="004842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Калистратихинский сельсовет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Калманский район Алтайского края</w:t>
      </w:r>
      <w:r w:rsidRPr="000100FB">
        <w:rPr>
          <w:sz w:val="27"/>
          <w:szCs w:val="27"/>
        </w:rPr>
        <w:t xml:space="preserve">, </w:t>
      </w:r>
    </w:p>
    <w:p w:rsidR="00D426F5" w:rsidRPr="004842DF" w:rsidRDefault="004842DF" w:rsidP="003B78BD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2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42D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C4584" w:rsidRDefault="006C4584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утратившим силу Постановление №</w:t>
      </w:r>
      <w:r w:rsidR="00954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 от 22.07.2019 г. «Об утверждении схемы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муниципального образования Калистратихинский сельсовет Калманского района Алтайского края.</w:t>
      </w:r>
    </w:p>
    <w:p w:rsidR="003B78BD" w:rsidRPr="000100FB" w:rsidRDefault="003B78BD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r w:rsidR="00F958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Калистратихинский сельсовет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 района Алтайского края (Приложение 1).</w:t>
      </w:r>
    </w:p>
    <w:p w:rsidR="003B78BD" w:rsidRPr="000100FB" w:rsidRDefault="003B78BD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реестр мест (площадок) накопления твердых коммунальных отходов от физических лиц и организаций всех видов собственности на территории муниципального образования </w:t>
      </w:r>
      <w:r w:rsidR="00F958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Калистратихинский сельсовет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 района Алтайского края (Приложение 2).</w:t>
      </w:r>
    </w:p>
    <w:p w:rsidR="000100FB" w:rsidRPr="00954282" w:rsidRDefault="00D426F5" w:rsidP="009542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Калманского района в сети Интернет.</w:t>
      </w:r>
      <w:r w:rsidR="000100FB" w:rsidRPr="00954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426F5" w:rsidRPr="004842DF" w:rsidRDefault="00D426F5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42D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842D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4842DF" w:rsidRPr="004842DF">
        <w:rPr>
          <w:rFonts w:ascii="Times New Roman" w:hAnsi="Times New Roman" w:cs="Times New Roman"/>
          <w:sz w:val="27"/>
          <w:szCs w:val="27"/>
        </w:rPr>
        <w:t>оставляю за собой</w:t>
      </w:r>
    </w:p>
    <w:p w:rsidR="00D426F5" w:rsidRDefault="00D426F5" w:rsidP="004842DF">
      <w:pPr>
        <w:pStyle w:val="a5"/>
        <w:ind w:firstLine="851"/>
        <w:jc w:val="both"/>
        <w:rPr>
          <w:sz w:val="27"/>
          <w:szCs w:val="27"/>
        </w:rPr>
      </w:pPr>
    </w:p>
    <w:p w:rsidR="000100FB" w:rsidRPr="000100FB" w:rsidRDefault="000100FB" w:rsidP="004842DF">
      <w:pPr>
        <w:pStyle w:val="a5"/>
        <w:ind w:firstLine="851"/>
        <w:jc w:val="both"/>
        <w:rPr>
          <w:sz w:val="27"/>
          <w:szCs w:val="27"/>
        </w:rPr>
      </w:pPr>
    </w:p>
    <w:p w:rsidR="00F9582D" w:rsidRDefault="00954282" w:rsidP="004842DF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D426F5" w:rsidRPr="000100FB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D426F5" w:rsidRPr="000100FB">
        <w:rPr>
          <w:rFonts w:ascii="Times New Roman" w:hAnsi="Times New Roman"/>
          <w:sz w:val="27"/>
          <w:szCs w:val="27"/>
        </w:rPr>
        <w:t xml:space="preserve"> </w:t>
      </w:r>
      <w:r w:rsidR="00F9582D">
        <w:rPr>
          <w:rFonts w:ascii="Times New Roman" w:hAnsi="Times New Roman"/>
          <w:sz w:val="27"/>
          <w:szCs w:val="27"/>
        </w:rPr>
        <w:t>Администрации</w:t>
      </w:r>
      <w:r w:rsidR="00F9582D">
        <w:rPr>
          <w:rFonts w:ascii="Times New Roman" w:hAnsi="Times New Roman"/>
          <w:sz w:val="27"/>
          <w:szCs w:val="27"/>
        </w:rPr>
        <w:tab/>
      </w:r>
      <w:r w:rsidR="00F9582D">
        <w:rPr>
          <w:rFonts w:ascii="Times New Roman" w:hAnsi="Times New Roman"/>
          <w:sz w:val="27"/>
          <w:szCs w:val="27"/>
        </w:rPr>
        <w:tab/>
      </w:r>
      <w:r w:rsidR="00F9582D">
        <w:rPr>
          <w:rFonts w:ascii="Times New Roman" w:hAnsi="Times New Roman"/>
          <w:sz w:val="27"/>
          <w:szCs w:val="27"/>
        </w:rPr>
        <w:tab/>
      </w:r>
      <w:r w:rsidR="00F9582D">
        <w:rPr>
          <w:rFonts w:ascii="Times New Roman" w:hAnsi="Times New Roman"/>
          <w:sz w:val="27"/>
          <w:szCs w:val="27"/>
        </w:rPr>
        <w:tab/>
      </w:r>
      <w:r w:rsidR="00F9582D">
        <w:rPr>
          <w:rFonts w:ascii="Times New Roman" w:hAnsi="Times New Roman"/>
          <w:sz w:val="27"/>
          <w:szCs w:val="27"/>
        </w:rPr>
        <w:tab/>
      </w:r>
      <w:r w:rsidR="00F9582D">
        <w:rPr>
          <w:rFonts w:ascii="Times New Roman" w:hAnsi="Times New Roman"/>
          <w:sz w:val="27"/>
          <w:szCs w:val="27"/>
        </w:rPr>
        <w:tab/>
      </w:r>
    </w:p>
    <w:p w:rsidR="003B7305" w:rsidRDefault="00F9582D" w:rsidP="0048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Калистратихинского сельсовета</w:t>
      </w:r>
      <w:r w:rsidR="00954282" w:rsidRPr="00954282">
        <w:rPr>
          <w:rFonts w:ascii="Times New Roman" w:hAnsi="Times New Roman"/>
          <w:sz w:val="27"/>
          <w:szCs w:val="27"/>
        </w:rPr>
        <w:t xml:space="preserve"> </w:t>
      </w:r>
      <w:r w:rsidR="00954282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="00954282">
        <w:rPr>
          <w:rFonts w:ascii="Times New Roman" w:hAnsi="Times New Roman"/>
          <w:sz w:val="27"/>
          <w:szCs w:val="27"/>
        </w:rPr>
        <w:t>Л. В. Митковская</w:t>
      </w:r>
    </w:p>
    <w:sectPr w:rsidR="003B7305" w:rsidSect="000100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3"/>
    <w:rsid w:val="000100FB"/>
    <w:rsid w:val="00043A15"/>
    <w:rsid w:val="00197BFB"/>
    <w:rsid w:val="001C07EA"/>
    <w:rsid w:val="002055F8"/>
    <w:rsid w:val="00220A1A"/>
    <w:rsid w:val="00220C87"/>
    <w:rsid w:val="003B7305"/>
    <w:rsid w:val="003B78BD"/>
    <w:rsid w:val="003F2E7D"/>
    <w:rsid w:val="004842DF"/>
    <w:rsid w:val="00491DB4"/>
    <w:rsid w:val="004B04BE"/>
    <w:rsid w:val="005D141B"/>
    <w:rsid w:val="00620E6B"/>
    <w:rsid w:val="006B0BCC"/>
    <w:rsid w:val="006C4584"/>
    <w:rsid w:val="00954282"/>
    <w:rsid w:val="00970D9A"/>
    <w:rsid w:val="00A11207"/>
    <w:rsid w:val="00BC7169"/>
    <w:rsid w:val="00BE1680"/>
    <w:rsid w:val="00C823ED"/>
    <w:rsid w:val="00D426F5"/>
    <w:rsid w:val="00D456DE"/>
    <w:rsid w:val="00EC6AF0"/>
    <w:rsid w:val="00ED6953"/>
    <w:rsid w:val="00F51813"/>
    <w:rsid w:val="00F553D1"/>
    <w:rsid w:val="00F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BD58-5959-45E8-8D69-022DA15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2019-11-05T03:24:00Z</cp:lastPrinted>
  <dcterms:created xsi:type="dcterms:W3CDTF">2019-07-22T08:15:00Z</dcterms:created>
  <dcterms:modified xsi:type="dcterms:W3CDTF">2019-11-05T03:24:00Z</dcterms:modified>
</cp:coreProperties>
</file>