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0C" w:rsidRDefault="00641D0C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73F" w:rsidRPr="00844F24" w:rsidRDefault="00DB073F" w:rsidP="00641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5A7" w:rsidRPr="00844F24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44F24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Pr="005038B3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375AC5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7D63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D56DF">
        <w:rPr>
          <w:rFonts w:ascii="Times New Roman" w:hAnsi="Times New Roman" w:cs="Times New Roman"/>
          <w:sz w:val="28"/>
          <w:szCs w:val="28"/>
        </w:rPr>
        <w:t>июня</w:t>
      </w:r>
      <w:r w:rsidR="00D534F2" w:rsidRPr="0055410B">
        <w:rPr>
          <w:rFonts w:ascii="Times New Roman" w:hAnsi="Times New Roman" w:cs="Times New Roman"/>
          <w:sz w:val="28"/>
          <w:szCs w:val="28"/>
        </w:rPr>
        <w:t xml:space="preserve"> 2</w:t>
      </w:r>
      <w:r w:rsidR="0055410B" w:rsidRPr="0055410B">
        <w:rPr>
          <w:rFonts w:ascii="Times New Roman" w:hAnsi="Times New Roman" w:cs="Times New Roman"/>
          <w:sz w:val="28"/>
          <w:szCs w:val="28"/>
        </w:rPr>
        <w:t>020</w:t>
      </w:r>
      <w:r w:rsidR="00DB073F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DB073F" w:rsidRPr="00375AC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060E">
        <w:rPr>
          <w:rFonts w:ascii="Times New Roman" w:hAnsi="Times New Roman" w:cs="Times New Roman"/>
          <w:sz w:val="28"/>
          <w:szCs w:val="28"/>
        </w:rPr>
        <w:t>16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5D56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A7D63">
        <w:rPr>
          <w:rFonts w:ascii="Times New Roman" w:hAnsi="Times New Roman" w:cs="Times New Roman"/>
          <w:sz w:val="28"/>
          <w:szCs w:val="28"/>
        </w:rPr>
        <w:t>с.Калистратиха</w:t>
      </w:r>
    </w:p>
    <w:p w:rsidR="00844F24" w:rsidRDefault="00844F24" w:rsidP="007F5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40F" w:rsidRPr="003C340F" w:rsidRDefault="003C340F" w:rsidP="003C3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3C340F" w:rsidRPr="003C340F" w:rsidRDefault="003C340F" w:rsidP="003C34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</w:p>
    <w:p w:rsidR="003C340F" w:rsidRPr="003C340F" w:rsidRDefault="003C340F" w:rsidP="003C340F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0F" w:rsidRPr="003C340F" w:rsidRDefault="003C340F" w:rsidP="003C34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№ 131 ФЗ от 06.10.2003 г «Об общих принципах организации местного самоуправления в Российской Федерации»</w:t>
      </w:r>
    </w:p>
    <w:p w:rsidR="003C340F" w:rsidRDefault="003C340F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3C340F" w:rsidRPr="003C340F" w:rsidRDefault="003C340F" w:rsidP="003C3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C340F" w:rsidRPr="003C340F" w:rsidRDefault="003C340F" w:rsidP="007F588A">
      <w:pPr>
        <w:numPr>
          <w:ilvl w:val="0"/>
          <w:numId w:val="1"/>
        </w:numPr>
        <w:tabs>
          <w:tab w:val="left" w:pos="57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40F">
        <w:rPr>
          <w:rFonts w:ascii="Times New Roman" w:hAnsi="Times New Roman" w:cs="Times New Roman"/>
          <w:sz w:val="28"/>
          <w:szCs w:val="28"/>
        </w:rPr>
        <w:t xml:space="preserve">Земельному участку, 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принадлежащему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Сергеевне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C340F">
        <w:rPr>
          <w:rFonts w:ascii="Times New Roman" w:hAnsi="Times New Roman" w:cs="Times New Roman"/>
          <w:sz w:val="28"/>
          <w:szCs w:val="28"/>
        </w:rPr>
        <w:t>с к</w:t>
      </w:r>
      <w:r w:rsidRPr="003C340F">
        <w:rPr>
          <w:rFonts w:ascii="Times New Roman" w:hAnsi="Times New Roman" w:cs="Times New Roman"/>
          <w:sz w:val="28"/>
          <w:szCs w:val="28"/>
        </w:rPr>
        <w:t>а</w:t>
      </w:r>
      <w:r w:rsidRPr="003C340F">
        <w:rPr>
          <w:rFonts w:ascii="Times New Roman" w:hAnsi="Times New Roman" w:cs="Times New Roman"/>
          <w:sz w:val="28"/>
          <w:szCs w:val="28"/>
        </w:rPr>
        <w:t xml:space="preserve">дастровым номером № </w:t>
      </w:r>
      <w:r>
        <w:rPr>
          <w:rFonts w:ascii="Times New Roman" w:hAnsi="Times New Roman" w:cs="Times New Roman"/>
          <w:sz w:val="28"/>
          <w:szCs w:val="28"/>
        </w:rPr>
        <w:t>22:16:030314:73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на землях населенных пунктов, вид разрешенного использования – для ведения личного подсобного хозяйства расположенного по адресу: </w:t>
      </w:r>
      <w:r w:rsidRPr="003C340F">
        <w:rPr>
          <w:rFonts w:ascii="Times New Roman" w:hAnsi="Times New Roman" w:cs="Times New Roman"/>
          <w:sz w:val="28"/>
          <w:szCs w:val="28"/>
        </w:rPr>
        <w:t>Российская Ф</w:t>
      </w:r>
      <w:r w:rsidRPr="003C340F">
        <w:rPr>
          <w:rFonts w:ascii="Times New Roman" w:hAnsi="Times New Roman" w:cs="Times New Roman"/>
          <w:sz w:val="28"/>
          <w:szCs w:val="28"/>
        </w:rPr>
        <w:t>е</w:t>
      </w:r>
      <w:r w:rsidRPr="003C340F">
        <w:rPr>
          <w:rFonts w:ascii="Times New Roman" w:hAnsi="Times New Roman" w:cs="Times New Roman"/>
          <w:sz w:val="28"/>
          <w:szCs w:val="28"/>
        </w:rPr>
        <w:t xml:space="preserve">дерация, Алтайский край, Калманский муниципальный район, Сельское Поселение Калистратихинский сельсовет, Калистратиха село, 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участок </w:t>
      </w:r>
      <w:r w:rsidRPr="00366EE2">
        <w:rPr>
          <w:rFonts w:ascii="Times New Roman" w:hAnsi="Times New Roman" w:cs="Times New Roman"/>
          <w:sz w:val="28"/>
          <w:szCs w:val="28"/>
        </w:rPr>
        <w:t>наход</w:t>
      </w:r>
      <w:r w:rsidR="00083325">
        <w:rPr>
          <w:rFonts w:ascii="Times New Roman" w:hAnsi="Times New Roman" w:cs="Times New Roman"/>
          <w:sz w:val="28"/>
          <w:szCs w:val="28"/>
        </w:rPr>
        <w:t>ится</w:t>
      </w:r>
      <w:r w:rsidRPr="0036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ориентира, расположенного за пределами участка. Ориентир жилой дом. Участок находится примерно в 255 м от ориентира по направлению на северо-восток. Почтовый адрес ориентира: Российская Федерация, Алтайский край, </w:t>
      </w:r>
      <w:r w:rsidRPr="00366EE2">
        <w:rPr>
          <w:rFonts w:ascii="Times New Roman" w:hAnsi="Times New Roman" w:cs="Times New Roman"/>
          <w:sz w:val="28"/>
          <w:szCs w:val="28"/>
        </w:rPr>
        <w:t xml:space="preserve">Калманский район, с. Калистратиха, ул. </w:t>
      </w:r>
      <w:r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режная,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40F">
        <w:rPr>
          <w:rFonts w:ascii="Times New Roman" w:hAnsi="Times New Roman" w:cs="Times New Roman"/>
          <w:sz w:val="28"/>
          <w:szCs w:val="28"/>
        </w:rPr>
        <w:t>Присвоить</w:t>
      </w:r>
      <w:r w:rsidRPr="003C34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адрес: </w:t>
      </w:r>
      <w:r w:rsidRPr="003C340F">
        <w:rPr>
          <w:rFonts w:ascii="Times New Roman" w:hAnsi="Times New Roman" w:cs="Times New Roman"/>
          <w:sz w:val="28"/>
          <w:szCs w:val="28"/>
        </w:rPr>
        <w:t>Российская Федерация, Алтайский край, Ка</w:t>
      </w:r>
      <w:r w:rsidRPr="003C340F">
        <w:rPr>
          <w:rFonts w:ascii="Times New Roman" w:hAnsi="Times New Roman" w:cs="Times New Roman"/>
          <w:sz w:val="28"/>
          <w:szCs w:val="28"/>
        </w:rPr>
        <w:t>л</w:t>
      </w:r>
      <w:r w:rsidRPr="003C340F">
        <w:rPr>
          <w:rFonts w:ascii="Times New Roman" w:hAnsi="Times New Roman" w:cs="Times New Roman"/>
          <w:sz w:val="28"/>
          <w:szCs w:val="28"/>
        </w:rPr>
        <w:t xml:space="preserve">манский муниципальный район, Сельское Поселение Калистратихинский сельсовет, Калистратиха село, Дачная улица, </w:t>
      </w:r>
      <w:r w:rsidR="00083325">
        <w:rPr>
          <w:rFonts w:ascii="Times New Roman" w:hAnsi="Times New Roman" w:cs="Times New Roman"/>
          <w:sz w:val="28"/>
          <w:szCs w:val="28"/>
        </w:rPr>
        <w:t>27</w:t>
      </w:r>
      <w:r w:rsidRPr="003C340F">
        <w:rPr>
          <w:rFonts w:ascii="Times New Roman" w:hAnsi="Times New Roman" w:cs="Times New Roman"/>
          <w:sz w:val="28"/>
          <w:szCs w:val="28"/>
        </w:rPr>
        <w:t>.</w:t>
      </w:r>
    </w:p>
    <w:p w:rsidR="003C340F" w:rsidRDefault="003C340F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457E4D" w:rsidRDefault="00457E4D" w:rsidP="0010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DB073F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72A9" w:rsidRPr="001072A9" w:rsidRDefault="001072A9" w:rsidP="005F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55410B" w:rsidRPr="0055410B">
        <w:rPr>
          <w:rFonts w:ascii="Times New Roman" w:hAnsi="Times New Roman" w:cs="Times New Roman"/>
          <w:sz w:val="28"/>
          <w:szCs w:val="28"/>
        </w:rPr>
        <w:t xml:space="preserve"> </w:t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</w:r>
      <w:r w:rsidR="0055410B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B61A5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48" w:rsidRDefault="00C41048" w:rsidP="00DB073F">
      <w:pPr>
        <w:spacing w:after="0" w:line="240" w:lineRule="auto"/>
      </w:pPr>
      <w:r>
        <w:separator/>
      </w:r>
    </w:p>
  </w:endnote>
  <w:endnote w:type="continuationSeparator" w:id="0">
    <w:p w:rsidR="00C41048" w:rsidRDefault="00C41048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48" w:rsidRDefault="00C41048" w:rsidP="00DB073F">
      <w:pPr>
        <w:spacing w:after="0" w:line="240" w:lineRule="auto"/>
      </w:pPr>
      <w:r>
        <w:separator/>
      </w:r>
    </w:p>
  </w:footnote>
  <w:footnote w:type="continuationSeparator" w:id="0">
    <w:p w:rsidR="00C41048" w:rsidRDefault="00C41048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Администрация калистратихинского сельсовета</w:t>
    </w:r>
  </w:p>
  <w:p w:rsidR="00DB073F" w:rsidRPr="00844F24" w:rsidRDefault="00DB073F" w:rsidP="00DB073F">
    <w:pPr>
      <w:spacing w:after="0" w:line="240" w:lineRule="auto"/>
      <w:jc w:val="center"/>
      <w:rPr>
        <w:rFonts w:ascii="Times New Roman" w:hAnsi="Times New Roman" w:cs="Times New Roman"/>
        <w:b/>
        <w:caps/>
        <w:spacing w:val="20"/>
        <w:sz w:val="28"/>
        <w:szCs w:val="28"/>
      </w:rPr>
    </w:pPr>
    <w:r w:rsidRPr="00844F24">
      <w:rPr>
        <w:rFonts w:ascii="Times New Roman" w:hAnsi="Times New Roman" w:cs="Times New Roman"/>
        <w:b/>
        <w:caps/>
        <w:spacing w:val="20"/>
        <w:sz w:val="28"/>
        <w:szCs w:val="28"/>
      </w:rPr>
      <w:t>Калманского района алтайскогО края</w:t>
    </w:r>
  </w:p>
  <w:p w:rsidR="00DB073F" w:rsidRDefault="00DB0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57BA6"/>
    <w:rsid w:val="00083325"/>
    <w:rsid w:val="00086DA6"/>
    <w:rsid w:val="000A5532"/>
    <w:rsid w:val="000F4AB0"/>
    <w:rsid w:val="001072A9"/>
    <w:rsid w:val="0018359C"/>
    <w:rsid w:val="002348E2"/>
    <w:rsid w:val="00242EE1"/>
    <w:rsid w:val="002A4B47"/>
    <w:rsid w:val="002A6A9A"/>
    <w:rsid w:val="0030116C"/>
    <w:rsid w:val="00323E32"/>
    <w:rsid w:val="0034720E"/>
    <w:rsid w:val="00366DE9"/>
    <w:rsid w:val="00366EE2"/>
    <w:rsid w:val="00375AC5"/>
    <w:rsid w:val="003C340F"/>
    <w:rsid w:val="0044443E"/>
    <w:rsid w:val="00452307"/>
    <w:rsid w:val="004575D6"/>
    <w:rsid w:val="00457E4D"/>
    <w:rsid w:val="0049575F"/>
    <w:rsid w:val="004B3690"/>
    <w:rsid w:val="0055410B"/>
    <w:rsid w:val="00593F78"/>
    <w:rsid w:val="005B2ADF"/>
    <w:rsid w:val="005B4C87"/>
    <w:rsid w:val="005D3627"/>
    <w:rsid w:val="005D56DF"/>
    <w:rsid w:val="005F1CD4"/>
    <w:rsid w:val="005F1D73"/>
    <w:rsid w:val="005F6560"/>
    <w:rsid w:val="006212BD"/>
    <w:rsid w:val="0063060E"/>
    <w:rsid w:val="006416D8"/>
    <w:rsid w:val="00641D0C"/>
    <w:rsid w:val="006650FD"/>
    <w:rsid w:val="0068532F"/>
    <w:rsid w:val="00711B45"/>
    <w:rsid w:val="007A7D63"/>
    <w:rsid w:val="007C36FE"/>
    <w:rsid w:val="007D031A"/>
    <w:rsid w:val="007F588A"/>
    <w:rsid w:val="00844F24"/>
    <w:rsid w:val="00882CB7"/>
    <w:rsid w:val="008A1030"/>
    <w:rsid w:val="008B1190"/>
    <w:rsid w:val="008D769F"/>
    <w:rsid w:val="008E02A5"/>
    <w:rsid w:val="00902259"/>
    <w:rsid w:val="00906FC3"/>
    <w:rsid w:val="009101B9"/>
    <w:rsid w:val="0092563A"/>
    <w:rsid w:val="009869D9"/>
    <w:rsid w:val="00997DEA"/>
    <w:rsid w:val="00A63247"/>
    <w:rsid w:val="00AF07DA"/>
    <w:rsid w:val="00B174C7"/>
    <w:rsid w:val="00B61A5E"/>
    <w:rsid w:val="00B700F7"/>
    <w:rsid w:val="00B705A9"/>
    <w:rsid w:val="00BA1CAD"/>
    <w:rsid w:val="00C41048"/>
    <w:rsid w:val="00C47540"/>
    <w:rsid w:val="00C573BA"/>
    <w:rsid w:val="00CD7BBF"/>
    <w:rsid w:val="00D002DC"/>
    <w:rsid w:val="00D11FE7"/>
    <w:rsid w:val="00D534F2"/>
    <w:rsid w:val="00D60B87"/>
    <w:rsid w:val="00DB073F"/>
    <w:rsid w:val="00E20356"/>
    <w:rsid w:val="00E743A1"/>
    <w:rsid w:val="00E9756D"/>
    <w:rsid w:val="00EA5275"/>
    <w:rsid w:val="00EB39CA"/>
    <w:rsid w:val="00EC02FF"/>
    <w:rsid w:val="00F26EAB"/>
    <w:rsid w:val="00F61F58"/>
    <w:rsid w:val="00F66FE9"/>
    <w:rsid w:val="00F87998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73F"/>
  </w:style>
  <w:style w:type="paragraph" w:styleId="a7">
    <w:name w:val="footer"/>
    <w:basedOn w:val="a"/>
    <w:link w:val="a8"/>
    <w:uiPriority w:val="99"/>
    <w:unhideWhenUsed/>
    <w:rsid w:val="00DB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Земельному участку, принадлежащему Сигитовой Елене Сергеевне, с кадастровым номе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12</cp:revision>
  <cp:lastPrinted>2019-10-22T05:28:00Z</cp:lastPrinted>
  <dcterms:created xsi:type="dcterms:W3CDTF">2019-10-22T08:50:00Z</dcterms:created>
  <dcterms:modified xsi:type="dcterms:W3CDTF">2020-07-03T04:38:00Z</dcterms:modified>
</cp:coreProperties>
</file>