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E4" w:rsidRDefault="001044E4" w:rsidP="001044E4">
      <w:pPr>
        <w:jc w:val="center"/>
      </w:pPr>
      <w:r>
        <w:t>АДМИНИСТРАЦИЯ УСТЬ-АЛЕЙСКОГО СЕЛЬСОВЕТА</w:t>
      </w:r>
    </w:p>
    <w:p w:rsidR="001044E4" w:rsidRDefault="001044E4" w:rsidP="001044E4">
      <w:r>
        <w:t xml:space="preserve">                             КАЛМАНСКОГО РАЙОНА АЛТАЙСКОГО КРАЯ</w:t>
      </w:r>
    </w:p>
    <w:p w:rsidR="001044E4" w:rsidRDefault="001044E4" w:rsidP="001044E4"/>
    <w:p w:rsidR="001044E4" w:rsidRDefault="001044E4" w:rsidP="001044E4"/>
    <w:p w:rsidR="001044E4" w:rsidRPr="00D77234" w:rsidRDefault="001044E4" w:rsidP="001044E4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</w:t>
      </w:r>
    </w:p>
    <w:p w:rsidR="001044E4" w:rsidRPr="00D77234" w:rsidRDefault="001044E4" w:rsidP="001044E4">
      <w:pPr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1044E4" w:rsidRPr="00D77234" w:rsidRDefault="001044E4" w:rsidP="001044E4">
      <w:pPr>
        <w:rPr>
          <w:sz w:val="28"/>
          <w:szCs w:val="28"/>
        </w:rPr>
      </w:pPr>
    </w:p>
    <w:p w:rsidR="001044E4" w:rsidRPr="00D77234" w:rsidRDefault="001044E4" w:rsidP="001044E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ОТЧЕТ</w:t>
      </w:r>
    </w:p>
    <w:p w:rsidR="001044E4" w:rsidRPr="00D77234" w:rsidRDefault="001044E4" w:rsidP="001044E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обращениях граждан</w:t>
      </w:r>
    </w:p>
    <w:p w:rsidR="001044E4" w:rsidRDefault="001044E4" w:rsidP="001044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532"/>
        <w:gridCol w:w="1532"/>
        <w:gridCol w:w="1778"/>
        <w:gridCol w:w="2694"/>
      </w:tblGrid>
      <w:tr w:rsidR="001044E4" w:rsidTr="00561C76">
        <w:tc>
          <w:tcPr>
            <w:tcW w:w="2035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83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1484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обращения </w:t>
            </w:r>
          </w:p>
        </w:tc>
        <w:tc>
          <w:tcPr>
            <w:tcW w:w="1803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работы</w:t>
            </w:r>
          </w:p>
        </w:tc>
        <w:tc>
          <w:tcPr>
            <w:tcW w:w="2766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044E4" w:rsidTr="00561C76">
        <w:tc>
          <w:tcPr>
            <w:tcW w:w="2035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77234">
              <w:rPr>
                <w:sz w:val="28"/>
                <w:szCs w:val="28"/>
              </w:rPr>
              <w:t xml:space="preserve"> Усть-Алейского сельсовета Степнов А.А.</w:t>
            </w:r>
          </w:p>
        </w:tc>
        <w:tc>
          <w:tcPr>
            <w:tcW w:w="1483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15.01.2018</w:t>
            </w:r>
          </w:p>
        </w:tc>
        <w:tc>
          <w:tcPr>
            <w:tcW w:w="1484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Жалоба на соседа</w:t>
            </w:r>
          </w:p>
        </w:tc>
        <w:tc>
          <w:tcPr>
            <w:tcW w:w="1803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устранено</w:t>
            </w:r>
          </w:p>
        </w:tc>
        <w:tc>
          <w:tcPr>
            <w:tcW w:w="2766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44E4" w:rsidRPr="00D77234" w:rsidRDefault="001044E4" w:rsidP="001044E4">
      <w:pPr>
        <w:rPr>
          <w:sz w:val="28"/>
          <w:szCs w:val="28"/>
        </w:rPr>
      </w:pPr>
    </w:p>
    <w:p w:rsidR="001044E4" w:rsidRDefault="001044E4" w:rsidP="001044E4">
      <w:r w:rsidRPr="00D772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044E4" w:rsidRDefault="001044E4" w:rsidP="001044E4"/>
    <w:p w:rsidR="001044E4" w:rsidRDefault="001044E4" w:rsidP="001044E4"/>
    <w:p w:rsidR="001044E4" w:rsidRDefault="001044E4" w:rsidP="001044E4">
      <w:bookmarkStart w:id="0" w:name="_GoBack"/>
      <w:bookmarkEnd w:id="0"/>
    </w:p>
    <w:p w:rsidR="001044E4" w:rsidRDefault="001044E4" w:rsidP="001044E4"/>
    <w:p w:rsidR="001044E4" w:rsidRDefault="001044E4" w:rsidP="001044E4">
      <w:pPr>
        <w:jc w:val="center"/>
      </w:pPr>
      <w:r>
        <w:t>АДМИНИСТРАЦИЯ УСТЬ-АЛЕЙСКОГО СЕЛЬСОВЕТА</w:t>
      </w:r>
    </w:p>
    <w:p w:rsidR="001044E4" w:rsidRDefault="001044E4" w:rsidP="001044E4">
      <w:r>
        <w:t xml:space="preserve">                             КАЛМАНСКОГО РАЙОНА АЛТАЙСКОГО КРАЯ</w:t>
      </w:r>
    </w:p>
    <w:p w:rsidR="001044E4" w:rsidRDefault="001044E4" w:rsidP="001044E4"/>
    <w:p w:rsidR="001044E4" w:rsidRDefault="001044E4" w:rsidP="001044E4"/>
    <w:p w:rsidR="001044E4" w:rsidRPr="00D77234" w:rsidRDefault="001044E4" w:rsidP="001044E4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</w:t>
      </w:r>
    </w:p>
    <w:p w:rsidR="001044E4" w:rsidRPr="00D77234" w:rsidRDefault="001044E4" w:rsidP="001044E4">
      <w:pPr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</w:p>
    <w:p w:rsidR="001044E4" w:rsidRPr="00D77234" w:rsidRDefault="001044E4" w:rsidP="001044E4">
      <w:pPr>
        <w:rPr>
          <w:sz w:val="28"/>
          <w:szCs w:val="28"/>
        </w:rPr>
      </w:pPr>
    </w:p>
    <w:p w:rsidR="001044E4" w:rsidRPr="00D77234" w:rsidRDefault="001044E4" w:rsidP="001044E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ОТЧЕТ</w:t>
      </w:r>
    </w:p>
    <w:p w:rsidR="001044E4" w:rsidRPr="00D77234" w:rsidRDefault="001044E4" w:rsidP="001044E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об обследовании жилищно-бытовых условий семей «группы риска»</w:t>
      </w:r>
    </w:p>
    <w:p w:rsidR="001044E4" w:rsidRDefault="001044E4" w:rsidP="001044E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1569"/>
        <w:gridCol w:w="1781"/>
        <w:gridCol w:w="1686"/>
        <w:gridCol w:w="2496"/>
      </w:tblGrid>
      <w:tr w:rsidR="001044E4" w:rsidTr="00561C76">
        <w:tc>
          <w:tcPr>
            <w:tcW w:w="1914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14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1914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914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1915" w:type="dxa"/>
          </w:tcPr>
          <w:p w:rsidR="001044E4" w:rsidRDefault="001044E4" w:rsidP="00561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проверка, заключение</w:t>
            </w:r>
          </w:p>
        </w:tc>
      </w:tr>
      <w:tr w:rsidR="001044E4" w:rsidTr="00561C76">
        <w:tc>
          <w:tcPr>
            <w:tcW w:w="1914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общественности, Женсовет, Совет ветеранов</w:t>
            </w:r>
          </w:p>
        </w:tc>
        <w:tc>
          <w:tcPr>
            <w:tcW w:w="1914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04.01.2018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30.01.2018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  <w:tc>
          <w:tcPr>
            <w:tcW w:w="1915" w:type="dxa"/>
          </w:tcPr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проверка семей соцриска;</w:t>
            </w:r>
          </w:p>
          <w:p w:rsidR="001044E4" w:rsidRDefault="001044E4" w:rsidP="00561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проживания несовершеннолетних детей удовлетворительные</w:t>
            </w:r>
          </w:p>
        </w:tc>
      </w:tr>
    </w:tbl>
    <w:p w:rsidR="001044E4" w:rsidRPr="00D77234" w:rsidRDefault="001044E4" w:rsidP="001044E4">
      <w:pPr>
        <w:rPr>
          <w:sz w:val="28"/>
          <w:szCs w:val="28"/>
        </w:rPr>
      </w:pPr>
    </w:p>
    <w:p w:rsidR="00BD3171" w:rsidRDefault="001044E4">
      <w:r w:rsidRPr="00D77234">
        <w:rPr>
          <w:sz w:val="28"/>
          <w:szCs w:val="28"/>
        </w:rPr>
        <w:tab/>
      </w:r>
    </w:p>
    <w:sectPr w:rsidR="00BD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2"/>
    <w:rsid w:val="001044E4"/>
    <w:rsid w:val="00BD3171"/>
    <w:rsid w:val="00C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2018-02-01T09:19:00Z</dcterms:created>
  <dcterms:modified xsi:type="dcterms:W3CDTF">2018-02-01T09:20:00Z</dcterms:modified>
</cp:coreProperties>
</file>