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E3" w:rsidRPr="004D15D9" w:rsidRDefault="00A467A2" w:rsidP="00A46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D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637AA">
        <w:rPr>
          <w:rFonts w:ascii="Times New Roman" w:hAnsi="Times New Roman" w:cs="Times New Roman"/>
          <w:b/>
          <w:sz w:val="28"/>
          <w:szCs w:val="28"/>
        </w:rPr>
        <w:t>УСТЬ-АЛЕЙСКОГО</w:t>
      </w:r>
      <w:r w:rsidRPr="004D15D9">
        <w:rPr>
          <w:rFonts w:ascii="Times New Roman" w:hAnsi="Times New Roman" w:cs="Times New Roman"/>
          <w:b/>
          <w:sz w:val="28"/>
          <w:szCs w:val="28"/>
        </w:rPr>
        <w:t xml:space="preserve"> СЕЛЬСОВЕТА КАЛМАНСКОГО РАЙОНА АЛТАЙСКОГО КРАЯ</w:t>
      </w:r>
    </w:p>
    <w:p w:rsidR="00A467A2" w:rsidRDefault="00A467A2" w:rsidP="00A467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7A2" w:rsidRPr="004D15D9" w:rsidRDefault="00A467A2" w:rsidP="004D15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15D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467A2" w:rsidRDefault="00A467A2" w:rsidP="00A467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7A2" w:rsidRDefault="00A467A2" w:rsidP="00A467A2">
      <w:pPr>
        <w:rPr>
          <w:rFonts w:ascii="Times New Roman" w:hAnsi="Times New Roman" w:cs="Times New Roman"/>
          <w:b/>
          <w:sz w:val="32"/>
          <w:szCs w:val="32"/>
        </w:rPr>
      </w:pPr>
    </w:p>
    <w:p w:rsidR="00A467A2" w:rsidRDefault="005948E1" w:rsidP="00A467A2">
      <w:pPr>
        <w:tabs>
          <w:tab w:val="left" w:pos="298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5948E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60288;visibility:visible" from="155.7pt,17.3pt" to="184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" strokecolor="black [3200]" strokeweight="1pt">
            <v:stroke joinstyle="miter"/>
          </v:line>
        </w:pict>
      </w:r>
      <w:r w:rsidRPr="005948E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9" style="position:absolute;flip:y;z-index:251659264;visibility:visible;mso-width-relative:margin;mso-height-relative:margin" from="1.95pt,16.55pt" to="127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" strokecolor="black [3200]" strokeweight="1pt">
            <v:stroke joinstyle="miter"/>
          </v:line>
        </w:pict>
      </w:r>
      <w:r w:rsidR="00A467A2" w:rsidRPr="005948E1">
        <w:rPr>
          <w:rFonts w:ascii="Times New Roman" w:hAnsi="Times New Roman" w:cs="Times New Roman"/>
          <w:sz w:val="28"/>
          <w:szCs w:val="28"/>
        </w:rPr>
        <w:t xml:space="preserve">    </w:t>
      </w:r>
      <w:r w:rsidRPr="005948E1">
        <w:rPr>
          <w:rFonts w:ascii="Times New Roman" w:hAnsi="Times New Roman" w:cs="Times New Roman"/>
          <w:sz w:val="28"/>
          <w:szCs w:val="28"/>
        </w:rPr>
        <w:t>02.02.2018</w:t>
      </w:r>
      <w:r w:rsidR="00A467A2" w:rsidRPr="005948E1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A467A2">
        <w:rPr>
          <w:rFonts w:ascii="Times New Roman" w:hAnsi="Times New Roman" w:cs="Times New Roman"/>
          <w:b/>
          <w:sz w:val="32"/>
          <w:szCs w:val="32"/>
        </w:rPr>
        <w:tab/>
      </w:r>
      <w:r w:rsidR="00A467A2" w:rsidRPr="00A467A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467A2" w:rsidRPr="00A467A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467A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761EF">
        <w:rPr>
          <w:rFonts w:ascii="Times New Roman" w:hAnsi="Times New Roman" w:cs="Times New Roman"/>
          <w:sz w:val="24"/>
          <w:szCs w:val="24"/>
        </w:rPr>
        <w:t xml:space="preserve">    с.</w:t>
      </w:r>
      <w:r w:rsidR="004637AA">
        <w:rPr>
          <w:rFonts w:ascii="Times New Roman" w:hAnsi="Times New Roman" w:cs="Times New Roman"/>
          <w:sz w:val="24"/>
          <w:szCs w:val="24"/>
        </w:rPr>
        <w:t>Усть-Алейка</w:t>
      </w:r>
    </w:p>
    <w:p w:rsidR="00A467A2" w:rsidRDefault="00A467A2" w:rsidP="00A467A2">
      <w:pPr>
        <w:tabs>
          <w:tab w:val="left" w:pos="298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67A2" w:rsidRPr="00A467A2" w:rsidRDefault="00A467A2" w:rsidP="00A467A2">
      <w:pPr>
        <w:tabs>
          <w:tab w:val="left" w:pos="298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7A2">
        <w:rPr>
          <w:rFonts w:ascii="Times New Roman" w:hAnsi="Times New Roman" w:cs="Times New Roman"/>
          <w:sz w:val="28"/>
          <w:szCs w:val="28"/>
        </w:rPr>
        <w:t>О численности муниципальных</w:t>
      </w:r>
    </w:p>
    <w:p w:rsidR="00A467A2" w:rsidRPr="00A467A2" w:rsidRDefault="00A467A2" w:rsidP="00A467A2">
      <w:pPr>
        <w:tabs>
          <w:tab w:val="left" w:pos="298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7A2">
        <w:rPr>
          <w:rFonts w:ascii="Times New Roman" w:hAnsi="Times New Roman" w:cs="Times New Roman"/>
          <w:sz w:val="28"/>
          <w:szCs w:val="28"/>
        </w:rPr>
        <w:t>служащих и работников муниципальных</w:t>
      </w:r>
    </w:p>
    <w:p w:rsidR="00A467A2" w:rsidRPr="00A467A2" w:rsidRDefault="00A467A2" w:rsidP="00A467A2">
      <w:pPr>
        <w:tabs>
          <w:tab w:val="left" w:pos="298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7A2">
        <w:rPr>
          <w:rFonts w:ascii="Times New Roman" w:hAnsi="Times New Roman" w:cs="Times New Roman"/>
          <w:sz w:val="28"/>
          <w:szCs w:val="28"/>
        </w:rPr>
        <w:t xml:space="preserve">учреждений и о фактических затратах на </w:t>
      </w:r>
    </w:p>
    <w:p w:rsidR="00A467A2" w:rsidRDefault="00133510" w:rsidP="00A467A2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денежное содержание за 2017</w:t>
      </w:r>
      <w:r w:rsidR="00A467A2" w:rsidRPr="00A467A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467A2" w:rsidRDefault="00A467A2" w:rsidP="00A467A2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67A2" w:rsidRDefault="00A467A2" w:rsidP="00A467A2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7F33" w:rsidRDefault="00367F33" w:rsidP="00367F33">
      <w:pPr>
        <w:pStyle w:val="a6"/>
        <w:tabs>
          <w:tab w:val="left" w:pos="2985"/>
          <w:tab w:val="center" w:pos="4677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соответствии с пунктом 6 статьи 52 Федерального Закона от 6 октября 2003 года № 131-ФЗ «Об общих принципах организации местного самоуправления в Российской Федерации»,</w:t>
      </w:r>
    </w:p>
    <w:p w:rsidR="00A467A2" w:rsidRDefault="00A467A2" w:rsidP="004D15D9">
      <w:pPr>
        <w:pStyle w:val="a6"/>
        <w:tabs>
          <w:tab w:val="left" w:pos="2985"/>
          <w:tab w:val="center" w:pos="4677"/>
        </w:tabs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gramStart"/>
      <w:r w:rsidRPr="00A467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67A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467A2" w:rsidRDefault="00A467A2" w:rsidP="00A467A2">
      <w:pPr>
        <w:pStyle w:val="a6"/>
        <w:numPr>
          <w:ilvl w:val="0"/>
          <w:numId w:val="4"/>
        </w:numPr>
        <w:tabs>
          <w:tab w:val="left" w:pos="2985"/>
          <w:tab w:val="center" w:pos="4677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сведения о численности муниципальных служащих и работников муниципальных учреждений и о фактических затратах н</w:t>
      </w:r>
      <w:r w:rsidR="00367F33">
        <w:rPr>
          <w:rFonts w:ascii="Times New Roman" w:hAnsi="Times New Roman" w:cs="Times New Roman"/>
          <w:sz w:val="28"/>
          <w:szCs w:val="28"/>
        </w:rPr>
        <w:t>а их денежное содержание за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D15D9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A467A2" w:rsidRDefault="004D15D9" w:rsidP="00A467A2">
      <w:pPr>
        <w:pStyle w:val="a6"/>
        <w:numPr>
          <w:ilvl w:val="0"/>
          <w:numId w:val="4"/>
        </w:numPr>
        <w:tabs>
          <w:tab w:val="left" w:pos="2985"/>
          <w:tab w:val="center" w:pos="4677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4637AA">
        <w:rPr>
          <w:rFonts w:ascii="Times New Roman" w:hAnsi="Times New Roman" w:cs="Times New Roman"/>
          <w:sz w:val="28"/>
          <w:szCs w:val="28"/>
        </w:rPr>
        <w:t>Усть-Алейского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</w:t>
      </w: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Default="00367F33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37A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637A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37AA">
        <w:rPr>
          <w:rFonts w:ascii="Times New Roman" w:hAnsi="Times New Roman" w:cs="Times New Roman"/>
          <w:sz w:val="28"/>
          <w:szCs w:val="28"/>
        </w:rPr>
        <w:t>А.А.Степнов</w:t>
      </w: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7F33" w:rsidRDefault="00367F33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3510" w:rsidRDefault="00133510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Pr="004D15D9" w:rsidRDefault="004D15D9" w:rsidP="004D15D9">
      <w:pPr>
        <w:tabs>
          <w:tab w:val="left" w:pos="29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proofErr w:type="gramStart"/>
      <w:r w:rsidRPr="004D15D9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4D15D9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133510" w:rsidRDefault="004D15D9" w:rsidP="004D15D9">
      <w:pPr>
        <w:tabs>
          <w:tab w:val="left" w:pos="29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D15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37AA">
        <w:rPr>
          <w:rFonts w:ascii="Times New Roman" w:hAnsi="Times New Roman" w:cs="Times New Roman"/>
          <w:sz w:val="24"/>
          <w:szCs w:val="24"/>
        </w:rPr>
        <w:t>Усть-Алейского</w:t>
      </w:r>
    </w:p>
    <w:p w:rsidR="00133510" w:rsidRDefault="00133510" w:rsidP="00133510">
      <w:pPr>
        <w:tabs>
          <w:tab w:val="left" w:pos="29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D15D9" w:rsidRPr="004D1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D15D9" w:rsidRPr="004D15D9">
        <w:rPr>
          <w:rFonts w:ascii="Times New Roman" w:hAnsi="Times New Roman" w:cs="Times New Roman"/>
          <w:sz w:val="24"/>
          <w:szCs w:val="24"/>
        </w:rPr>
        <w:t>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5D9" w:rsidRPr="004D15D9">
        <w:rPr>
          <w:rFonts w:ascii="Times New Roman" w:hAnsi="Times New Roman" w:cs="Times New Roman"/>
          <w:sz w:val="24"/>
          <w:szCs w:val="24"/>
        </w:rPr>
        <w:t xml:space="preserve">Калманского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D15D9" w:rsidRDefault="00133510" w:rsidP="00133510">
      <w:pPr>
        <w:tabs>
          <w:tab w:val="left" w:pos="29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D15D9" w:rsidRPr="004D15D9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1D03A3" w:rsidRDefault="005948E1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8" style="position:absolute;flip:x;z-index:251662336;visibility:visible" from="315.45pt,13.15pt" to="441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" strokecolor="black [3200]" strokeweight="1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7" style="position:absolute;z-index:251661312;visibility:visible" from="268.2pt,13.15pt" to="295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" strokecolor="black [3200]" strokeweight="1pt">
            <v:stroke joinstyle="miter"/>
          </v:line>
        </w:pict>
      </w:r>
      <w:r w:rsidR="001D0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№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D03A3">
        <w:rPr>
          <w:rFonts w:ascii="Times New Roman" w:hAnsi="Times New Roman" w:cs="Times New Roman"/>
          <w:sz w:val="24"/>
          <w:szCs w:val="24"/>
        </w:rPr>
        <w:t xml:space="preserve">    от</w:t>
      </w: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3A3" w:rsidRDefault="001D03A3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A467A2">
        <w:rPr>
          <w:rFonts w:ascii="Times New Roman" w:hAnsi="Times New Roman" w:cs="Times New Roman"/>
          <w:sz w:val="28"/>
          <w:szCs w:val="28"/>
        </w:rPr>
        <w:t>численности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7A2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7A2">
        <w:rPr>
          <w:rFonts w:ascii="Times New Roman" w:hAnsi="Times New Roman" w:cs="Times New Roman"/>
          <w:sz w:val="28"/>
          <w:szCs w:val="28"/>
        </w:rPr>
        <w:t>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7A2">
        <w:rPr>
          <w:rFonts w:ascii="Times New Roman" w:hAnsi="Times New Roman" w:cs="Times New Roman"/>
          <w:sz w:val="28"/>
          <w:szCs w:val="28"/>
        </w:rPr>
        <w:t>учреждений и о фактич</w:t>
      </w:r>
      <w:bookmarkStart w:id="0" w:name="_GoBack"/>
      <w:bookmarkEnd w:id="0"/>
      <w:r w:rsidRPr="00A467A2">
        <w:rPr>
          <w:rFonts w:ascii="Times New Roman" w:hAnsi="Times New Roman" w:cs="Times New Roman"/>
          <w:sz w:val="28"/>
          <w:szCs w:val="28"/>
        </w:rPr>
        <w:t>еских затратах 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67F33">
        <w:rPr>
          <w:rFonts w:ascii="Times New Roman" w:hAnsi="Times New Roman" w:cs="Times New Roman"/>
          <w:sz w:val="28"/>
          <w:szCs w:val="28"/>
        </w:rPr>
        <w:t>х денежное содержание за 2017</w:t>
      </w:r>
      <w:r w:rsidRPr="00A467A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D15D9" w:rsidTr="004D15D9">
        <w:tc>
          <w:tcPr>
            <w:tcW w:w="3115" w:type="dxa"/>
          </w:tcPr>
          <w:p w:rsidR="004D15D9" w:rsidRDefault="004D15D9" w:rsidP="004D15D9">
            <w:pPr>
              <w:tabs>
                <w:tab w:val="left" w:pos="298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D9" w:rsidRDefault="004D15D9" w:rsidP="004D15D9">
            <w:pPr>
              <w:tabs>
                <w:tab w:val="left" w:pos="298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4D15D9" w:rsidRDefault="004D15D9" w:rsidP="004D15D9">
            <w:pPr>
              <w:tabs>
                <w:tab w:val="left" w:pos="298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D9" w:rsidRDefault="004D15D9" w:rsidP="004D15D9">
            <w:pPr>
              <w:tabs>
                <w:tab w:val="left" w:pos="298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(чел.)</w:t>
            </w:r>
          </w:p>
        </w:tc>
        <w:tc>
          <w:tcPr>
            <w:tcW w:w="3115" w:type="dxa"/>
          </w:tcPr>
          <w:p w:rsidR="004D15D9" w:rsidRDefault="004D15D9" w:rsidP="004D15D9">
            <w:pPr>
              <w:tabs>
                <w:tab w:val="left" w:pos="298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денежное содержание (тыс.руб.)</w:t>
            </w:r>
          </w:p>
        </w:tc>
      </w:tr>
      <w:tr w:rsidR="004D15D9" w:rsidTr="004D15D9">
        <w:tc>
          <w:tcPr>
            <w:tcW w:w="3115" w:type="dxa"/>
          </w:tcPr>
          <w:p w:rsidR="004D15D9" w:rsidRDefault="001D03A3" w:rsidP="004D15D9">
            <w:pPr>
              <w:tabs>
                <w:tab w:val="left" w:pos="298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15" w:type="dxa"/>
          </w:tcPr>
          <w:p w:rsidR="004D15D9" w:rsidRDefault="001D03A3" w:rsidP="001D03A3">
            <w:pPr>
              <w:tabs>
                <w:tab w:val="left" w:pos="298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4D15D9" w:rsidRDefault="004637AA" w:rsidP="001D03A3">
            <w:pPr>
              <w:tabs>
                <w:tab w:val="left" w:pos="298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346,2</w:t>
            </w:r>
          </w:p>
        </w:tc>
      </w:tr>
      <w:tr w:rsidR="004D15D9" w:rsidTr="004D15D9">
        <w:tc>
          <w:tcPr>
            <w:tcW w:w="3115" w:type="dxa"/>
          </w:tcPr>
          <w:p w:rsidR="004D15D9" w:rsidRDefault="001D03A3" w:rsidP="004D15D9">
            <w:pPr>
              <w:tabs>
                <w:tab w:val="left" w:pos="298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</w:t>
            </w:r>
          </w:p>
        </w:tc>
        <w:tc>
          <w:tcPr>
            <w:tcW w:w="3115" w:type="dxa"/>
          </w:tcPr>
          <w:p w:rsidR="004D15D9" w:rsidRDefault="004637AA" w:rsidP="001D03A3">
            <w:pPr>
              <w:tabs>
                <w:tab w:val="left" w:pos="298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4D15D9" w:rsidRDefault="004637AA" w:rsidP="001D03A3">
            <w:pPr>
              <w:tabs>
                <w:tab w:val="left" w:pos="298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</w:tr>
    </w:tbl>
    <w:p w:rsidR="004D15D9" w:rsidRP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D15D9" w:rsidRPr="004D15D9" w:rsidSect="001335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1F8"/>
    <w:multiLevelType w:val="hybridMultilevel"/>
    <w:tmpl w:val="B3C4E9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F1920"/>
    <w:multiLevelType w:val="hybridMultilevel"/>
    <w:tmpl w:val="0A2E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653D9"/>
    <w:multiLevelType w:val="hybridMultilevel"/>
    <w:tmpl w:val="C4266F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1D6DD5"/>
    <w:multiLevelType w:val="hybridMultilevel"/>
    <w:tmpl w:val="861C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54D"/>
    <w:rsid w:val="00133510"/>
    <w:rsid w:val="001D03A3"/>
    <w:rsid w:val="00271D15"/>
    <w:rsid w:val="002761EF"/>
    <w:rsid w:val="002D2C70"/>
    <w:rsid w:val="00367F33"/>
    <w:rsid w:val="004637AA"/>
    <w:rsid w:val="004D15D9"/>
    <w:rsid w:val="00567CE3"/>
    <w:rsid w:val="005948E1"/>
    <w:rsid w:val="00811911"/>
    <w:rsid w:val="00A467A2"/>
    <w:rsid w:val="00B3354D"/>
    <w:rsid w:val="00CF05C2"/>
    <w:rsid w:val="00E6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CE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467A2"/>
    <w:pPr>
      <w:ind w:left="720"/>
      <w:contextualSpacing/>
    </w:pPr>
  </w:style>
  <w:style w:type="character" w:customStyle="1" w:styleId="FontStyle22">
    <w:name w:val="Font Style22"/>
    <w:uiPriority w:val="99"/>
    <w:rsid w:val="00367F3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Secret</cp:lastModifiedBy>
  <cp:revision>2</cp:revision>
  <cp:lastPrinted>2017-03-16T01:44:00Z</cp:lastPrinted>
  <dcterms:created xsi:type="dcterms:W3CDTF">2018-02-02T10:10:00Z</dcterms:created>
  <dcterms:modified xsi:type="dcterms:W3CDTF">2018-02-02T10:10:00Z</dcterms:modified>
</cp:coreProperties>
</file>