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20" w:rsidRDefault="00304F20" w:rsidP="00304F20">
      <w:pPr>
        <w:pStyle w:val="a3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sz w:val="72"/>
          <w:szCs w:val="72"/>
          <w:lang w:eastAsia="ru-RU"/>
        </w:rPr>
        <w:t>ВНИМАНИЕ!</w:t>
      </w:r>
    </w:p>
    <w:p w:rsidR="00304F20" w:rsidRDefault="00304F20" w:rsidP="00304F20">
      <w:pPr>
        <w:pStyle w:val="a3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sz w:val="72"/>
          <w:szCs w:val="72"/>
          <w:lang w:eastAsia="ru-RU"/>
        </w:rPr>
        <w:t>Уважаемые жители</w:t>
      </w:r>
    </w:p>
    <w:p w:rsidR="00304F20" w:rsidRDefault="00304F20" w:rsidP="00304F20">
      <w:pPr>
        <w:pStyle w:val="a3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sz w:val="72"/>
          <w:szCs w:val="72"/>
          <w:lang w:eastAsia="ru-RU"/>
        </w:rPr>
        <w:t>села Усть-Алейка</w:t>
      </w:r>
    </w:p>
    <w:p w:rsidR="00304F20" w:rsidRDefault="00304F20" w:rsidP="00304F20">
      <w:pPr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</w:p>
    <w:p w:rsidR="00304F20" w:rsidRDefault="00304F20" w:rsidP="00304F20">
      <w:pPr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  <w:r>
        <w:rPr>
          <w:rFonts w:ascii="Times New Roman" w:hAnsi="Times New Roman"/>
          <w:noProof/>
          <w:sz w:val="72"/>
          <w:szCs w:val="72"/>
          <w:lang w:eastAsia="ru-RU"/>
        </w:rPr>
        <w:t xml:space="preserve"> </w:t>
      </w:r>
    </w:p>
    <w:p w:rsidR="00304F20" w:rsidRDefault="00304F20" w:rsidP="00304F20">
      <w:pPr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sz w:val="96"/>
          <w:szCs w:val="96"/>
          <w:lang w:eastAsia="ru-RU"/>
        </w:rPr>
        <w:t>17 апреля</w:t>
      </w:r>
      <w:r>
        <w:rPr>
          <w:rFonts w:ascii="Times New Roman" w:hAnsi="Times New Roman"/>
          <w:noProof/>
          <w:sz w:val="72"/>
          <w:szCs w:val="72"/>
          <w:lang w:eastAsia="ru-RU"/>
        </w:rPr>
        <w:t xml:space="preserve"> 2019 года </w:t>
      </w:r>
    </w:p>
    <w:p w:rsidR="00304F20" w:rsidRDefault="00304F20" w:rsidP="00304F20">
      <w:pPr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  <w:r>
        <w:rPr>
          <w:rFonts w:ascii="Times New Roman" w:hAnsi="Times New Roman"/>
          <w:noProof/>
          <w:sz w:val="72"/>
          <w:szCs w:val="72"/>
          <w:lang w:eastAsia="ru-RU"/>
        </w:rPr>
        <w:t>в 16.00 часов</w:t>
      </w:r>
    </w:p>
    <w:p w:rsidR="00304F20" w:rsidRDefault="00304F20" w:rsidP="00304F20">
      <w:pPr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t xml:space="preserve"> </w:t>
      </w:r>
    </w:p>
    <w:p w:rsidR="00304F20" w:rsidRDefault="00304F20" w:rsidP="00304F20">
      <w:pPr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  <w:r>
        <w:rPr>
          <w:rFonts w:ascii="Times New Roman" w:hAnsi="Times New Roman"/>
          <w:noProof/>
          <w:sz w:val="72"/>
          <w:szCs w:val="72"/>
          <w:lang w:eastAsia="ru-RU"/>
        </w:rPr>
        <w:t xml:space="preserve">состоится </w:t>
      </w:r>
    </w:p>
    <w:p w:rsidR="00304F20" w:rsidRDefault="00304F20" w:rsidP="00304F20">
      <w:pPr>
        <w:jc w:val="center"/>
        <w:rPr>
          <w:rFonts w:ascii="Times New Roman" w:hAnsi="Times New Roman"/>
          <w:noProof/>
          <w:sz w:val="144"/>
          <w:szCs w:val="144"/>
          <w:lang w:eastAsia="ru-RU"/>
        </w:rPr>
      </w:pPr>
      <w:r>
        <w:rPr>
          <w:rFonts w:ascii="Times New Roman" w:hAnsi="Times New Roman"/>
          <w:noProof/>
          <w:sz w:val="144"/>
          <w:szCs w:val="144"/>
          <w:lang w:eastAsia="ru-RU"/>
        </w:rPr>
        <w:t>СХОД ГРАЖДАН</w:t>
      </w:r>
    </w:p>
    <w:p w:rsidR="00304F20" w:rsidRDefault="00304F20" w:rsidP="00304F20">
      <w:pPr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  <w:r>
        <w:rPr>
          <w:rFonts w:ascii="Times New Roman" w:hAnsi="Times New Roman"/>
          <w:noProof/>
          <w:sz w:val="72"/>
          <w:szCs w:val="72"/>
          <w:lang w:eastAsia="ru-RU"/>
        </w:rPr>
        <w:t>Приглашаются все жители</w:t>
      </w:r>
    </w:p>
    <w:p w:rsidR="00304F20" w:rsidRDefault="00304F20" w:rsidP="00304F20">
      <w:pPr>
        <w:pStyle w:val="a3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</w:p>
    <w:p w:rsidR="00304F20" w:rsidRDefault="00304F20" w:rsidP="00304F20">
      <w:pPr>
        <w:pStyle w:val="a3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</w:p>
    <w:p w:rsidR="00304F20" w:rsidRDefault="00304F20" w:rsidP="00304F20">
      <w:pPr>
        <w:pStyle w:val="a3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</w:p>
    <w:p w:rsidR="00304F20" w:rsidRDefault="00304F20" w:rsidP="00304F20">
      <w:pPr>
        <w:pStyle w:val="a3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sz w:val="72"/>
          <w:szCs w:val="72"/>
          <w:lang w:eastAsia="ru-RU"/>
        </w:rPr>
        <w:t>ВНИМАНИЕ!</w:t>
      </w:r>
    </w:p>
    <w:p w:rsidR="00304F20" w:rsidRDefault="00304F20" w:rsidP="00304F20">
      <w:pPr>
        <w:pStyle w:val="a3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sz w:val="72"/>
          <w:szCs w:val="72"/>
          <w:lang w:eastAsia="ru-RU"/>
        </w:rPr>
        <w:t>Уважаемые жители</w:t>
      </w:r>
    </w:p>
    <w:p w:rsidR="00304F20" w:rsidRDefault="00304F20" w:rsidP="00304F20">
      <w:pPr>
        <w:pStyle w:val="a3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sz w:val="72"/>
          <w:szCs w:val="72"/>
          <w:lang w:eastAsia="ru-RU"/>
        </w:rPr>
        <w:t>села Усть-Алейка</w:t>
      </w:r>
    </w:p>
    <w:p w:rsidR="00304F20" w:rsidRDefault="00304F20" w:rsidP="00304F20">
      <w:pPr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</w:p>
    <w:p w:rsidR="00304F20" w:rsidRDefault="00304F20" w:rsidP="00304F20">
      <w:pPr>
        <w:jc w:val="center"/>
        <w:rPr>
          <w:rFonts w:ascii="Times New Roman" w:hAnsi="Times New Roman"/>
          <w:noProof/>
          <w:sz w:val="56"/>
          <w:szCs w:val="56"/>
          <w:lang w:eastAsia="ru-RU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t xml:space="preserve"> В селе установлены мусорные баки по адресу: ул.Партизанская, 48</w:t>
      </w:r>
    </w:p>
    <w:p w:rsidR="00304F20" w:rsidRDefault="00304F20" w:rsidP="00304F20">
      <w:pPr>
        <w:jc w:val="center"/>
        <w:rPr>
          <w:rFonts w:ascii="Times New Roman" w:hAnsi="Times New Roman"/>
          <w:noProof/>
          <w:sz w:val="56"/>
          <w:szCs w:val="56"/>
          <w:lang w:eastAsia="ru-RU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t xml:space="preserve">Мусор вывозить </w:t>
      </w:r>
    </w:p>
    <w:p w:rsidR="00304F20" w:rsidRDefault="00304F20" w:rsidP="00304F20">
      <w:pPr>
        <w:jc w:val="center"/>
        <w:rPr>
          <w:rFonts w:ascii="Times New Roman" w:hAnsi="Times New Roman"/>
          <w:noProof/>
          <w:sz w:val="56"/>
          <w:szCs w:val="56"/>
          <w:lang w:eastAsia="ru-RU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t>в установленное место.</w:t>
      </w:r>
    </w:p>
    <w:p w:rsidR="00304F20" w:rsidRDefault="00304F20" w:rsidP="00304F20">
      <w:pPr>
        <w:jc w:val="center"/>
        <w:rPr>
          <w:rFonts w:ascii="Times New Roman" w:hAnsi="Times New Roman"/>
          <w:noProof/>
          <w:sz w:val="56"/>
          <w:szCs w:val="56"/>
          <w:lang w:eastAsia="ru-RU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t>За вывоз мусора в неположенные места штраф от 1500 до 3000 руб.</w:t>
      </w:r>
    </w:p>
    <w:p w:rsidR="00304F20" w:rsidRDefault="00304F20" w:rsidP="00304F20">
      <w:pPr>
        <w:jc w:val="center"/>
        <w:rPr>
          <w:rFonts w:ascii="Times New Roman" w:hAnsi="Times New Roman"/>
          <w:noProof/>
          <w:sz w:val="56"/>
          <w:szCs w:val="56"/>
          <w:lang w:eastAsia="ru-RU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t>Время вывоза мусора с контейнеров каждая пятница с 11.00 до 12.00 часов</w:t>
      </w:r>
    </w:p>
    <w:p w:rsidR="00304F20" w:rsidRDefault="00304F20" w:rsidP="00304F20">
      <w:pPr>
        <w:pStyle w:val="a3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</w:p>
    <w:p w:rsidR="00304F20" w:rsidRDefault="00304F20" w:rsidP="00304F20">
      <w:pPr>
        <w:pStyle w:val="a3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sz w:val="72"/>
          <w:szCs w:val="72"/>
          <w:lang w:eastAsia="ru-RU"/>
        </w:rPr>
        <w:lastRenderedPageBreak/>
        <w:t>ВНИМАНИЕ!</w:t>
      </w:r>
    </w:p>
    <w:p w:rsidR="00304F20" w:rsidRDefault="00304F20" w:rsidP="00304F20">
      <w:pPr>
        <w:pStyle w:val="a3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sz w:val="72"/>
          <w:szCs w:val="72"/>
          <w:lang w:eastAsia="ru-RU"/>
        </w:rPr>
        <w:t>Уважаемые жители</w:t>
      </w:r>
    </w:p>
    <w:p w:rsidR="00304F20" w:rsidRDefault="00304F20" w:rsidP="00304F20">
      <w:pPr>
        <w:pStyle w:val="a3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sz w:val="72"/>
          <w:szCs w:val="72"/>
          <w:lang w:eastAsia="ru-RU"/>
        </w:rPr>
        <w:t>села Усть-Алейка</w:t>
      </w:r>
    </w:p>
    <w:p w:rsidR="00304F20" w:rsidRDefault="00304F20" w:rsidP="00304F20">
      <w:pPr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</w:p>
    <w:p w:rsidR="00304F20" w:rsidRDefault="00304F20" w:rsidP="00304F20">
      <w:pPr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  <w:r>
        <w:rPr>
          <w:rFonts w:ascii="Times New Roman" w:hAnsi="Times New Roman"/>
          <w:noProof/>
          <w:sz w:val="72"/>
          <w:szCs w:val="72"/>
          <w:lang w:eastAsia="ru-RU"/>
        </w:rPr>
        <w:t xml:space="preserve"> </w:t>
      </w:r>
    </w:p>
    <w:p w:rsidR="00304F20" w:rsidRDefault="00304F20" w:rsidP="00304F20">
      <w:pPr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sz w:val="96"/>
          <w:szCs w:val="96"/>
          <w:lang w:eastAsia="ru-RU"/>
        </w:rPr>
        <w:t>19 апреля</w:t>
      </w:r>
      <w:r>
        <w:rPr>
          <w:rFonts w:ascii="Times New Roman" w:hAnsi="Times New Roman"/>
          <w:noProof/>
          <w:sz w:val="72"/>
          <w:szCs w:val="72"/>
          <w:lang w:eastAsia="ru-RU"/>
        </w:rPr>
        <w:t xml:space="preserve"> 2019 года </w:t>
      </w:r>
    </w:p>
    <w:p w:rsidR="00304F20" w:rsidRDefault="00304F20" w:rsidP="00304F20">
      <w:pPr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  <w:r>
        <w:rPr>
          <w:rFonts w:ascii="Times New Roman" w:hAnsi="Times New Roman"/>
          <w:noProof/>
          <w:sz w:val="72"/>
          <w:szCs w:val="72"/>
          <w:lang w:eastAsia="ru-RU"/>
        </w:rPr>
        <w:t>в 12.00 часов</w:t>
      </w:r>
    </w:p>
    <w:p w:rsidR="00304F20" w:rsidRDefault="00304F20" w:rsidP="00304F20">
      <w:pPr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t xml:space="preserve"> </w:t>
      </w:r>
    </w:p>
    <w:p w:rsidR="00304F20" w:rsidRDefault="00304F20" w:rsidP="00304F20">
      <w:pPr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  <w:r>
        <w:rPr>
          <w:rFonts w:ascii="Times New Roman" w:hAnsi="Times New Roman"/>
          <w:noProof/>
          <w:sz w:val="72"/>
          <w:szCs w:val="72"/>
          <w:lang w:eastAsia="ru-RU"/>
        </w:rPr>
        <w:t xml:space="preserve">состоится </w:t>
      </w:r>
    </w:p>
    <w:p w:rsidR="00304F20" w:rsidRDefault="00304F20" w:rsidP="00304F20">
      <w:pPr>
        <w:jc w:val="center"/>
        <w:rPr>
          <w:rFonts w:ascii="Times New Roman" w:hAnsi="Times New Roman"/>
          <w:noProof/>
          <w:sz w:val="144"/>
          <w:szCs w:val="144"/>
          <w:lang w:eastAsia="ru-RU"/>
        </w:rPr>
      </w:pPr>
      <w:r>
        <w:rPr>
          <w:rFonts w:ascii="Times New Roman" w:hAnsi="Times New Roman"/>
          <w:noProof/>
          <w:sz w:val="144"/>
          <w:szCs w:val="144"/>
          <w:lang w:eastAsia="ru-RU"/>
        </w:rPr>
        <w:t>СУББОТНИК</w:t>
      </w:r>
    </w:p>
    <w:p w:rsidR="00304F20" w:rsidRDefault="00304F20" w:rsidP="00304F20">
      <w:pPr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  <w:r>
        <w:rPr>
          <w:rFonts w:ascii="Times New Roman" w:hAnsi="Times New Roman"/>
          <w:noProof/>
          <w:sz w:val="72"/>
          <w:szCs w:val="72"/>
          <w:lang w:eastAsia="ru-RU"/>
        </w:rPr>
        <w:t>Приглашаются все жители</w:t>
      </w:r>
    </w:p>
    <w:p w:rsidR="00304F20" w:rsidRDefault="00304F20" w:rsidP="00304F20">
      <w:pPr>
        <w:pStyle w:val="a3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</w:p>
    <w:p w:rsidR="00304F20" w:rsidRDefault="00304F20" w:rsidP="00304F20">
      <w:pPr>
        <w:pStyle w:val="a3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</w:p>
    <w:p w:rsidR="00304F20" w:rsidRDefault="00304F20" w:rsidP="00304F20">
      <w:pPr>
        <w:pStyle w:val="a3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</w:p>
    <w:p w:rsidR="00304F20" w:rsidRDefault="00304F20" w:rsidP="00304F20">
      <w:pPr>
        <w:pStyle w:val="a3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</w:p>
    <w:p w:rsidR="00304F20" w:rsidRDefault="00304F20" w:rsidP="00304F20">
      <w:pPr>
        <w:pStyle w:val="a3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sz w:val="72"/>
          <w:szCs w:val="72"/>
          <w:lang w:eastAsia="ru-RU"/>
        </w:rPr>
        <w:t>ВНИМАНИЕ!</w:t>
      </w:r>
    </w:p>
    <w:p w:rsidR="00304F20" w:rsidRDefault="00304F20" w:rsidP="00304F20">
      <w:pPr>
        <w:pStyle w:val="a3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sz w:val="72"/>
          <w:szCs w:val="72"/>
          <w:lang w:eastAsia="ru-RU"/>
        </w:rPr>
        <w:t>Уважаемые жители</w:t>
      </w:r>
    </w:p>
    <w:p w:rsidR="00304F20" w:rsidRDefault="00304F20" w:rsidP="00304F20">
      <w:pPr>
        <w:pStyle w:val="a3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sz w:val="72"/>
          <w:szCs w:val="72"/>
          <w:lang w:eastAsia="ru-RU"/>
        </w:rPr>
        <w:t>села Усть-Алейка</w:t>
      </w:r>
    </w:p>
    <w:p w:rsidR="00304F20" w:rsidRDefault="00304F20" w:rsidP="00304F20">
      <w:pPr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</w:p>
    <w:p w:rsidR="00304F20" w:rsidRDefault="00304F20" w:rsidP="00304F20">
      <w:pPr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  <w:r>
        <w:rPr>
          <w:rFonts w:ascii="Times New Roman" w:hAnsi="Times New Roman"/>
          <w:noProof/>
          <w:sz w:val="72"/>
          <w:szCs w:val="72"/>
          <w:lang w:eastAsia="ru-RU"/>
        </w:rPr>
        <w:t xml:space="preserve"> </w:t>
      </w:r>
    </w:p>
    <w:p w:rsidR="00304F20" w:rsidRDefault="00304F20" w:rsidP="00304F20">
      <w:pPr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sz w:val="96"/>
          <w:szCs w:val="96"/>
          <w:lang w:eastAsia="ru-RU"/>
        </w:rPr>
        <w:t>05 апреля</w:t>
      </w:r>
      <w:r>
        <w:rPr>
          <w:rFonts w:ascii="Times New Roman" w:hAnsi="Times New Roman"/>
          <w:noProof/>
          <w:sz w:val="72"/>
          <w:szCs w:val="72"/>
          <w:lang w:eastAsia="ru-RU"/>
        </w:rPr>
        <w:t xml:space="preserve"> 2019 года </w:t>
      </w:r>
    </w:p>
    <w:p w:rsidR="00304F20" w:rsidRDefault="00304F20" w:rsidP="00304F20">
      <w:pPr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  <w:r>
        <w:rPr>
          <w:rFonts w:ascii="Times New Roman" w:hAnsi="Times New Roman"/>
          <w:noProof/>
          <w:sz w:val="72"/>
          <w:szCs w:val="72"/>
          <w:lang w:eastAsia="ru-RU"/>
        </w:rPr>
        <w:t>с 10.00 до 12.00 часов</w:t>
      </w:r>
    </w:p>
    <w:p w:rsidR="00304F20" w:rsidRDefault="00304F20" w:rsidP="00304F20">
      <w:pPr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t>по адресу: ул.Партизанская, 41</w:t>
      </w:r>
      <w:r>
        <w:rPr>
          <w:rFonts w:ascii="Times New Roman" w:hAnsi="Times New Roman"/>
          <w:noProof/>
          <w:sz w:val="72"/>
          <w:szCs w:val="72"/>
          <w:lang w:eastAsia="ru-RU"/>
        </w:rPr>
        <w:t xml:space="preserve"> </w:t>
      </w:r>
    </w:p>
    <w:p w:rsidR="00510D30" w:rsidRPr="00304F20" w:rsidRDefault="00304F20" w:rsidP="00304F20">
      <w:pPr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  <w:r>
        <w:rPr>
          <w:rFonts w:ascii="Times New Roman" w:hAnsi="Times New Roman"/>
          <w:noProof/>
          <w:sz w:val="72"/>
          <w:szCs w:val="72"/>
          <w:lang w:eastAsia="ru-RU"/>
        </w:rPr>
        <w:t>состоится технический осмотр тракторов, иных самоходных машин и прицепов к ним</w:t>
      </w:r>
      <w:bookmarkStart w:id="0" w:name="_GoBack"/>
      <w:bookmarkEnd w:id="0"/>
    </w:p>
    <w:sectPr w:rsidR="00510D30" w:rsidRPr="0030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9A"/>
    <w:rsid w:val="00304F20"/>
    <w:rsid w:val="00510D30"/>
    <w:rsid w:val="00E2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F2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F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</Words>
  <Characters>644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</cp:revision>
  <dcterms:created xsi:type="dcterms:W3CDTF">2019-04-04T04:38:00Z</dcterms:created>
  <dcterms:modified xsi:type="dcterms:W3CDTF">2019-04-04T04:38:00Z</dcterms:modified>
</cp:coreProperties>
</file>