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9A" w:rsidRDefault="00B7539A" w:rsidP="00B7539A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СОВЕТ ДЕПУТАТОВ КУБАНСКОГО СЕЛЬСОВЕТА </w:t>
      </w:r>
      <w:r>
        <w:rPr>
          <w:color w:val="3C3C3C"/>
          <w:spacing w:val="2"/>
          <w:sz w:val="28"/>
          <w:szCs w:val="28"/>
        </w:rPr>
        <w:br/>
        <w:t>КАЛМАНСКОГО РАЙОНА АЛТАЙСКОГО КРАЯ</w:t>
      </w:r>
    </w:p>
    <w:p w:rsidR="00B7539A" w:rsidRDefault="00B7539A" w:rsidP="00B7539A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B7539A" w:rsidRDefault="00B7539A" w:rsidP="00B7539A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РЕШЕНИЕ</w:t>
      </w:r>
    </w:p>
    <w:p w:rsidR="00B7539A" w:rsidRDefault="00B7539A" w:rsidP="00B7539A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B7539A" w:rsidRDefault="00B7539A" w:rsidP="00B7539A">
      <w:pPr>
        <w:shd w:val="clear" w:color="auto" w:fill="FFFFFF"/>
        <w:tabs>
          <w:tab w:val="left" w:pos="600"/>
          <w:tab w:val="left" w:pos="6585"/>
        </w:tabs>
        <w:spacing w:line="288" w:lineRule="atLeast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ab/>
        <w:t>26.04.2021г. № 5</w:t>
      </w:r>
      <w:r>
        <w:rPr>
          <w:color w:val="3C3C3C"/>
          <w:spacing w:val="2"/>
          <w:sz w:val="28"/>
          <w:szCs w:val="28"/>
        </w:rPr>
        <w:tab/>
        <w:t xml:space="preserve">             п</w:t>
      </w:r>
      <w:proofErr w:type="gramStart"/>
      <w:r>
        <w:rPr>
          <w:color w:val="3C3C3C"/>
          <w:spacing w:val="2"/>
          <w:sz w:val="28"/>
          <w:szCs w:val="28"/>
        </w:rPr>
        <w:t>.К</w:t>
      </w:r>
      <w:proofErr w:type="gramEnd"/>
      <w:r>
        <w:rPr>
          <w:color w:val="3C3C3C"/>
          <w:spacing w:val="2"/>
          <w:sz w:val="28"/>
          <w:szCs w:val="28"/>
        </w:rPr>
        <w:t>убанка</w:t>
      </w:r>
    </w:p>
    <w:p w:rsidR="00B7539A" w:rsidRDefault="00B7539A" w:rsidP="00B7539A">
      <w:pPr>
        <w:shd w:val="clear" w:color="auto" w:fill="FFFFFF"/>
        <w:tabs>
          <w:tab w:val="left" w:pos="2865"/>
          <w:tab w:val="center" w:pos="4677"/>
        </w:tabs>
        <w:spacing w:line="288" w:lineRule="atLeast"/>
        <w:textAlignment w:val="baseline"/>
        <w:rPr>
          <w:i/>
          <w:iCs/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ab/>
      </w:r>
      <w:r>
        <w:rPr>
          <w:color w:val="3C3C3C"/>
          <w:spacing w:val="2"/>
          <w:sz w:val="28"/>
          <w:szCs w:val="28"/>
        </w:rPr>
        <w:tab/>
      </w:r>
    </w:p>
    <w:p w:rsidR="00B7539A" w:rsidRDefault="00B7539A" w:rsidP="00B7539A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B7539A" w:rsidRDefault="00B7539A" w:rsidP="00B7539A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B7539A" w:rsidRDefault="00B7539A" w:rsidP="00B7539A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B7539A" w:rsidRDefault="00B7539A" w:rsidP="00B7539A">
      <w:pPr>
        <w:tabs>
          <w:tab w:val="left" w:pos="4500"/>
          <w:tab w:val="left" w:pos="6237"/>
        </w:tabs>
        <w:ind w:right="5385"/>
        <w:jc w:val="both"/>
        <w:rPr>
          <w:sz w:val="27"/>
          <w:szCs w:val="27"/>
        </w:rPr>
      </w:pPr>
      <w:r>
        <w:rPr>
          <w:sz w:val="27"/>
          <w:szCs w:val="27"/>
        </w:rPr>
        <w:t>«Об исполнении бюджета сельского поселения на 2020 год и плановый период 2021 и 2022 годов»</w:t>
      </w:r>
    </w:p>
    <w:p w:rsidR="00B7539A" w:rsidRDefault="00B7539A" w:rsidP="00B7539A">
      <w:pPr>
        <w:shd w:val="clear" w:color="auto" w:fill="FFFFFF"/>
        <w:spacing w:before="653" w:line="322" w:lineRule="exact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 основании ст. 264.6 Бюджетного кодекса РФ, руководствуясь Уставом муниципального образования </w:t>
      </w:r>
      <w:r>
        <w:rPr>
          <w:sz w:val="28"/>
          <w:szCs w:val="28"/>
        </w:rPr>
        <w:t xml:space="preserve">Кубанский сельсовет, </w:t>
      </w:r>
      <w:r>
        <w:rPr>
          <w:spacing w:val="-1"/>
          <w:sz w:val="28"/>
          <w:szCs w:val="28"/>
        </w:rPr>
        <w:t xml:space="preserve">Совет депутатов Кубанского </w:t>
      </w:r>
      <w:r>
        <w:rPr>
          <w:sz w:val="28"/>
          <w:szCs w:val="28"/>
        </w:rPr>
        <w:t>сельсовета Калманского района Алтайского края</w:t>
      </w:r>
    </w:p>
    <w:p w:rsidR="00B7539A" w:rsidRDefault="00B7539A" w:rsidP="00B7539A">
      <w:pPr>
        <w:jc w:val="both"/>
        <w:rPr>
          <w:sz w:val="28"/>
          <w:szCs w:val="28"/>
          <w:lang w:eastAsia="en-US"/>
        </w:rPr>
      </w:pPr>
    </w:p>
    <w:p w:rsidR="00B7539A" w:rsidRDefault="00B7539A" w:rsidP="00B7539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РЕШИЛ:</w:t>
      </w:r>
    </w:p>
    <w:p w:rsidR="00B7539A" w:rsidRDefault="00B7539A" w:rsidP="00B7539A">
      <w:pPr>
        <w:jc w:val="both"/>
        <w:rPr>
          <w:sz w:val="28"/>
          <w:szCs w:val="28"/>
          <w:lang w:eastAsia="en-US"/>
        </w:rPr>
      </w:pPr>
    </w:p>
    <w:p w:rsidR="00B7539A" w:rsidRDefault="00B7539A" w:rsidP="00B7539A">
      <w:pPr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Утвердить отчет об исполнении бюджета сельского поселения Кубанский сельсовет Калманского района Алтайского края на 2020 год и плановый период  2021 и 2022 годов по доходам в сумме </w:t>
      </w:r>
      <w:r>
        <w:rPr>
          <w:sz w:val="28"/>
          <w:szCs w:val="28"/>
        </w:rPr>
        <w:t xml:space="preserve">1948,35 </w:t>
      </w:r>
      <w:r>
        <w:rPr>
          <w:sz w:val="28"/>
          <w:szCs w:val="28"/>
          <w:lang w:eastAsia="en-US"/>
        </w:rPr>
        <w:t xml:space="preserve">тыс. рублей, по расходам в сумме </w:t>
      </w:r>
      <w:r>
        <w:rPr>
          <w:sz w:val="28"/>
          <w:szCs w:val="28"/>
        </w:rPr>
        <w:t xml:space="preserve">2052,92 </w:t>
      </w:r>
      <w:r>
        <w:rPr>
          <w:sz w:val="28"/>
          <w:szCs w:val="28"/>
          <w:lang w:eastAsia="en-US"/>
        </w:rPr>
        <w:t>тыс. рублей, с превышением расходов над доходами в сумме 104,57 тыс. рублей и со следующими показателями:</w:t>
      </w:r>
      <w:proofErr w:type="gramEnd"/>
    </w:p>
    <w:p w:rsidR="00B7539A" w:rsidRDefault="00B7539A" w:rsidP="00B7539A">
      <w:pPr>
        <w:numPr>
          <w:ilvl w:val="0"/>
          <w:numId w:val="6"/>
        </w:numPr>
        <w:adjustRightInd w:val="0"/>
        <w:spacing w:after="7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доходы бюджета поселения по кодам классификации доходов бюджетов </w:t>
      </w:r>
      <w:r>
        <w:rPr>
          <w:sz w:val="28"/>
          <w:szCs w:val="28"/>
          <w:lang w:eastAsia="en-US"/>
        </w:rPr>
        <w:t>согласно приложению 1 к настоящему решению;</w:t>
      </w:r>
    </w:p>
    <w:p w:rsidR="00B7539A" w:rsidRDefault="00B7539A" w:rsidP="00B7539A">
      <w:pPr>
        <w:numPr>
          <w:ilvl w:val="0"/>
          <w:numId w:val="6"/>
        </w:numPr>
        <w:adjustRightInd w:val="0"/>
        <w:spacing w:after="7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расходы </w:t>
      </w:r>
      <w:r>
        <w:rPr>
          <w:sz w:val="28"/>
          <w:szCs w:val="28"/>
        </w:rPr>
        <w:t xml:space="preserve">бюджета по ведомственной структуре расходов бюджета поселения </w:t>
      </w:r>
      <w:r>
        <w:rPr>
          <w:sz w:val="28"/>
          <w:szCs w:val="28"/>
          <w:lang w:eastAsia="en-US"/>
        </w:rPr>
        <w:t>согласно приложению 2 к настоящему решению;</w:t>
      </w:r>
    </w:p>
    <w:p w:rsidR="00B7539A" w:rsidRDefault="00B7539A" w:rsidP="00B7539A">
      <w:pPr>
        <w:numPr>
          <w:ilvl w:val="0"/>
          <w:numId w:val="6"/>
        </w:numPr>
        <w:adjustRightInd w:val="0"/>
        <w:spacing w:after="7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расходы </w:t>
      </w:r>
      <w:r>
        <w:rPr>
          <w:sz w:val="28"/>
          <w:szCs w:val="28"/>
        </w:rPr>
        <w:t xml:space="preserve">бюджета поселения по разделам и подразделам классификации расходов бюджетов </w:t>
      </w:r>
      <w:r>
        <w:rPr>
          <w:sz w:val="28"/>
          <w:szCs w:val="28"/>
          <w:lang w:eastAsia="en-US"/>
        </w:rPr>
        <w:t>согласно приложению 3 к настоящему решению;</w:t>
      </w:r>
    </w:p>
    <w:p w:rsidR="00B7539A" w:rsidRDefault="00B7539A" w:rsidP="00B7539A">
      <w:pPr>
        <w:numPr>
          <w:ilvl w:val="0"/>
          <w:numId w:val="6"/>
        </w:numPr>
        <w:adjustRightInd w:val="0"/>
        <w:spacing w:after="75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источники финансирования дефицита </w:t>
      </w:r>
      <w:r>
        <w:rPr>
          <w:sz w:val="28"/>
          <w:szCs w:val="28"/>
        </w:rPr>
        <w:t>бюджета поселения по кодам классификации источников финансирования дефицитов бюджетов</w:t>
      </w:r>
      <w:r>
        <w:rPr>
          <w:sz w:val="28"/>
          <w:szCs w:val="28"/>
          <w:lang w:eastAsia="en-US"/>
        </w:rPr>
        <w:t>, согласно приложению 4 к настоящему решению.</w:t>
      </w:r>
    </w:p>
    <w:p w:rsidR="00B7539A" w:rsidRDefault="00B7539A" w:rsidP="00B7539A">
      <w:pPr>
        <w:ind w:firstLine="426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2. Данное решение направить председателю Совета депутатов для подписания и обнародования в установленном порядке. </w:t>
      </w:r>
    </w:p>
    <w:p w:rsidR="00B7539A" w:rsidRDefault="00B7539A" w:rsidP="00B7539A">
      <w:pPr>
        <w:rPr>
          <w:sz w:val="27"/>
          <w:szCs w:val="27"/>
        </w:rPr>
      </w:pPr>
    </w:p>
    <w:p w:rsidR="00B7539A" w:rsidRDefault="00B7539A" w:rsidP="00B7539A">
      <w:pPr>
        <w:rPr>
          <w:sz w:val="27"/>
          <w:szCs w:val="27"/>
        </w:rPr>
      </w:pPr>
    </w:p>
    <w:p w:rsidR="00B7539A" w:rsidRDefault="00B7539A" w:rsidP="00B7539A">
      <w:pPr>
        <w:rPr>
          <w:sz w:val="27"/>
          <w:szCs w:val="27"/>
        </w:rPr>
      </w:pPr>
    </w:p>
    <w:p w:rsidR="00B7539A" w:rsidRDefault="00B7539A" w:rsidP="00B7539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Е.В.Кушнарев</w:t>
      </w:r>
    </w:p>
    <w:p w:rsidR="00B7539A" w:rsidRDefault="00B7539A" w:rsidP="00B7539A">
      <w:pPr>
        <w:rPr>
          <w:sz w:val="28"/>
          <w:szCs w:val="28"/>
        </w:rPr>
      </w:pPr>
    </w:p>
    <w:p w:rsidR="00B7539A" w:rsidRDefault="00B7539A" w:rsidP="00B7539A">
      <w:pPr>
        <w:rPr>
          <w:sz w:val="28"/>
          <w:szCs w:val="28"/>
        </w:rPr>
      </w:pPr>
    </w:p>
    <w:p w:rsidR="00B7539A" w:rsidRDefault="00B7539A" w:rsidP="00B7539A">
      <w:pPr>
        <w:rPr>
          <w:sz w:val="28"/>
          <w:szCs w:val="28"/>
        </w:rPr>
      </w:pPr>
    </w:p>
    <w:p w:rsidR="00B7539A" w:rsidRDefault="00B7539A" w:rsidP="00B7539A">
      <w:pPr>
        <w:rPr>
          <w:sz w:val="28"/>
          <w:szCs w:val="28"/>
        </w:rPr>
      </w:pPr>
    </w:p>
    <w:p w:rsidR="00B7539A" w:rsidRDefault="00B7539A" w:rsidP="00B7539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05"/>
        <w:gridCol w:w="4466"/>
      </w:tblGrid>
      <w:tr w:rsidR="00B7539A" w:rsidTr="00B7539A">
        <w:tc>
          <w:tcPr>
            <w:tcW w:w="5211" w:type="dxa"/>
          </w:tcPr>
          <w:p w:rsidR="00B7539A" w:rsidRDefault="00B7539A">
            <w:pPr>
              <w:jc w:val="center"/>
              <w:rPr>
                <w:sz w:val="27"/>
                <w:szCs w:val="27"/>
              </w:rPr>
            </w:pPr>
          </w:p>
          <w:p w:rsidR="00B7539A" w:rsidRDefault="00B7539A">
            <w:pPr>
              <w:jc w:val="center"/>
              <w:rPr>
                <w:sz w:val="27"/>
                <w:szCs w:val="27"/>
              </w:rPr>
            </w:pPr>
          </w:p>
          <w:p w:rsidR="00B7539A" w:rsidRDefault="00B7539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0" w:type="dxa"/>
            <w:hideMark/>
          </w:tcPr>
          <w:p w:rsidR="00B7539A" w:rsidRDefault="00B7539A">
            <w:pPr>
              <w:jc w:val="both"/>
            </w:pPr>
            <w:r>
              <w:t>Приложение № 1 к решению Совета депутатов Кубанского сельсовета Калманского района Алтайского края «Об исполнении бюджета сельского поселения на 2020 год и плановый период 2021 и 2022 годов» № от 24.03.2021 г.</w:t>
            </w:r>
          </w:p>
        </w:tc>
      </w:tr>
    </w:tbl>
    <w:p w:rsidR="00B7539A" w:rsidRDefault="00B7539A" w:rsidP="00B7539A">
      <w:pPr>
        <w:keepNext/>
        <w:keepLines/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</w:t>
      </w:r>
    </w:p>
    <w:p w:rsidR="00B7539A" w:rsidRDefault="00B7539A" w:rsidP="00B7539A">
      <w:pPr>
        <w:keepNext/>
        <w:keepLines/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ДОХОДЫ </w:t>
      </w:r>
    </w:p>
    <w:p w:rsidR="00B7539A" w:rsidRDefault="00B7539A" w:rsidP="00B7539A">
      <w:pPr>
        <w:keepNext/>
        <w:keepLines/>
        <w:widowControl w:val="0"/>
        <w:jc w:val="center"/>
        <w:rPr>
          <w:sz w:val="27"/>
          <w:szCs w:val="27"/>
        </w:rPr>
      </w:pPr>
      <w:r>
        <w:rPr>
          <w:sz w:val="27"/>
          <w:szCs w:val="27"/>
        </w:rPr>
        <w:t>бюджета поселения по кодам классификации доходов бюджетов</w:t>
      </w:r>
    </w:p>
    <w:p w:rsidR="00B7539A" w:rsidRDefault="00B7539A" w:rsidP="00B7539A">
      <w:pPr>
        <w:keepNext/>
        <w:keepLines/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</w:p>
    <w:tbl>
      <w:tblPr>
        <w:tblW w:w="9654" w:type="dxa"/>
        <w:tblInd w:w="93" w:type="dxa"/>
        <w:tblLook w:val="04A0"/>
      </w:tblPr>
      <w:tblGrid>
        <w:gridCol w:w="1600"/>
        <w:gridCol w:w="2120"/>
        <w:gridCol w:w="4517"/>
        <w:gridCol w:w="1417"/>
      </w:tblGrid>
      <w:tr w:rsidR="00B7539A" w:rsidTr="00B7539A">
        <w:trPr>
          <w:trHeight w:val="43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Кассовое исполнение, тыс. рублей</w:t>
            </w:r>
          </w:p>
        </w:tc>
      </w:tr>
      <w:tr w:rsidR="00B7539A" w:rsidTr="00B7539A">
        <w:trPr>
          <w:trHeight w:val="62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доходов бюджета сельсовета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rPr>
                <w:color w:val="000000"/>
                <w:sz w:val="20"/>
                <w:szCs w:val="20"/>
              </w:rPr>
            </w:pPr>
          </w:p>
        </w:tc>
      </w:tr>
      <w:tr w:rsidR="00B7539A" w:rsidTr="00B7539A">
        <w:trPr>
          <w:trHeight w:val="3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бюджета - ВСЕГО: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1948,35</w:t>
            </w:r>
          </w:p>
        </w:tc>
      </w:tr>
      <w:tr w:rsidR="00B7539A" w:rsidTr="00B7539A">
        <w:trPr>
          <w:trHeight w:val="172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389,33</w:t>
            </w:r>
          </w:p>
        </w:tc>
      </w:tr>
      <w:tr w:rsidR="00B7539A" w:rsidTr="00B7539A">
        <w:trPr>
          <w:trHeight w:val="108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1,51</w:t>
            </w:r>
          </w:p>
        </w:tc>
      </w:tr>
      <w:tr w:rsidR="00B7539A" w:rsidTr="00B7539A">
        <w:trPr>
          <w:trHeight w:val="26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10503010010000110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</w:tr>
      <w:tr w:rsidR="00B7539A" w:rsidTr="00B7539A">
        <w:trPr>
          <w:trHeight w:val="98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10601030100000110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19,04</w:t>
            </w:r>
          </w:p>
        </w:tc>
      </w:tr>
      <w:tr w:rsidR="00B7539A" w:rsidTr="00B7539A">
        <w:trPr>
          <w:trHeight w:val="80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10606033100000110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674,76</w:t>
            </w:r>
          </w:p>
        </w:tc>
      </w:tr>
      <w:tr w:rsidR="00B7539A" w:rsidTr="00B7539A">
        <w:trPr>
          <w:trHeight w:val="9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10606043100000110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187,61</w:t>
            </w:r>
          </w:p>
        </w:tc>
      </w:tr>
      <w:tr w:rsidR="00B7539A" w:rsidTr="00B7539A">
        <w:trPr>
          <w:trHeight w:val="174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11105025100000120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98,02</w:t>
            </w:r>
          </w:p>
        </w:tc>
      </w:tr>
      <w:tr w:rsidR="00B7539A" w:rsidTr="00B7539A">
        <w:trPr>
          <w:trHeight w:val="166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11109045100000120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5,76</w:t>
            </w:r>
          </w:p>
        </w:tc>
      </w:tr>
      <w:tr w:rsidR="00B7539A" w:rsidTr="00B7539A">
        <w:trPr>
          <w:trHeight w:val="55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11705050100000180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B7539A" w:rsidTr="00B7539A">
        <w:trPr>
          <w:trHeight w:val="82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20215002100000150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155,00</w:t>
            </w:r>
          </w:p>
        </w:tc>
      </w:tr>
      <w:tr w:rsidR="00B7539A" w:rsidTr="00B7539A">
        <w:trPr>
          <w:trHeight w:val="7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20216001100000150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40,60</w:t>
            </w:r>
          </w:p>
        </w:tc>
      </w:tr>
      <w:tr w:rsidR="00B7539A" w:rsidTr="00B7539A">
        <w:trPr>
          <w:trHeight w:val="94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20235118100000150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</w:t>
            </w:r>
          </w:p>
        </w:tc>
      </w:tr>
      <w:tr w:rsidR="00B7539A" w:rsidTr="00B7539A">
        <w:trPr>
          <w:trHeight w:val="148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20240014100000150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B7539A" w:rsidTr="00B7539A">
        <w:trPr>
          <w:trHeight w:val="5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20249999100000150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215,00</w:t>
            </w:r>
          </w:p>
        </w:tc>
      </w:tr>
      <w:tr w:rsidR="00B7539A" w:rsidTr="00B7539A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20405099100000150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B7539A" w:rsidTr="00B7539A">
        <w:trPr>
          <w:trHeight w:val="11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20705020100000150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10,04</w:t>
            </w:r>
          </w:p>
        </w:tc>
      </w:tr>
    </w:tbl>
    <w:p w:rsidR="00B7539A" w:rsidRDefault="00B7539A" w:rsidP="00B7539A">
      <w:pPr>
        <w:rPr>
          <w:sz w:val="26"/>
          <w:szCs w:val="26"/>
        </w:rPr>
      </w:pPr>
    </w:p>
    <w:p w:rsidR="00B7539A" w:rsidRDefault="00B7539A" w:rsidP="00B7539A">
      <w:pPr>
        <w:rPr>
          <w:sz w:val="26"/>
          <w:szCs w:val="26"/>
        </w:rPr>
      </w:pPr>
    </w:p>
    <w:p w:rsidR="00B7539A" w:rsidRDefault="00B7539A" w:rsidP="00B7539A">
      <w:pPr>
        <w:rPr>
          <w:sz w:val="26"/>
          <w:szCs w:val="26"/>
        </w:rPr>
      </w:pPr>
    </w:p>
    <w:p w:rsidR="00B7539A" w:rsidRDefault="00B7539A" w:rsidP="00B7539A">
      <w:pPr>
        <w:rPr>
          <w:sz w:val="26"/>
          <w:szCs w:val="26"/>
        </w:rPr>
      </w:pPr>
    </w:p>
    <w:p w:rsidR="00B7539A" w:rsidRDefault="00B7539A" w:rsidP="00B7539A">
      <w:pPr>
        <w:rPr>
          <w:sz w:val="26"/>
          <w:szCs w:val="26"/>
        </w:rPr>
      </w:pPr>
    </w:p>
    <w:p w:rsidR="00B7539A" w:rsidRDefault="00B7539A" w:rsidP="00B7539A">
      <w:pPr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B7539A" w:rsidTr="00B7539A">
        <w:tc>
          <w:tcPr>
            <w:tcW w:w="5211" w:type="dxa"/>
          </w:tcPr>
          <w:p w:rsidR="00B7539A" w:rsidRDefault="00B7539A">
            <w:pPr>
              <w:keepNext/>
              <w:keepLines/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hideMark/>
          </w:tcPr>
          <w:p w:rsidR="00B7539A" w:rsidRDefault="00B7539A">
            <w:pPr>
              <w:keepNext/>
              <w:keepLines/>
              <w:widowControl w:val="0"/>
              <w:ind w:left="-108"/>
              <w:jc w:val="both"/>
              <w:rPr>
                <w:sz w:val="27"/>
                <w:szCs w:val="27"/>
              </w:rPr>
            </w:pPr>
            <w:r>
              <w:t>Приложение № 2 к решению Совета депутатов Кубанского сельсовета Калманского района Алтайского края «Об исполнении бюджета сельского поселения на 2020 год и плановый период 2021 и 2022 годов» № от  24.03.2021г.</w:t>
            </w:r>
          </w:p>
        </w:tc>
      </w:tr>
    </w:tbl>
    <w:p w:rsidR="00B7539A" w:rsidRDefault="00B7539A" w:rsidP="00B7539A">
      <w:pPr>
        <w:keepNext/>
        <w:keepLines/>
        <w:widowControl w:val="0"/>
        <w:ind w:left="720"/>
        <w:jc w:val="center"/>
        <w:rPr>
          <w:sz w:val="27"/>
          <w:szCs w:val="27"/>
        </w:rPr>
      </w:pPr>
    </w:p>
    <w:p w:rsidR="00B7539A" w:rsidRDefault="00B7539A" w:rsidP="00B7539A">
      <w:pPr>
        <w:keepNext/>
        <w:keepLines/>
        <w:widowControl w:val="0"/>
        <w:ind w:left="720"/>
        <w:jc w:val="center"/>
        <w:rPr>
          <w:sz w:val="27"/>
          <w:szCs w:val="27"/>
        </w:rPr>
      </w:pPr>
      <w:r>
        <w:rPr>
          <w:sz w:val="27"/>
          <w:szCs w:val="27"/>
        </w:rPr>
        <w:t>Расходы</w:t>
      </w:r>
    </w:p>
    <w:p w:rsidR="00B7539A" w:rsidRDefault="00B7539A" w:rsidP="00B7539A">
      <w:pPr>
        <w:keepNext/>
        <w:keepLines/>
        <w:widowControl w:val="0"/>
        <w:tabs>
          <w:tab w:val="left" w:pos="5670"/>
        </w:tabs>
        <w:ind w:left="720"/>
        <w:jc w:val="center"/>
        <w:rPr>
          <w:sz w:val="27"/>
          <w:szCs w:val="27"/>
        </w:rPr>
      </w:pPr>
      <w:r>
        <w:rPr>
          <w:sz w:val="27"/>
          <w:szCs w:val="27"/>
        </w:rPr>
        <w:t>бюджета по ведомственной структуре расходов бюджета поселения</w:t>
      </w:r>
    </w:p>
    <w:p w:rsidR="00B7539A" w:rsidRDefault="00B7539A" w:rsidP="00B7539A">
      <w:pPr>
        <w:keepNext/>
        <w:keepLines/>
        <w:widowControl w:val="0"/>
        <w:ind w:left="720" w:right="-144"/>
        <w:jc w:val="right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9380" w:type="dxa"/>
        <w:tblInd w:w="93" w:type="dxa"/>
        <w:tblLook w:val="04A0"/>
      </w:tblPr>
      <w:tblGrid>
        <w:gridCol w:w="4823"/>
        <w:gridCol w:w="540"/>
        <w:gridCol w:w="428"/>
        <w:gridCol w:w="452"/>
        <w:gridCol w:w="1472"/>
        <w:gridCol w:w="534"/>
        <w:gridCol w:w="1229"/>
      </w:tblGrid>
      <w:tr w:rsidR="00B7539A" w:rsidTr="00B7539A">
        <w:trPr>
          <w:trHeight w:val="792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Кассовое исполнение,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</w:t>
            </w:r>
          </w:p>
        </w:tc>
      </w:tr>
      <w:tr w:rsidR="00B7539A" w:rsidTr="00B7539A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B7539A" w:rsidTr="00B7539A">
        <w:trPr>
          <w:trHeight w:val="62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Кубанского сельсовета Калманского района Алтайского края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2 052,92</w:t>
            </w:r>
          </w:p>
        </w:tc>
      </w:tr>
      <w:tr w:rsidR="00B7539A" w:rsidTr="00B7539A">
        <w:trPr>
          <w:trHeight w:val="33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1 389,56</w:t>
            </w:r>
          </w:p>
        </w:tc>
      </w:tr>
      <w:tr w:rsidR="00B7539A" w:rsidTr="00B7539A">
        <w:trPr>
          <w:trHeight w:val="5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334,95</w:t>
            </w:r>
          </w:p>
        </w:tc>
      </w:tr>
      <w:tr w:rsidR="00B7539A" w:rsidTr="00B7539A">
        <w:trPr>
          <w:trHeight w:val="103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334,95</w:t>
            </w:r>
          </w:p>
        </w:tc>
      </w:tr>
      <w:tr w:rsidR="00B7539A" w:rsidTr="00B7539A">
        <w:trPr>
          <w:trHeight w:val="41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334,95</w:t>
            </w:r>
          </w:p>
        </w:tc>
      </w:tr>
      <w:tr w:rsidR="00B7539A" w:rsidTr="00B7539A">
        <w:trPr>
          <w:trHeight w:val="17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334,95</w:t>
            </w:r>
          </w:p>
        </w:tc>
      </w:tr>
      <w:tr w:rsidR="00B7539A" w:rsidTr="00B7539A">
        <w:trPr>
          <w:trHeight w:val="111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334,95</w:t>
            </w:r>
          </w:p>
        </w:tc>
      </w:tr>
      <w:tr w:rsidR="00B7539A" w:rsidTr="00B7539A">
        <w:trPr>
          <w:trHeight w:val="98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404,03</w:t>
            </w:r>
          </w:p>
        </w:tc>
      </w:tr>
      <w:tr w:rsidR="00B7539A" w:rsidTr="00B7539A">
        <w:trPr>
          <w:trHeight w:val="95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404,03</w:t>
            </w:r>
          </w:p>
        </w:tc>
      </w:tr>
      <w:tr w:rsidR="00B7539A" w:rsidTr="00B7539A">
        <w:trPr>
          <w:trHeight w:val="5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404,03</w:t>
            </w:r>
          </w:p>
        </w:tc>
      </w:tr>
      <w:tr w:rsidR="00B7539A" w:rsidTr="00B7539A">
        <w:trPr>
          <w:trHeight w:val="40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404,03</w:t>
            </w:r>
          </w:p>
        </w:tc>
      </w:tr>
      <w:tr w:rsidR="00B7539A" w:rsidTr="00B7539A">
        <w:trPr>
          <w:trHeight w:val="116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180,87</w:t>
            </w:r>
          </w:p>
        </w:tc>
      </w:tr>
      <w:tr w:rsidR="00B7539A" w:rsidTr="00B7539A">
        <w:trPr>
          <w:trHeight w:val="3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201,23</w:t>
            </w:r>
          </w:p>
        </w:tc>
      </w:tr>
      <w:tr w:rsidR="00B7539A" w:rsidTr="00B7539A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21,93</w:t>
            </w:r>
          </w:p>
        </w:tc>
      </w:tr>
      <w:tr w:rsidR="00B7539A" w:rsidTr="00B7539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21,93</w:t>
            </w:r>
          </w:p>
        </w:tc>
      </w:tr>
      <w:tr w:rsidR="00B7539A" w:rsidTr="00B7539A">
        <w:trPr>
          <w:trHeight w:val="13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650,58</w:t>
            </w:r>
          </w:p>
        </w:tc>
      </w:tr>
      <w:tr w:rsidR="00B7539A" w:rsidTr="00B7539A">
        <w:trPr>
          <w:trHeight w:val="37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603,78</w:t>
            </w:r>
          </w:p>
        </w:tc>
      </w:tr>
      <w:tr w:rsidR="00B7539A" w:rsidTr="00B7539A">
        <w:trPr>
          <w:trHeight w:val="42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603,78</w:t>
            </w:r>
          </w:p>
        </w:tc>
      </w:tr>
      <w:tr w:rsidR="00B7539A" w:rsidTr="00B7539A">
        <w:trPr>
          <w:trHeight w:val="139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603,78</w:t>
            </w:r>
          </w:p>
        </w:tc>
      </w:tr>
      <w:tr w:rsidR="00B7539A" w:rsidTr="00B7539A">
        <w:trPr>
          <w:trHeight w:val="108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375,30</w:t>
            </w:r>
          </w:p>
        </w:tc>
      </w:tr>
      <w:tr w:rsidR="00B7539A" w:rsidTr="00B7539A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228,48</w:t>
            </w:r>
          </w:p>
        </w:tc>
      </w:tr>
      <w:tr w:rsidR="00B7539A" w:rsidTr="00B7539A">
        <w:trPr>
          <w:trHeight w:val="52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46,80</w:t>
            </w:r>
          </w:p>
        </w:tc>
      </w:tr>
      <w:tr w:rsidR="00B7539A" w:rsidTr="00B7539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46,80</w:t>
            </w:r>
          </w:p>
        </w:tc>
      </w:tr>
      <w:tr w:rsidR="00B7539A" w:rsidTr="00B7539A">
        <w:trPr>
          <w:trHeight w:val="179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46,80</w:t>
            </w:r>
          </w:p>
        </w:tc>
      </w:tr>
      <w:tr w:rsidR="00B7539A" w:rsidTr="00B7539A">
        <w:trPr>
          <w:trHeight w:val="1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46,80</w:t>
            </w:r>
          </w:p>
        </w:tc>
      </w:tr>
      <w:tr w:rsidR="00B7539A" w:rsidTr="00B7539A">
        <w:trPr>
          <w:trHeight w:val="21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46,80</w:t>
            </w:r>
          </w:p>
        </w:tc>
      </w:tr>
      <w:tr w:rsidR="00B7539A" w:rsidTr="00B7539A">
        <w:trPr>
          <w:trHeight w:val="2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73,10</w:t>
            </w:r>
          </w:p>
        </w:tc>
      </w:tr>
      <w:tr w:rsidR="00B7539A" w:rsidTr="00B7539A">
        <w:trPr>
          <w:trHeight w:val="31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73,10</w:t>
            </w:r>
          </w:p>
        </w:tc>
      </w:tr>
      <w:tr w:rsidR="00B7539A" w:rsidTr="00B7539A">
        <w:trPr>
          <w:trHeight w:val="78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73,10</w:t>
            </w:r>
          </w:p>
        </w:tc>
      </w:tr>
      <w:tr w:rsidR="00B7539A" w:rsidTr="00B7539A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73,10</w:t>
            </w:r>
          </w:p>
        </w:tc>
      </w:tr>
      <w:tr w:rsidR="00B7539A" w:rsidTr="00B7539A">
        <w:trPr>
          <w:trHeight w:val="61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73,10</w:t>
            </w:r>
          </w:p>
        </w:tc>
      </w:tr>
      <w:tr w:rsidR="00B7539A" w:rsidTr="00B7539A">
        <w:trPr>
          <w:trHeight w:val="111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73,10</w:t>
            </w:r>
          </w:p>
        </w:tc>
      </w:tr>
      <w:tr w:rsidR="00B7539A" w:rsidTr="00B7539A">
        <w:trPr>
          <w:trHeight w:val="1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20,04</w:t>
            </w:r>
          </w:p>
        </w:tc>
      </w:tr>
      <w:tr w:rsidR="00B7539A" w:rsidTr="00B7539A">
        <w:trPr>
          <w:trHeight w:val="31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20,04</w:t>
            </w:r>
          </w:p>
        </w:tc>
      </w:tr>
      <w:tr w:rsidR="00B7539A" w:rsidTr="00B7539A">
        <w:trPr>
          <w:trHeight w:val="31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20,04</w:t>
            </w:r>
          </w:p>
        </w:tc>
      </w:tr>
      <w:tr w:rsidR="00B7539A" w:rsidTr="00B7539A">
        <w:trPr>
          <w:trHeight w:val="32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91 4 00 00000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20,04</w:t>
            </w:r>
          </w:p>
        </w:tc>
      </w:tr>
      <w:tr w:rsidR="00B7539A" w:rsidTr="00B7539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спортивной площадки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4 00 L5760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20,04</w:t>
            </w:r>
          </w:p>
        </w:tc>
      </w:tr>
      <w:tr w:rsidR="00B7539A" w:rsidTr="00B7539A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4 00 L5760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20,04</w:t>
            </w:r>
          </w:p>
        </w:tc>
      </w:tr>
      <w:tr w:rsidR="00B7539A" w:rsidTr="00B7539A">
        <w:trPr>
          <w:trHeight w:val="23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87,91</w:t>
            </w:r>
          </w:p>
        </w:tc>
      </w:tr>
      <w:tr w:rsidR="00B7539A" w:rsidTr="00B7539A">
        <w:trPr>
          <w:trHeight w:val="2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87,91</w:t>
            </w:r>
          </w:p>
        </w:tc>
      </w:tr>
      <w:tr w:rsidR="00B7539A" w:rsidTr="00B7539A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87,91</w:t>
            </w:r>
          </w:p>
        </w:tc>
      </w:tr>
      <w:tr w:rsidR="00B7539A" w:rsidTr="00B7539A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87,91</w:t>
            </w:r>
          </w:p>
        </w:tc>
      </w:tr>
      <w:tr w:rsidR="00B7539A" w:rsidTr="00B7539A">
        <w:trPr>
          <w:trHeight w:val="56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92 9 00 18080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14,32</w:t>
            </w:r>
          </w:p>
        </w:tc>
      </w:tr>
      <w:tr w:rsidR="00B7539A" w:rsidTr="00B7539A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92 9 00 18080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14,32</w:t>
            </w:r>
          </w:p>
        </w:tc>
      </w:tr>
      <w:tr w:rsidR="00B7539A" w:rsidTr="00B7539A">
        <w:trPr>
          <w:trHeight w:val="2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Обращение с твердыми коммунальными отходами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92 9 00 18110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73,59</w:t>
            </w:r>
          </w:p>
        </w:tc>
      </w:tr>
      <w:tr w:rsidR="00B7539A" w:rsidTr="00B7539A">
        <w:trPr>
          <w:trHeight w:val="52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92 9 00 18110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73,59</w:t>
            </w:r>
          </w:p>
        </w:tc>
      </w:tr>
      <w:tr w:rsidR="00B7539A" w:rsidTr="00B7539A">
        <w:trPr>
          <w:trHeight w:val="2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477,69</w:t>
            </w:r>
          </w:p>
        </w:tc>
      </w:tr>
      <w:tr w:rsidR="00B7539A" w:rsidTr="00B7539A">
        <w:trPr>
          <w:trHeight w:val="81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90,48</w:t>
            </w:r>
          </w:p>
        </w:tc>
      </w:tr>
      <w:tr w:rsidR="00B7539A" w:rsidTr="00B7539A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90,48</w:t>
            </w:r>
          </w:p>
        </w:tc>
      </w:tr>
      <w:tr w:rsidR="00B7539A" w:rsidTr="00B7539A">
        <w:trPr>
          <w:trHeight w:val="46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90,48</w:t>
            </w:r>
          </w:p>
        </w:tc>
      </w:tr>
      <w:tr w:rsidR="00B7539A" w:rsidTr="00B7539A">
        <w:trPr>
          <w:trHeight w:val="11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90,48</w:t>
            </w:r>
          </w:p>
        </w:tc>
      </w:tr>
      <w:tr w:rsidR="00B7539A" w:rsidTr="00B7539A">
        <w:trPr>
          <w:trHeight w:val="5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90,48</w:t>
            </w:r>
          </w:p>
        </w:tc>
      </w:tr>
      <w:tr w:rsidR="00B7539A" w:rsidTr="00B7539A">
        <w:trPr>
          <w:trHeight w:val="55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387,21</w:t>
            </w:r>
          </w:p>
        </w:tc>
      </w:tr>
      <w:tr w:rsidR="00B7539A" w:rsidTr="00B7539A">
        <w:trPr>
          <w:trHeight w:val="54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385,71</w:t>
            </w:r>
          </w:p>
        </w:tc>
      </w:tr>
      <w:tr w:rsidR="00B7539A" w:rsidTr="00B7539A">
        <w:trPr>
          <w:trHeight w:val="5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385,71</w:t>
            </w:r>
          </w:p>
        </w:tc>
      </w:tr>
      <w:tr w:rsidR="00B7539A" w:rsidTr="00B7539A">
        <w:trPr>
          <w:trHeight w:val="11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385,71</w:t>
            </w:r>
          </w:p>
        </w:tc>
      </w:tr>
      <w:tr w:rsidR="00B7539A" w:rsidTr="00B7539A">
        <w:trPr>
          <w:trHeight w:val="139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251,20</w:t>
            </w:r>
          </w:p>
        </w:tc>
      </w:tr>
      <w:tr w:rsidR="00B7539A" w:rsidTr="00B7539A">
        <w:trPr>
          <w:trHeight w:val="58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134,51</w:t>
            </w:r>
          </w:p>
        </w:tc>
      </w:tr>
      <w:tr w:rsidR="00B7539A" w:rsidTr="00B7539A">
        <w:trPr>
          <w:trHeight w:val="31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1,50</w:t>
            </w:r>
          </w:p>
        </w:tc>
      </w:tr>
      <w:tr w:rsidR="00B7539A" w:rsidTr="00B7539A">
        <w:trPr>
          <w:trHeight w:val="29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1,50</w:t>
            </w:r>
          </w:p>
        </w:tc>
      </w:tr>
      <w:tr w:rsidR="00B7539A" w:rsidTr="00B7539A">
        <w:trPr>
          <w:trHeight w:val="20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90 2 00 66510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1,50</w:t>
            </w:r>
          </w:p>
        </w:tc>
      </w:tr>
      <w:tr w:rsidR="00B7539A" w:rsidTr="00B7539A">
        <w:trPr>
          <w:trHeight w:val="113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90 2 00 66510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1,50</w:t>
            </w:r>
          </w:p>
        </w:tc>
      </w:tr>
      <w:tr w:rsidR="00B7539A" w:rsidTr="00B7539A">
        <w:trPr>
          <w:trHeight w:val="324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4,62</w:t>
            </w:r>
          </w:p>
        </w:tc>
      </w:tr>
      <w:tr w:rsidR="00B7539A" w:rsidTr="00B7539A">
        <w:trPr>
          <w:trHeight w:val="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4,62</w:t>
            </w:r>
          </w:p>
        </w:tc>
      </w:tr>
      <w:tr w:rsidR="00B7539A" w:rsidTr="00B7539A">
        <w:trPr>
          <w:trHeight w:val="31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4,62</w:t>
            </w:r>
          </w:p>
        </w:tc>
      </w:tr>
      <w:tr w:rsidR="00B7539A" w:rsidTr="00B7539A">
        <w:trPr>
          <w:trHeight w:val="57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4,62</w:t>
            </w:r>
          </w:p>
        </w:tc>
      </w:tr>
      <w:tr w:rsidR="00B7539A" w:rsidTr="00B7539A">
        <w:trPr>
          <w:trHeight w:val="31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4,62</w:t>
            </w:r>
          </w:p>
        </w:tc>
      </w:tr>
      <w:tr w:rsidR="00B7539A" w:rsidTr="00B7539A">
        <w:trPr>
          <w:trHeight w:val="96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4,62</w:t>
            </w:r>
          </w:p>
        </w:tc>
      </w:tr>
      <w:tr w:rsidR="00B7539A" w:rsidTr="00B7539A">
        <w:trPr>
          <w:trHeight w:val="36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39A" w:rsidRDefault="00B753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39A" w:rsidRDefault="00B753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39A" w:rsidRDefault="00B753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39A" w:rsidRDefault="00B753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39A" w:rsidRDefault="00B753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39A" w:rsidRDefault="00B753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2 052,92</w:t>
            </w:r>
          </w:p>
        </w:tc>
      </w:tr>
    </w:tbl>
    <w:p w:rsidR="00B7539A" w:rsidRDefault="00B7539A" w:rsidP="00B7539A">
      <w:pPr>
        <w:keepNext/>
        <w:keepLines/>
        <w:widowControl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</w:t>
      </w:r>
    </w:p>
    <w:p w:rsidR="00B7539A" w:rsidRDefault="00B7539A" w:rsidP="00B7539A">
      <w:pPr>
        <w:spacing w:line="228" w:lineRule="auto"/>
        <w:jc w:val="center"/>
        <w:rPr>
          <w:sz w:val="27"/>
          <w:szCs w:val="27"/>
        </w:rPr>
      </w:pPr>
    </w:p>
    <w:p w:rsidR="00B7539A" w:rsidRDefault="00B7539A" w:rsidP="00B7539A">
      <w:pPr>
        <w:spacing w:line="228" w:lineRule="auto"/>
        <w:jc w:val="center"/>
        <w:rPr>
          <w:sz w:val="27"/>
          <w:szCs w:val="27"/>
        </w:rPr>
      </w:pPr>
    </w:p>
    <w:p w:rsidR="00B7539A" w:rsidRDefault="00B7539A" w:rsidP="00B7539A">
      <w:pPr>
        <w:spacing w:line="228" w:lineRule="auto"/>
        <w:jc w:val="center"/>
        <w:rPr>
          <w:sz w:val="27"/>
          <w:szCs w:val="27"/>
        </w:rPr>
      </w:pPr>
    </w:p>
    <w:p w:rsidR="00B7539A" w:rsidRDefault="00B7539A" w:rsidP="00B7539A">
      <w:pPr>
        <w:spacing w:line="228" w:lineRule="auto"/>
        <w:jc w:val="center"/>
        <w:rPr>
          <w:sz w:val="27"/>
          <w:szCs w:val="27"/>
        </w:rPr>
      </w:pPr>
    </w:p>
    <w:p w:rsidR="00B7539A" w:rsidRDefault="00B7539A" w:rsidP="00B7539A">
      <w:pPr>
        <w:spacing w:line="228" w:lineRule="auto"/>
        <w:jc w:val="center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B7539A" w:rsidTr="00B7539A">
        <w:tc>
          <w:tcPr>
            <w:tcW w:w="5211" w:type="dxa"/>
          </w:tcPr>
          <w:p w:rsidR="00B7539A" w:rsidRDefault="00B7539A">
            <w:pPr>
              <w:keepNext/>
              <w:keepLines/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hideMark/>
          </w:tcPr>
          <w:p w:rsidR="00B7539A" w:rsidRDefault="00B7539A">
            <w:pPr>
              <w:keepNext/>
              <w:keepLines/>
              <w:widowControl w:val="0"/>
              <w:ind w:left="-108"/>
              <w:jc w:val="both"/>
              <w:rPr>
                <w:sz w:val="27"/>
                <w:szCs w:val="27"/>
              </w:rPr>
            </w:pPr>
            <w:r>
              <w:t>Приложение № 3 к решению Совета депутатов Кубанского сельсовета Калманского района Алтайского края «Об исполнении бюджета сельского поселения на 2020 год и плановый период 2021 и 2022 годов» № от 24.03.2021 г.</w:t>
            </w:r>
          </w:p>
        </w:tc>
      </w:tr>
    </w:tbl>
    <w:p w:rsidR="00B7539A" w:rsidRDefault="00B7539A" w:rsidP="00B7539A">
      <w:pPr>
        <w:spacing w:line="228" w:lineRule="auto"/>
        <w:jc w:val="center"/>
        <w:rPr>
          <w:sz w:val="27"/>
          <w:szCs w:val="27"/>
        </w:rPr>
      </w:pPr>
    </w:p>
    <w:p w:rsidR="00B7539A" w:rsidRDefault="00B7539A" w:rsidP="00B7539A">
      <w:pPr>
        <w:spacing w:line="228" w:lineRule="auto"/>
        <w:jc w:val="center"/>
        <w:rPr>
          <w:sz w:val="27"/>
          <w:szCs w:val="27"/>
        </w:rPr>
      </w:pPr>
      <w:r>
        <w:rPr>
          <w:sz w:val="27"/>
          <w:szCs w:val="27"/>
        </w:rPr>
        <w:t>РАСХОДЫ</w:t>
      </w:r>
    </w:p>
    <w:p w:rsidR="00B7539A" w:rsidRDefault="00B7539A" w:rsidP="00B7539A">
      <w:pPr>
        <w:spacing w:line="228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бюджета поселения по разделам и подразделам</w:t>
      </w:r>
    </w:p>
    <w:p w:rsidR="00B7539A" w:rsidRDefault="00B7539A" w:rsidP="00B7539A">
      <w:pPr>
        <w:jc w:val="center"/>
        <w:rPr>
          <w:sz w:val="27"/>
          <w:szCs w:val="27"/>
        </w:rPr>
      </w:pPr>
      <w:r>
        <w:rPr>
          <w:sz w:val="27"/>
          <w:szCs w:val="27"/>
        </w:rPr>
        <w:t>классификации расходов бюджетов</w:t>
      </w:r>
    </w:p>
    <w:p w:rsidR="00B7539A" w:rsidRDefault="00B7539A" w:rsidP="00B7539A">
      <w:pPr>
        <w:jc w:val="right"/>
        <w:rPr>
          <w:sz w:val="27"/>
          <w:szCs w:val="27"/>
        </w:rPr>
      </w:pPr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</w:p>
    <w:tbl>
      <w:tblPr>
        <w:tblW w:w="9654" w:type="dxa"/>
        <w:tblInd w:w="93" w:type="dxa"/>
        <w:tblLook w:val="04A0"/>
      </w:tblPr>
      <w:tblGrid>
        <w:gridCol w:w="5260"/>
        <w:gridCol w:w="709"/>
        <w:gridCol w:w="567"/>
        <w:gridCol w:w="1559"/>
        <w:gridCol w:w="1559"/>
      </w:tblGrid>
      <w:tr w:rsidR="00B7539A" w:rsidTr="00B7539A">
        <w:trPr>
          <w:trHeight w:val="93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исполнение, тыс. рублей</w:t>
            </w:r>
          </w:p>
        </w:tc>
      </w:tr>
      <w:tr w:rsidR="00B7539A" w:rsidTr="00B7539A">
        <w:trPr>
          <w:trHeight w:val="3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7539A" w:rsidTr="00B7539A">
        <w:trPr>
          <w:trHeight w:val="3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1389,56</w:t>
            </w:r>
          </w:p>
        </w:tc>
      </w:tr>
      <w:tr w:rsidR="00B7539A" w:rsidTr="00B7539A">
        <w:trPr>
          <w:trHeight w:val="6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334,95</w:t>
            </w:r>
          </w:p>
        </w:tc>
      </w:tr>
      <w:tr w:rsidR="00B7539A" w:rsidTr="00B7539A">
        <w:trPr>
          <w:trHeight w:val="11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404,03</w:t>
            </w:r>
          </w:p>
        </w:tc>
      </w:tr>
      <w:tr w:rsidR="00B7539A" w:rsidTr="00B7539A">
        <w:trPr>
          <w:trHeight w:val="3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650,58</w:t>
            </w:r>
          </w:p>
        </w:tc>
      </w:tr>
      <w:tr w:rsidR="00B7539A" w:rsidTr="00B7539A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73,10</w:t>
            </w:r>
          </w:p>
        </w:tc>
      </w:tr>
      <w:tr w:rsidR="00B7539A" w:rsidTr="00B7539A">
        <w:trPr>
          <w:trHeight w:val="2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73,10</w:t>
            </w:r>
          </w:p>
        </w:tc>
      </w:tr>
      <w:tr w:rsidR="00B7539A" w:rsidTr="00B7539A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20,04</w:t>
            </w:r>
          </w:p>
        </w:tc>
      </w:tr>
      <w:tr w:rsidR="00B7539A" w:rsidTr="00B7539A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20,04</w:t>
            </w:r>
          </w:p>
        </w:tc>
      </w:tr>
      <w:tr w:rsidR="00B7539A" w:rsidTr="00B7539A">
        <w:trPr>
          <w:trHeight w:val="3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87,91</w:t>
            </w:r>
          </w:p>
        </w:tc>
      </w:tr>
      <w:tr w:rsidR="00B7539A" w:rsidTr="00B7539A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87,91</w:t>
            </w:r>
          </w:p>
        </w:tc>
      </w:tr>
      <w:tr w:rsidR="00B7539A" w:rsidTr="00B7539A">
        <w:trPr>
          <w:trHeight w:val="3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477,69</w:t>
            </w:r>
          </w:p>
        </w:tc>
      </w:tr>
      <w:tr w:rsidR="00B7539A" w:rsidTr="00B7539A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90,48</w:t>
            </w:r>
          </w:p>
        </w:tc>
      </w:tr>
      <w:tr w:rsidR="00B7539A" w:rsidTr="00B7539A">
        <w:trPr>
          <w:trHeight w:val="6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387,21</w:t>
            </w:r>
          </w:p>
        </w:tc>
      </w:tr>
      <w:tr w:rsidR="00B7539A" w:rsidTr="00B7539A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4,62</w:t>
            </w:r>
          </w:p>
        </w:tc>
      </w:tr>
      <w:tr w:rsidR="00B7539A" w:rsidTr="00B7539A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4,62</w:t>
            </w:r>
          </w:p>
        </w:tc>
      </w:tr>
      <w:tr w:rsidR="00B7539A" w:rsidTr="00B7539A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2052,92</w:t>
            </w:r>
          </w:p>
        </w:tc>
      </w:tr>
    </w:tbl>
    <w:p w:rsidR="00B7539A" w:rsidRDefault="00B7539A" w:rsidP="00B7539A"/>
    <w:p w:rsidR="00B7539A" w:rsidRDefault="00B7539A" w:rsidP="00B7539A"/>
    <w:tbl>
      <w:tblPr>
        <w:tblW w:w="0" w:type="auto"/>
        <w:tblLook w:val="04A0"/>
      </w:tblPr>
      <w:tblGrid>
        <w:gridCol w:w="4785"/>
        <w:gridCol w:w="4786"/>
      </w:tblGrid>
      <w:tr w:rsidR="00B7539A" w:rsidTr="00B7539A">
        <w:tc>
          <w:tcPr>
            <w:tcW w:w="5211" w:type="dxa"/>
            <w:hideMark/>
          </w:tcPr>
          <w:tbl>
            <w:tblPr>
              <w:tblW w:w="9747" w:type="dxa"/>
              <w:tblLook w:val="04A0"/>
            </w:tblPr>
            <w:tblGrid>
              <w:gridCol w:w="5211"/>
              <w:gridCol w:w="4536"/>
            </w:tblGrid>
            <w:tr w:rsidR="00B7539A">
              <w:tc>
                <w:tcPr>
                  <w:tcW w:w="5211" w:type="dxa"/>
                </w:tcPr>
                <w:p w:rsidR="00B7539A" w:rsidRDefault="00B7539A">
                  <w:pPr>
                    <w:keepNext/>
                    <w:keepLines/>
                    <w:widowControl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B7539A" w:rsidRDefault="00B7539A">
                  <w:pPr>
                    <w:keepNext/>
                    <w:keepLines/>
                    <w:widowControl w:val="0"/>
                    <w:ind w:left="-108"/>
                    <w:jc w:val="both"/>
                    <w:rPr>
                      <w:sz w:val="27"/>
                      <w:szCs w:val="27"/>
                    </w:rPr>
                  </w:pPr>
                  <w:r>
                    <w:t>Приложение № 4 к решению Совета депутатов Кубанского сельсовета Калманского района Алтайского края «Об исполнении бюджета сельского поселения на 2020 год и плановый период 2021 и 2022 годов» № от  24.03.2021г.</w:t>
                  </w:r>
                </w:p>
              </w:tc>
            </w:tr>
          </w:tbl>
          <w:p w:rsidR="00B7539A" w:rsidRDefault="00B7539A"/>
        </w:tc>
        <w:tc>
          <w:tcPr>
            <w:tcW w:w="4359" w:type="dxa"/>
            <w:hideMark/>
          </w:tcPr>
          <w:tbl>
            <w:tblPr>
              <w:tblW w:w="9747" w:type="dxa"/>
              <w:tblLook w:val="04A0"/>
            </w:tblPr>
            <w:tblGrid>
              <w:gridCol w:w="5211"/>
              <w:gridCol w:w="4536"/>
            </w:tblGrid>
            <w:tr w:rsidR="00B7539A">
              <w:tc>
                <w:tcPr>
                  <w:tcW w:w="5211" w:type="dxa"/>
                </w:tcPr>
                <w:p w:rsidR="00B7539A" w:rsidRDefault="00B7539A">
                  <w:pPr>
                    <w:keepNext/>
                    <w:keepLines/>
                    <w:widowControl w:val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B7539A" w:rsidRDefault="00B7539A">
                  <w:pPr>
                    <w:keepNext/>
                    <w:keepLines/>
                    <w:widowControl w:val="0"/>
                    <w:ind w:left="-108"/>
                    <w:jc w:val="both"/>
                    <w:rPr>
                      <w:sz w:val="27"/>
                      <w:szCs w:val="27"/>
                    </w:rPr>
                  </w:pPr>
                  <w:r>
                    <w:t xml:space="preserve">Приложение № 2 к решению Совета депутатов </w:t>
                  </w:r>
                  <w:proofErr w:type="spellStart"/>
                  <w:r>
                    <w:t>Калистратихинского</w:t>
                  </w:r>
                  <w:proofErr w:type="spellEnd"/>
                  <w:r>
                    <w:t xml:space="preserve"> сельсовета Калманского района Алтайского края</w:t>
                  </w:r>
                  <w:proofErr w:type="gramStart"/>
                  <w:r>
                    <w:t>«О</w:t>
                  </w:r>
                  <w:proofErr w:type="gramEnd"/>
                  <w:r>
                    <w:t xml:space="preserve">б исполнении бюджета муниципального  образования </w:t>
                  </w:r>
                  <w:proofErr w:type="spellStart"/>
                  <w:r>
                    <w:t>Калистратихинский</w:t>
                  </w:r>
                  <w:proofErr w:type="spellEnd"/>
                  <w:r>
                    <w:t xml:space="preserve"> сельсовет Калманского района Алтайского края на  2019год и плановый период 2020 и 2021 годов» №    от</w:t>
                  </w:r>
                </w:p>
              </w:tc>
            </w:tr>
          </w:tbl>
          <w:p w:rsidR="00B7539A" w:rsidRDefault="00B7539A"/>
        </w:tc>
      </w:tr>
    </w:tbl>
    <w:p w:rsidR="00B7539A" w:rsidRDefault="00B7539A" w:rsidP="00B7539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поселения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B7539A" w:rsidRDefault="00B7539A" w:rsidP="00B7539A">
      <w:pPr>
        <w:pStyle w:val="a4"/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2757"/>
        <w:gridCol w:w="3263"/>
        <w:gridCol w:w="1557"/>
      </w:tblGrid>
      <w:tr w:rsidR="00B7539A" w:rsidTr="00B7539A">
        <w:trPr>
          <w:trHeight w:val="317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keepNext/>
              <w:keepLines/>
              <w:jc w:val="center"/>
              <w:rPr>
                <w:highlight w:val="yellow"/>
              </w:rPr>
            </w:pPr>
            <w:r>
              <w:t>Код бюджетной классификации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</w:pPr>
            <w:r>
              <w:t>Кассовое исполнение, тыс. рублей</w:t>
            </w:r>
          </w:p>
        </w:tc>
      </w:tr>
      <w:tr w:rsidR="00B7539A" w:rsidTr="00B7539A">
        <w:trPr>
          <w:trHeight w:val="1230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539A" w:rsidRDefault="00B7539A">
            <w:pPr>
              <w:jc w:val="center"/>
            </w:pPr>
            <w:r>
              <w:t>администратора источника финансирования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7539A" w:rsidRDefault="00B7539A">
            <w:pPr>
              <w:jc w:val="center"/>
            </w:pPr>
            <w:r>
              <w:t>источника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/>
        </w:tc>
      </w:tr>
      <w:tr w:rsidR="00B7539A" w:rsidTr="00B7539A">
        <w:trPr>
          <w:trHeight w:val="756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9A" w:rsidRDefault="00B7539A">
            <w:pPr>
              <w:jc w:val="center"/>
              <w:rPr>
                <w:color w:val="000000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539A" w:rsidRDefault="00B7539A">
            <w:pPr>
              <w:pStyle w:val="a4"/>
            </w:pPr>
            <w:r>
              <w:t>Источники финансирования дефицита бюджетов - 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539A" w:rsidRDefault="00B7539A">
            <w:pPr>
              <w:pStyle w:val="a4"/>
              <w:jc w:val="center"/>
            </w:pPr>
            <w:r>
              <w:t>104,57</w:t>
            </w:r>
          </w:p>
        </w:tc>
      </w:tr>
      <w:tr w:rsidR="00B7539A" w:rsidTr="00B7539A">
        <w:trPr>
          <w:trHeight w:val="255"/>
        </w:trPr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539A" w:rsidRDefault="00B7539A">
            <w:pPr>
              <w:tabs>
                <w:tab w:val="left" w:pos="648"/>
                <w:tab w:val="center" w:pos="855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B7539A" w:rsidRDefault="00B7539A">
            <w:pPr>
              <w:tabs>
                <w:tab w:val="left" w:pos="648"/>
                <w:tab w:val="center" w:pos="8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39A" w:rsidRDefault="00B7539A">
            <w:pPr>
              <w:pStyle w:val="a4"/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2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7539A" w:rsidRDefault="00B7539A">
            <w:pPr>
              <w:pStyle w:val="a4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539A" w:rsidRDefault="00B7539A">
            <w:pPr>
              <w:pStyle w:val="a4"/>
              <w:jc w:val="center"/>
            </w:pPr>
            <w:r>
              <w:t>104,57</w:t>
            </w:r>
          </w:p>
        </w:tc>
      </w:tr>
      <w:tr w:rsidR="00B7539A" w:rsidTr="00B7539A">
        <w:trPr>
          <w:trHeight w:val="25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pStyle w:val="a4"/>
              <w:jc w:val="center"/>
            </w:pPr>
            <w:r>
              <w:t>01 05 02 01 10 0000 510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pStyle w:val="a4"/>
            </w:pPr>
            <w:r>
              <w:t>Увеличение прочих остатков денежных средств  бюджетов сельских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-1948,35</w:t>
            </w:r>
          </w:p>
        </w:tc>
      </w:tr>
      <w:tr w:rsidR="00B7539A" w:rsidTr="00B7539A">
        <w:trPr>
          <w:trHeight w:val="25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7539A" w:rsidRDefault="00B753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pStyle w:val="a4"/>
              <w:jc w:val="center"/>
            </w:pPr>
            <w:r>
              <w:t>01 05 02 01 10 0000 610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39A" w:rsidRDefault="00B7539A">
            <w:pPr>
              <w:pStyle w:val="a4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39A" w:rsidRDefault="00B7539A">
            <w:pPr>
              <w:jc w:val="center"/>
            </w:pPr>
            <w:r>
              <w:t>2052,92</w:t>
            </w:r>
          </w:p>
        </w:tc>
      </w:tr>
    </w:tbl>
    <w:p w:rsidR="00B7539A" w:rsidRDefault="00B7539A" w:rsidP="00B7539A">
      <w:pPr>
        <w:keepNext/>
        <w:keepLines/>
        <w:widowControl w:val="0"/>
        <w:rPr>
          <w:sz w:val="27"/>
          <w:szCs w:val="27"/>
        </w:rPr>
      </w:pPr>
    </w:p>
    <w:p w:rsidR="00DE37CC" w:rsidRPr="00B7539A" w:rsidRDefault="00DE37CC" w:rsidP="00B7539A">
      <w:pPr>
        <w:rPr>
          <w:szCs w:val="22"/>
        </w:rPr>
      </w:pPr>
    </w:p>
    <w:sectPr w:rsidR="00DE37CC" w:rsidRPr="00B7539A" w:rsidSect="00DE37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861"/>
    <w:multiLevelType w:val="hybridMultilevel"/>
    <w:tmpl w:val="DE90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732C9"/>
    <w:multiLevelType w:val="hybridMultilevel"/>
    <w:tmpl w:val="DCCAF5B4"/>
    <w:lvl w:ilvl="0" w:tplc="984296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14"/>
    <w:rsid w:val="00076D2A"/>
    <w:rsid w:val="000F3708"/>
    <w:rsid w:val="001972C5"/>
    <w:rsid w:val="001F335F"/>
    <w:rsid w:val="004774CA"/>
    <w:rsid w:val="00520BEE"/>
    <w:rsid w:val="00567918"/>
    <w:rsid w:val="00590CBF"/>
    <w:rsid w:val="005E2F3F"/>
    <w:rsid w:val="00664610"/>
    <w:rsid w:val="00683402"/>
    <w:rsid w:val="00685959"/>
    <w:rsid w:val="006F6BC2"/>
    <w:rsid w:val="00703585"/>
    <w:rsid w:val="00721682"/>
    <w:rsid w:val="0076476F"/>
    <w:rsid w:val="0079057B"/>
    <w:rsid w:val="00A64C60"/>
    <w:rsid w:val="00B7539A"/>
    <w:rsid w:val="00B86F6E"/>
    <w:rsid w:val="00BC01CA"/>
    <w:rsid w:val="00C17EE4"/>
    <w:rsid w:val="00C50756"/>
    <w:rsid w:val="00C923B3"/>
    <w:rsid w:val="00D2406C"/>
    <w:rsid w:val="00D317CB"/>
    <w:rsid w:val="00DA260C"/>
    <w:rsid w:val="00DE37CC"/>
    <w:rsid w:val="00E4156C"/>
    <w:rsid w:val="00EF1C8B"/>
    <w:rsid w:val="00F66CE6"/>
    <w:rsid w:val="00F74534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C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1C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EF1C8B"/>
    <w:rPr>
      <w:color w:val="0000FF"/>
      <w:u w:val="single"/>
    </w:rPr>
  </w:style>
  <w:style w:type="paragraph" w:styleId="a4">
    <w:name w:val="No Spacing"/>
    <w:link w:val="a5"/>
    <w:uiPriority w:val="1"/>
    <w:qFormat/>
    <w:rsid w:val="0052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F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17EE4"/>
    <w:pPr>
      <w:spacing w:before="100" w:beforeAutospacing="1" w:after="100" w:afterAutospacing="1"/>
    </w:pPr>
    <w:rPr>
      <w:sz w:val="28"/>
      <w:szCs w:val="28"/>
    </w:rPr>
  </w:style>
  <w:style w:type="paragraph" w:customStyle="1" w:styleId="a7">
    <w:name w:val="Стиль"/>
    <w:rsid w:val="000F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9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E37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semiHidden/>
    <w:unhideWhenUsed/>
    <w:rsid w:val="00B753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qFormat/>
    <w:rsid w:val="00B75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B753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B753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28</cp:revision>
  <cp:lastPrinted>2021-05-11T08:49:00Z</cp:lastPrinted>
  <dcterms:created xsi:type="dcterms:W3CDTF">2021-02-01T09:54:00Z</dcterms:created>
  <dcterms:modified xsi:type="dcterms:W3CDTF">2021-05-11T08:59:00Z</dcterms:modified>
</cp:coreProperties>
</file>