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9" w:rsidRPr="00326035" w:rsidRDefault="00E33FC9" w:rsidP="00E3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ВЕТ ДЕПУТАТОВ КУБАНСКОГО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E33FC9" w:rsidRPr="00326035" w:rsidRDefault="00E33FC9" w:rsidP="00E3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:rsidR="00E33FC9" w:rsidRPr="00326035" w:rsidRDefault="00E33FC9" w:rsidP="00E3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E33FC9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от 29.06. 2022 года</w:t>
      </w:r>
      <w:r>
        <w:rPr>
          <w:rFonts w:ascii="Times New Roman" w:hAnsi="Times New Roman" w:cs="Times New Roman"/>
          <w:sz w:val="28"/>
          <w:szCs w:val="20"/>
        </w:rPr>
        <w:tab/>
        <w:t>№ 10                                                       п. Кубанка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595CC4" w:rsidRPr="00595CC4">
        <w:rPr>
          <w:color w:val="000000" w:themeColor="text1"/>
          <w:sz w:val="28"/>
          <w:szCs w:val="28"/>
        </w:rPr>
        <w:t xml:space="preserve"> </w:t>
      </w:r>
      <w:r w:rsidR="00595CC4" w:rsidRPr="00595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Кубанский</w:t>
      </w:r>
      <w:r w:rsidR="00595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595CC4" w:rsidRPr="00595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5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Калманского района</w:t>
      </w:r>
      <w:r w:rsidR="00595CC4" w:rsidRPr="00595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340D" w:rsidRPr="00595CC4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5CC4" w:rsidRPr="001B5EC9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Pr="007D019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95CC4">
        <w:rPr>
          <w:rFonts w:ascii="Times New Roman" w:eastAsia="Times New Roman" w:hAnsi="Times New Roman" w:cs="Times New Roman"/>
          <w:sz w:val="28"/>
        </w:rPr>
        <w:t>Устава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595CC4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95CC4" w:rsidRPr="00595CC4">
        <w:rPr>
          <w:rFonts w:ascii="Times New Roman" w:hAnsi="Times New Roman" w:cs="Times New Roman"/>
          <w:sz w:val="28"/>
          <w:szCs w:val="28"/>
        </w:rPr>
        <w:t xml:space="preserve"> Кубанский</w:t>
      </w:r>
      <w:r w:rsidR="00595C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CC4" w:rsidRPr="00595CC4">
        <w:rPr>
          <w:rFonts w:ascii="Times New Roman" w:hAnsi="Times New Roman" w:cs="Times New Roman"/>
          <w:sz w:val="28"/>
          <w:szCs w:val="28"/>
        </w:rPr>
        <w:t>, Калманского района</w:t>
      </w:r>
      <w:r w:rsidR="00595CC4">
        <w:rPr>
          <w:rFonts w:ascii="Times New Roman" w:hAnsi="Times New Roman" w:cs="Times New Roman"/>
          <w:sz w:val="28"/>
          <w:szCs w:val="28"/>
        </w:rPr>
        <w:t>, Алтайского</w:t>
      </w:r>
      <w:r w:rsidR="00595CC4" w:rsidRPr="00595CC4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595CC4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r w:rsidR="00595CC4" w:rsidRPr="001B5EC9">
        <w:rPr>
          <w:rFonts w:ascii="Times New Roman" w:eastAsia="Times New Roman" w:hAnsi="Times New Roman" w:cs="Times New Roman"/>
          <w:sz w:val="28"/>
        </w:rPr>
        <w:t>Кубанский сельсовет, Калманского района, Алтайского края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AE6E30" w:rsidRPr="00595CC4">
        <w:rPr>
          <w:rFonts w:ascii="Times New Roman" w:hAnsi="Times New Roman" w:cs="Times New Roman"/>
          <w:sz w:val="28"/>
          <w:szCs w:val="28"/>
        </w:rPr>
        <w:t>Кубанский</w:t>
      </w:r>
      <w:r w:rsidR="00AE6E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6E30" w:rsidRPr="00595CC4">
        <w:rPr>
          <w:rFonts w:ascii="Times New Roman" w:hAnsi="Times New Roman" w:cs="Times New Roman"/>
          <w:sz w:val="28"/>
          <w:szCs w:val="28"/>
        </w:rPr>
        <w:t>, Калманского района</w:t>
      </w:r>
      <w:r w:rsidR="00AE6E30">
        <w:rPr>
          <w:rFonts w:ascii="Times New Roman" w:hAnsi="Times New Roman" w:cs="Times New Roman"/>
          <w:sz w:val="28"/>
          <w:szCs w:val="28"/>
        </w:rPr>
        <w:t>, Алтайского</w:t>
      </w:r>
      <w:r w:rsidR="00AE6E30" w:rsidRPr="00595CC4">
        <w:rPr>
          <w:rFonts w:ascii="Times New Roman" w:hAnsi="Times New Roman" w:cs="Times New Roman"/>
          <w:sz w:val="28"/>
          <w:szCs w:val="28"/>
        </w:rPr>
        <w:t xml:space="preserve"> края,</w:t>
      </w:r>
      <w:r w:rsidR="00AE6E30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693219" w:rsidP="00693219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</w:t>
      </w:r>
      <w:r w:rsidR="00B329D1" w:rsidRPr="00325BEE">
        <w:rPr>
          <w:sz w:val="28"/>
        </w:rPr>
        <w:t xml:space="preserve">2. </w:t>
      </w:r>
      <w:r w:rsidR="0078634C" w:rsidRPr="00325BEE">
        <w:rPr>
          <w:sz w:val="28"/>
          <w:szCs w:val="28"/>
        </w:rPr>
        <w:t xml:space="preserve">Опубликовать настоящее решение в </w:t>
      </w:r>
      <w:r w:rsidR="00AE6E30">
        <w:rPr>
          <w:rStyle w:val="normaltextrun"/>
          <w:rFonts w:eastAsiaTheme="majorEastAsia"/>
          <w:sz w:val="28"/>
          <w:szCs w:val="28"/>
        </w:rPr>
        <w:t>установленном порядке и разместить на официальном сайте Калманского района в разделе «Сельсоветы».                                 </w:t>
      </w:r>
      <w:r w:rsidR="00AE6E30">
        <w:rPr>
          <w:rStyle w:val="eop"/>
          <w:sz w:val="28"/>
          <w:szCs w:val="28"/>
        </w:rPr>
        <w:t> </w:t>
      </w:r>
    </w:p>
    <w:p w:rsidR="00693219" w:rsidRDefault="0087340D" w:rsidP="00693219">
      <w:pPr>
        <w:pStyle w:val="ConsPlusNormal"/>
        <w:spacing w:before="120"/>
        <w:jc w:val="both"/>
        <w:rPr>
          <w:sz w:val="28"/>
          <w:szCs w:val="28"/>
        </w:rPr>
      </w:pPr>
      <w:r w:rsidRPr="00325BEE">
        <w:rPr>
          <w:rFonts w:ascii="Times New Roman" w:hAnsi="Times New Roman" w:cs="Times New Roman"/>
          <w:sz w:val="28"/>
        </w:rPr>
        <w:t xml:space="preserve">3. </w:t>
      </w:r>
      <w:r w:rsidR="00693219" w:rsidRPr="0012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219" w:rsidRPr="00120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3219" w:rsidRPr="00120A4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693219" w:rsidRDefault="00693219" w:rsidP="00693219">
      <w:pPr>
        <w:pStyle w:val="NoSpacing"/>
        <w:rPr>
          <w:sz w:val="28"/>
          <w:szCs w:val="28"/>
        </w:rPr>
      </w:pPr>
    </w:p>
    <w:p w:rsidR="0087340D" w:rsidRDefault="00693219" w:rsidP="006932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7D019B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</w:p>
    <w:p w:rsidR="00674F50" w:rsidRPr="007D019B" w:rsidRDefault="00674F50" w:rsidP="0069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693219" w:rsidRDefault="00693219" w:rsidP="006932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Е.В.Кушнарев</w:t>
      </w:r>
      <w:r>
        <w:rPr>
          <w:sz w:val="28"/>
          <w:szCs w:val="28"/>
        </w:rPr>
        <w:tab/>
        <w:t xml:space="preserve">                                                         </w:t>
      </w:r>
    </w:p>
    <w:p w:rsidR="00693219" w:rsidRDefault="00693219" w:rsidP="0069321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3219" w:rsidRDefault="0069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3219" w:rsidRPr="00325BEE" w:rsidRDefault="0069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32D9" w:rsidRDefault="007A32D9" w:rsidP="007A3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об утверждении Порядка </w:t>
      </w:r>
    </w:p>
    <w:p w:rsidR="007A32D9" w:rsidRDefault="007A32D9" w:rsidP="007A3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A32D9">
        <w:rPr>
          <w:rFonts w:ascii="Times New Roman" w:eastAsia="Times New Roman" w:hAnsi="Times New Roman" w:cs="Times New Roman"/>
          <w:sz w:val="28"/>
        </w:rPr>
        <w:t>установления и оценки применения</w:t>
      </w:r>
    </w:p>
    <w:p w:rsidR="00F509CD" w:rsidRDefault="007A32D9" w:rsidP="00F5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A32D9">
        <w:rPr>
          <w:rFonts w:ascii="Times New Roman" w:eastAsia="Times New Roman" w:hAnsi="Times New Roman" w:cs="Times New Roman"/>
          <w:sz w:val="28"/>
        </w:rPr>
        <w:t xml:space="preserve"> обязательных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09CD">
        <w:rPr>
          <w:rFonts w:ascii="Times New Roman" w:eastAsia="Times New Roman" w:hAnsi="Times New Roman" w:cs="Times New Roman"/>
          <w:sz w:val="28"/>
        </w:rPr>
        <w:t xml:space="preserve">требований, устанавливаемых </w:t>
      </w:r>
    </w:p>
    <w:p w:rsidR="00F509CD" w:rsidRDefault="007A32D9" w:rsidP="00F5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A32D9">
        <w:rPr>
          <w:rFonts w:ascii="Times New Roman" w:eastAsia="Times New Roman" w:hAnsi="Times New Roman" w:cs="Times New Roman"/>
          <w:sz w:val="28"/>
        </w:rPr>
        <w:t>нормативными правовыми</w:t>
      </w:r>
      <w:r w:rsidR="00F509CD">
        <w:rPr>
          <w:rFonts w:ascii="Times New Roman" w:eastAsia="Times New Roman" w:hAnsi="Times New Roman" w:cs="Times New Roman"/>
          <w:sz w:val="28"/>
        </w:rPr>
        <w:t xml:space="preserve"> </w:t>
      </w:r>
      <w:r w:rsidRPr="007A32D9">
        <w:rPr>
          <w:rFonts w:ascii="Times New Roman" w:eastAsia="Times New Roman" w:hAnsi="Times New Roman" w:cs="Times New Roman"/>
          <w:sz w:val="28"/>
        </w:rPr>
        <w:t xml:space="preserve">актами </w:t>
      </w:r>
    </w:p>
    <w:p w:rsidR="00F509CD" w:rsidRDefault="00F509CD" w:rsidP="00F50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="007A32D9" w:rsidRPr="007A32D9">
        <w:rPr>
          <w:rFonts w:ascii="Times New Roman" w:eastAsia="Times New Roman" w:hAnsi="Times New Roman" w:cs="Times New Roman"/>
          <w:sz w:val="28"/>
        </w:rPr>
        <w:t xml:space="preserve"> образования </w:t>
      </w:r>
      <w:proofErr w:type="gramStart"/>
      <w:r w:rsidR="007A32D9" w:rsidRPr="007A32D9">
        <w:rPr>
          <w:rFonts w:ascii="Times New Roman" w:hAnsi="Times New Roman" w:cs="Times New Roman"/>
          <w:sz w:val="28"/>
          <w:szCs w:val="28"/>
        </w:rPr>
        <w:t>Кубанский</w:t>
      </w:r>
      <w:proofErr w:type="gramEnd"/>
      <w:r w:rsidR="007A32D9" w:rsidRPr="007A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D9" w:rsidRPr="00F509CD" w:rsidRDefault="007A32D9" w:rsidP="00F50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2D9">
        <w:rPr>
          <w:rFonts w:ascii="Times New Roman" w:hAnsi="Times New Roman" w:cs="Times New Roman"/>
          <w:sz w:val="28"/>
          <w:szCs w:val="28"/>
        </w:rPr>
        <w:t>сельсовет,</w:t>
      </w:r>
      <w:r w:rsidR="00F509CD">
        <w:rPr>
          <w:rFonts w:ascii="Times New Roman" w:hAnsi="Times New Roman" w:cs="Times New Roman"/>
          <w:sz w:val="28"/>
          <w:szCs w:val="28"/>
        </w:rPr>
        <w:t xml:space="preserve"> </w:t>
      </w:r>
      <w:r w:rsidRPr="007A32D9">
        <w:rPr>
          <w:rFonts w:ascii="Times New Roman" w:hAnsi="Times New Roman" w:cs="Times New Roman"/>
          <w:sz w:val="28"/>
          <w:szCs w:val="28"/>
        </w:rPr>
        <w:t>Калманского района, Алтайского края</w:t>
      </w:r>
      <w:r w:rsidRPr="007A32D9">
        <w:rPr>
          <w:rFonts w:ascii="Times New Roman" w:eastAsia="Times New Roman" w:hAnsi="Times New Roman" w:cs="Times New Roman"/>
          <w:sz w:val="28"/>
        </w:rPr>
        <w:t xml:space="preserve"> </w:t>
      </w:r>
    </w:p>
    <w:p w:rsidR="007A32D9" w:rsidRPr="00325BEE" w:rsidRDefault="007A32D9" w:rsidP="00F509CD">
      <w:pPr>
        <w:widowControl w:val="0"/>
        <w:tabs>
          <w:tab w:val="center" w:pos="7442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7A32D9" w:rsidP="007A32D9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29.06.2022  №  10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72209E" w:rsidRPr="00325BEE" w:rsidRDefault="00B329D1" w:rsidP="0069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</w:t>
      </w:r>
      <w:r w:rsidRPr="00674F50">
        <w:rPr>
          <w:rFonts w:ascii="Times New Roman" w:eastAsia="Times New Roman" w:hAnsi="Times New Roman" w:cs="Times New Roman"/>
          <w:b/>
          <w:sz w:val="28"/>
        </w:rPr>
        <w:t xml:space="preserve">образования </w:t>
      </w:r>
      <w:r w:rsidR="00693219" w:rsidRPr="00674F50">
        <w:rPr>
          <w:rFonts w:ascii="Times New Roman" w:hAnsi="Times New Roman" w:cs="Times New Roman"/>
          <w:b/>
          <w:sz w:val="28"/>
          <w:szCs w:val="28"/>
        </w:rPr>
        <w:t>Кубанский сельсовет, Калманского района, Алтайского края</w:t>
      </w:r>
      <w:r w:rsidR="00693219"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674F50" w:rsidRPr="00595CC4">
        <w:rPr>
          <w:rFonts w:ascii="Times New Roman" w:hAnsi="Times New Roman" w:cs="Times New Roman"/>
          <w:sz w:val="28"/>
          <w:szCs w:val="28"/>
        </w:rPr>
        <w:t>Кубанский</w:t>
      </w:r>
      <w:r w:rsidR="00674F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4F50" w:rsidRPr="00595CC4">
        <w:rPr>
          <w:rFonts w:ascii="Times New Roman" w:hAnsi="Times New Roman" w:cs="Times New Roman"/>
          <w:sz w:val="28"/>
          <w:szCs w:val="28"/>
        </w:rPr>
        <w:t>, Калманского района</w:t>
      </w:r>
      <w:r w:rsidR="00674F50">
        <w:rPr>
          <w:rFonts w:ascii="Times New Roman" w:hAnsi="Times New Roman" w:cs="Times New Roman"/>
          <w:sz w:val="28"/>
          <w:szCs w:val="28"/>
        </w:rPr>
        <w:t>, Алтайского</w:t>
      </w:r>
      <w:r w:rsidR="00674F50" w:rsidRPr="00595CC4">
        <w:rPr>
          <w:rFonts w:ascii="Times New Roman" w:hAnsi="Times New Roman" w:cs="Times New Roman"/>
          <w:sz w:val="28"/>
          <w:szCs w:val="28"/>
        </w:rPr>
        <w:t xml:space="preserve"> края,</w:t>
      </w:r>
      <w:r w:rsidR="00674F50" w:rsidRPr="00325BEE">
        <w:rPr>
          <w:rFonts w:ascii="Times New Roman" w:eastAsia="Times New Roman" w:hAnsi="Times New Roman" w:cs="Times New Roman"/>
          <w:sz w:val="28"/>
        </w:rPr>
        <w:t xml:space="preserve">  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F509CD" w:rsidRPr="00595CC4">
        <w:rPr>
          <w:rFonts w:ascii="Times New Roman" w:hAnsi="Times New Roman" w:cs="Times New Roman"/>
          <w:sz w:val="28"/>
          <w:szCs w:val="28"/>
        </w:rPr>
        <w:t>Кубанский</w:t>
      </w:r>
      <w:r w:rsidR="00F509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09CD" w:rsidRPr="00595CC4">
        <w:rPr>
          <w:rFonts w:ascii="Times New Roman" w:hAnsi="Times New Roman" w:cs="Times New Roman"/>
          <w:sz w:val="28"/>
          <w:szCs w:val="28"/>
        </w:rPr>
        <w:t>, Калманского района</w:t>
      </w:r>
      <w:r w:rsidR="00F509CD">
        <w:rPr>
          <w:rFonts w:ascii="Times New Roman" w:hAnsi="Times New Roman" w:cs="Times New Roman"/>
          <w:sz w:val="28"/>
          <w:szCs w:val="28"/>
        </w:rPr>
        <w:t>, Алтайского</w:t>
      </w:r>
      <w:r w:rsidR="00F509CD" w:rsidRPr="00595CC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Федерации», публичным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партнером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19064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7D019B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19064C">
        <w:rPr>
          <w:rFonts w:ascii="Times New Roman" w:eastAsia="Times New Roman" w:hAnsi="Times New Roman" w:cs="Times New Roman"/>
          <w:sz w:val="28"/>
          <w:szCs w:val="28"/>
        </w:rPr>
        <w:t>Кубанский сельсовет, Калманского района, Алтайского края.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19064C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 xml:space="preserve">. Уполномоченный орган в течение 30 календарных дней со дня вынесения рекомендации Совета утверждает доклад, подготавливает и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C2" w:rsidRDefault="00F34BC2" w:rsidP="00F233C2">
      <w:pPr>
        <w:spacing w:after="0" w:line="240" w:lineRule="auto"/>
      </w:pPr>
      <w:r>
        <w:separator/>
      </w:r>
    </w:p>
  </w:endnote>
  <w:endnote w:type="continuationSeparator" w:id="0">
    <w:p w:rsidR="00F34BC2" w:rsidRDefault="00F34BC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C2" w:rsidRDefault="00F34BC2" w:rsidP="00F233C2">
      <w:pPr>
        <w:spacing w:after="0" w:line="240" w:lineRule="auto"/>
      </w:pPr>
      <w:r>
        <w:separator/>
      </w:r>
    </w:p>
  </w:footnote>
  <w:footnote w:type="continuationSeparator" w:id="0">
    <w:p w:rsidR="00F34BC2" w:rsidRDefault="00F34BC2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9A1"/>
    <w:multiLevelType w:val="multilevel"/>
    <w:tmpl w:val="F7E2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8521F"/>
    <w:rsid w:val="0019064C"/>
    <w:rsid w:val="00197122"/>
    <w:rsid w:val="001A76AB"/>
    <w:rsid w:val="001B5EC9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595CC4"/>
    <w:rsid w:val="00607FF5"/>
    <w:rsid w:val="00674F50"/>
    <w:rsid w:val="00693219"/>
    <w:rsid w:val="0072209E"/>
    <w:rsid w:val="0078634C"/>
    <w:rsid w:val="007909F2"/>
    <w:rsid w:val="007A32D9"/>
    <w:rsid w:val="007D019B"/>
    <w:rsid w:val="00826240"/>
    <w:rsid w:val="0087340D"/>
    <w:rsid w:val="00926BE8"/>
    <w:rsid w:val="009D4EBE"/>
    <w:rsid w:val="00A41A49"/>
    <w:rsid w:val="00AE6E30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2294"/>
    <w:rsid w:val="00D9595C"/>
    <w:rsid w:val="00DD11D8"/>
    <w:rsid w:val="00E33FC9"/>
    <w:rsid w:val="00E5051A"/>
    <w:rsid w:val="00F233C2"/>
    <w:rsid w:val="00F34BC2"/>
    <w:rsid w:val="00F509CD"/>
    <w:rsid w:val="00F53D2F"/>
    <w:rsid w:val="00FA36FA"/>
    <w:rsid w:val="00FC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paragraph">
    <w:name w:val="paragraph"/>
    <w:basedOn w:val="a"/>
    <w:rsid w:val="00AE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E6E30"/>
  </w:style>
  <w:style w:type="character" w:customStyle="1" w:styleId="normaltextrun">
    <w:name w:val="normaltextrun"/>
    <w:basedOn w:val="a0"/>
    <w:rsid w:val="00AE6E30"/>
  </w:style>
  <w:style w:type="paragraph" w:customStyle="1" w:styleId="NoSpacing">
    <w:name w:val="No Spacing"/>
    <w:rsid w:val="006932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3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9288-CDF2-41DB-BF32-48D44565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Молодецкая Э.Р.</cp:lastModifiedBy>
  <cp:revision>12</cp:revision>
  <cp:lastPrinted>2022-07-04T04:13:00Z</cp:lastPrinted>
  <dcterms:created xsi:type="dcterms:W3CDTF">2022-06-02T04:10:00Z</dcterms:created>
  <dcterms:modified xsi:type="dcterms:W3CDTF">2022-07-04T04:53:00Z</dcterms:modified>
</cp:coreProperties>
</file>