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E0" w:rsidRDefault="007748E0" w:rsidP="007748E0">
      <w:pPr>
        <w:pStyle w:val="paragraph"/>
        <w:spacing w:before="0" w:beforeAutospacing="0" w:after="0" w:afterAutospacing="0"/>
        <w:ind w:left="924" w:right="876"/>
        <w:jc w:val="center"/>
        <w:textAlignment w:val="baseline"/>
        <w:rPr>
          <w:rStyle w:val="normaltextrun"/>
          <w:sz w:val="27"/>
          <w:szCs w:val="27"/>
        </w:rPr>
      </w:pPr>
    </w:p>
    <w:p w:rsidR="007748E0" w:rsidRDefault="007748E0" w:rsidP="007748E0">
      <w:pPr>
        <w:pStyle w:val="paragraph"/>
        <w:spacing w:before="0" w:beforeAutospacing="0" w:after="0" w:afterAutospacing="0"/>
        <w:ind w:left="924" w:right="8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7"/>
          <w:szCs w:val="27"/>
        </w:rPr>
        <w:t>АДМИНИСТРАЦИЯ КУБАНСКОГО СЕЛЬСОВЕТА КАЛМАНСКОГО РАЙОНА АЛТАЙСКОГО КРАЯ </w:t>
      </w:r>
      <w:r>
        <w:rPr>
          <w:rStyle w:val="eop"/>
          <w:sz w:val="27"/>
          <w:szCs w:val="27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ind w:left="924" w:right="8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7"/>
          <w:szCs w:val="27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ind w:left="924" w:right="8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7"/>
          <w:szCs w:val="27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32"/>
          <w:szCs w:val="32"/>
        </w:rPr>
        <w:t>ПОСТАНОВЛЕНИЕ</w:t>
      </w:r>
      <w:r>
        <w:rPr>
          <w:rStyle w:val="eop"/>
          <w:sz w:val="32"/>
          <w:szCs w:val="32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32"/>
          <w:szCs w:val="32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u w:val="single"/>
        </w:rPr>
        <w:t>10.01.2019 </w:t>
      </w:r>
      <w:r>
        <w:rPr>
          <w:rStyle w:val="contextualspellingandgrammarerror"/>
          <w:u w:val="single"/>
        </w:rPr>
        <w:t>год </w:t>
      </w:r>
      <w:r>
        <w:rPr>
          <w:rStyle w:val="contextualspellingandgrammarerror"/>
        </w:rPr>
        <w:t> №</w:t>
      </w:r>
      <w:r>
        <w:rPr>
          <w:rStyle w:val="normaltextrun"/>
        </w:rPr>
        <w:t> 4                                                                           п. Кубанка   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                       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18"/>
          <w:szCs w:val="18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ind w:right="-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внесении изменений в постановление</w:t>
      </w:r>
      <w:r>
        <w:rPr>
          <w:rStyle w:val="eop"/>
          <w:sz w:val="28"/>
          <w:szCs w:val="28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ind w:right="-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администрации </w:t>
      </w:r>
      <w:r>
        <w:rPr>
          <w:rStyle w:val="spellingerror"/>
          <w:sz w:val="28"/>
          <w:szCs w:val="28"/>
        </w:rPr>
        <w:t>Кубанского</w:t>
      </w:r>
      <w:r>
        <w:rPr>
          <w:rStyle w:val="normaltextrun"/>
          <w:sz w:val="28"/>
          <w:szCs w:val="28"/>
        </w:rPr>
        <w:t> сельсовета</w:t>
      </w:r>
      <w:r>
        <w:rPr>
          <w:rStyle w:val="eop"/>
          <w:sz w:val="28"/>
          <w:szCs w:val="28"/>
        </w:rPr>
        <w:t> 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от 16.04.2018 г. № 31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 Выдача выписки из похозяйственной книги»</w:t>
      </w:r>
    </w:p>
    <w:p w:rsidR="007748E0" w:rsidRDefault="007748E0" w:rsidP="007748E0">
      <w:pPr>
        <w:pStyle w:val="paragraph"/>
        <w:spacing w:before="0" w:beforeAutospacing="0" w:after="0" w:afterAutospacing="0"/>
        <w:ind w:right="-6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7"/>
          <w:szCs w:val="27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Рассмотрев протест прокурора </w:t>
      </w:r>
      <w:r>
        <w:rPr>
          <w:rStyle w:val="spellingerror"/>
          <w:rFonts w:ascii="Times New Roman" w:hAnsi="Times New Roman" w:cs="Times New Roman"/>
          <w:sz w:val="28"/>
          <w:szCs w:val="28"/>
        </w:rPr>
        <w:t>Калманского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 района от 25.12.2017 года № 02-49-</w:t>
      </w:r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>2018  на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 постановление администрации </w:t>
      </w:r>
      <w:r>
        <w:rPr>
          <w:rStyle w:val="spellingerror"/>
          <w:rFonts w:ascii="Times New Roman" w:hAnsi="Times New Roman" w:cs="Times New Roman"/>
          <w:sz w:val="28"/>
          <w:szCs w:val="28"/>
        </w:rPr>
        <w:t>Кубанского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> сельсовета от 16.04.2018 г. № 31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 Выдача выписки из похозяйственной книги»</w:t>
      </w: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ПОСТАНОВЛЯЮ: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7748E0" w:rsidRDefault="007748E0" w:rsidP="007748E0">
      <w:pPr>
        <w:pStyle w:val="paragraph"/>
        <w:spacing w:before="0" w:beforeAutospacing="0" w:after="0" w:afterAutospacing="0"/>
        <w:ind w:firstLine="432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1. В пункте 5.2. Регламента в подпункте 3 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предусмотрено".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6"/>
          <w:szCs w:val="26"/>
        </w:rPr>
        <w:t xml:space="preserve">      2.</w:t>
      </w:r>
      <w:r>
        <w:rPr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  Пункт 5.2. </w:t>
      </w:r>
      <w:r>
        <w:rPr>
          <w:rStyle w:val="contextualspellingandgrammarerror"/>
          <w:sz w:val="26"/>
          <w:szCs w:val="26"/>
        </w:rPr>
        <w:t>Регламента  дополнить</w:t>
      </w:r>
      <w:r>
        <w:rPr>
          <w:rStyle w:val="normaltextrun"/>
          <w:sz w:val="26"/>
          <w:szCs w:val="26"/>
        </w:rPr>
        <w:t> подпунктом 10 следующего содержания: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proofErr w:type="gramStart"/>
      <w:r>
        <w:rPr>
          <w:rStyle w:val="normaltextrun"/>
          <w:sz w:val="26"/>
          <w:szCs w:val="26"/>
        </w:rPr>
        <w:t>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 210-ФЗ.</w:t>
      </w:r>
      <w:proofErr w:type="gramEnd"/>
      <w:r>
        <w:rPr>
          <w:rStyle w:val="normaltextrun"/>
          <w:sz w:val="26"/>
          <w:szCs w:val="26"/>
        </w:rPr>
        <w:t xml:space="preserve"> </w:t>
      </w:r>
      <w:proofErr w:type="gramStart"/>
      <w:r>
        <w:rPr>
          <w:rStyle w:val="normaltextru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 210-ФЗ</w:t>
      </w:r>
      <w:r>
        <w:rPr>
          <w:rStyle w:val="normaltextrun"/>
        </w:rPr>
        <w:t>;</w:t>
      </w:r>
      <w:r>
        <w:rPr>
          <w:rStyle w:val="eop"/>
        </w:rPr>
        <w:t> </w:t>
      </w:r>
      <w:proofErr w:type="gramEnd"/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>        3.  Пункт 5.15. раздела 5 дополнить </w:t>
      </w:r>
      <w:r>
        <w:rPr>
          <w:rStyle w:val="contextualspellingandgrammarerror"/>
          <w:sz w:val="26"/>
          <w:szCs w:val="26"/>
        </w:rPr>
        <w:t>абзацами  1</w:t>
      </w:r>
      <w:r>
        <w:rPr>
          <w:rStyle w:val="normaltextrun"/>
          <w:sz w:val="26"/>
          <w:szCs w:val="26"/>
        </w:rPr>
        <w:t> и 2 следующего содержания: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 xml:space="preserve">       1. </w:t>
      </w:r>
      <w:proofErr w:type="gramStart"/>
      <w:r>
        <w:rPr>
          <w:rStyle w:val="normaltextrun"/>
          <w:sz w:val="26"/>
          <w:szCs w:val="26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</w:t>
      </w:r>
      <w:r>
        <w:rPr>
          <w:rStyle w:val="normaltextrun"/>
          <w:sz w:val="26"/>
          <w:szCs w:val="26"/>
        </w:rPr>
        <w:lastRenderedPageBreak/>
        <w:t>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>
        <w:rPr>
          <w:rStyle w:val="normaltextru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     2. В случае </w:t>
      </w:r>
      <w:r>
        <w:rPr>
          <w:rStyle w:val="contextualspellingandgrammarerror"/>
          <w:sz w:val="26"/>
          <w:szCs w:val="26"/>
        </w:rPr>
        <w:t xml:space="preserve">признания </w:t>
      </w:r>
      <w:proofErr w:type="gramStart"/>
      <w:r>
        <w:rPr>
          <w:rStyle w:val="contextualspellingandgrammarerror"/>
          <w:sz w:val="26"/>
          <w:szCs w:val="26"/>
        </w:rPr>
        <w:t>жалобы</w:t>
      </w:r>
      <w:proofErr w:type="gramEnd"/>
      <w:r>
        <w:rPr>
          <w:rStyle w:val="normaltextrun"/>
          <w:sz w:val="26"/>
          <w:szCs w:val="26"/>
        </w:rPr>
        <w:t> 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решения.";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       4.  </w:t>
      </w:r>
      <w:r>
        <w:rPr>
          <w:rStyle w:val="normaltextrun"/>
          <w:sz w:val="26"/>
          <w:szCs w:val="26"/>
        </w:rPr>
        <w:t>Настоящее постановление обнародовать в установленном порядке.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 xml:space="preserve">      5. </w:t>
      </w:r>
      <w:proofErr w:type="gramStart"/>
      <w:r>
        <w:rPr>
          <w:rStyle w:val="normaltextrun"/>
          <w:sz w:val="26"/>
          <w:szCs w:val="26"/>
        </w:rPr>
        <w:t>Контроль за</w:t>
      </w:r>
      <w:proofErr w:type="gramEnd"/>
      <w:r>
        <w:rPr>
          <w:rStyle w:val="normaltextrun"/>
          <w:sz w:val="26"/>
          <w:szCs w:val="26"/>
        </w:rPr>
        <w:t xml:space="preserve"> исполнением настоящего постановления оставляю за собой. </w:t>
      </w: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6"/>
          <w:szCs w:val="26"/>
        </w:rPr>
        <w:t> </w:t>
      </w: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7748E0" w:rsidRDefault="007748E0" w:rsidP="007748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7748E0" w:rsidRDefault="007748E0" w:rsidP="007748E0">
      <w:pPr>
        <w:pStyle w:val="paragraph"/>
        <w:spacing w:before="0" w:beforeAutospacing="0" w:after="0" w:afterAutospacing="0"/>
        <w:ind w:firstLine="432"/>
        <w:jc w:val="both"/>
        <w:textAlignment w:val="baseline"/>
        <w:rPr>
          <w:rFonts w:ascii="Segoe UI" w:hAnsi="Segoe UI" w:cs="Segoe UI"/>
          <w:sz w:val="14"/>
          <w:szCs w:val="14"/>
        </w:rPr>
      </w:pPr>
    </w:p>
    <w:p w:rsidR="007748E0" w:rsidRDefault="007748E0" w:rsidP="007748E0">
      <w:pPr>
        <w:pStyle w:val="Standard"/>
        <w:jc w:val="both"/>
        <w:rPr>
          <w:sz w:val="28"/>
          <w:szCs w:val="28"/>
        </w:rPr>
      </w:pPr>
    </w:p>
    <w:p w:rsidR="007748E0" w:rsidRDefault="007748E0" w:rsidP="007748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8E0" w:rsidRDefault="007748E0" w:rsidP="007748E0">
      <w:pPr>
        <w:pStyle w:val="Standard"/>
        <w:ind w:firstLine="855"/>
        <w:jc w:val="both"/>
        <w:rPr>
          <w:sz w:val="28"/>
          <w:szCs w:val="28"/>
        </w:rPr>
      </w:pPr>
    </w:p>
    <w:p w:rsidR="007748E0" w:rsidRDefault="007748E0" w:rsidP="007748E0">
      <w:pPr>
        <w:pStyle w:val="Standard"/>
        <w:tabs>
          <w:tab w:val="left" w:pos="56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Глава сельсовета 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8E0"/>
    <w:rsid w:val="007748E0"/>
    <w:rsid w:val="00942236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8E0"/>
    <w:pPr>
      <w:spacing w:after="0" w:line="240" w:lineRule="auto"/>
    </w:pPr>
  </w:style>
  <w:style w:type="paragraph" w:customStyle="1" w:styleId="paragraph">
    <w:name w:val="paragraph"/>
    <w:basedOn w:val="a"/>
    <w:rsid w:val="0077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48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7748E0"/>
  </w:style>
  <w:style w:type="character" w:customStyle="1" w:styleId="eop">
    <w:name w:val="eop"/>
    <w:basedOn w:val="a0"/>
    <w:rsid w:val="007748E0"/>
  </w:style>
  <w:style w:type="character" w:customStyle="1" w:styleId="spellingerror">
    <w:name w:val="spellingerror"/>
    <w:basedOn w:val="a0"/>
    <w:rsid w:val="007748E0"/>
  </w:style>
  <w:style w:type="character" w:customStyle="1" w:styleId="contextualspellingandgrammarerror">
    <w:name w:val="contextualspellingandgrammarerror"/>
    <w:basedOn w:val="a0"/>
    <w:rsid w:val="00774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2019-02-01T05:07:00Z</dcterms:created>
  <dcterms:modified xsi:type="dcterms:W3CDTF">2019-02-01T05:08:00Z</dcterms:modified>
</cp:coreProperties>
</file>