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41" w:rsidRDefault="007C2041" w:rsidP="007C20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b/>
          <w:bCs/>
          <w:sz w:val="28"/>
          <w:szCs w:val="28"/>
        </w:rPr>
        <w:t>СОВЕТ ДЕПУТАТОВ КУБАНСКОГО  СЕЛЬСОВЕТА</w:t>
      </w: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b/>
          <w:bCs/>
          <w:sz w:val="28"/>
          <w:szCs w:val="28"/>
        </w:rPr>
        <w:t>КАЛМАНСКОГО РАЙОНА АЛТАЙСКОГО КРАЯ</w:t>
      </w: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b/>
          <w:bCs/>
          <w:sz w:val="28"/>
          <w:szCs w:val="28"/>
        </w:rPr>
        <w:t>РЕШЕНИЕ</w:t>
      </w: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26.02.2019 года № 12                                                               п. Кубанка</w:t>
      </w: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О внесении изменений в Решение № 9 от 27.11.2017 г.</w:t>
      </w: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«Об утверждении Положения об учете </w:t>
      </w: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муниципального имущества и </w:t>
      </w:r>
      <w:proofErr w:type="gramStart"/>
      <w:r>
        <w:rPr>
          <w:rStyle w:val="normaltextrun"/>
          <w:rFonts w:eastAsiaTheme="majorEastAsia"/>
          <w:sz w:val="28"/>
          <w:szCs w:val="28"/>
        </w:rPr>
        <w:t>порядке</w:t>
      </w:r>
      <w:proofErr w:type="gramEnd"/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 xml:space="preserve">ведения реестра объектов  </w:t>
      </w:r>
      <w:proofErr w:type="gramStart"/>
      <w:r>
        <w:rPr>
          <w:rStyle w:val="normaltextrun"/>
          <w:rFonts w:eastAsiaTheme="majorEastAsia"/>
          <w:sz w:val="28"/>
          <w:szCs w:val="28"/>
        </w:rPr>
        <w:t>муниципальной</w:t>
      </w:r>
      <w:proofErr w:type="gramEnd"/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собственности муниципального образования </w:t>
      </w: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Кубанский сельсовет </w:t>
      </w: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Калманского района Алтайского края»</w:t>
      </w: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В соответствии ст.28 Федерального закона от 06.10.2003 №131-ФЗ «Об общих принципах организации местного самоуправления в Российской Федерации», </w:t>
      </w:r>
      <w:r>
        <w:rPr>
          <w:rStyle w:val="normaltextrun"/>
          <w:rFonts w:eastAsiaTheme="majorEastAsia"/>
          <w:color w:val="000000"/>
          <w:sz w:val="28"/>
          <w:szCs w:val="28"/>
        </w:rPr>
        <w:t>руководствуясь Уставом муниципального образования Кубанский сельсовет Калманского района Алтайского края, Совет депутатов Кубанского сельсовета</w:t>
      </w: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РЕШИЛ: </w:t>
      </w: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1. Раздел 4. ПОРЯДОК ВЕДЕНИЯ РЕЕСТРА дополнить пунктом 4.6. следующего содержания:</w:t>
      </w: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     «4.6. </w:t>
      </w:r>
      <w:proofErr w:type="gramStart"/>
      <w:r>
        <w:rPr>
          <w:rStyle w:val="normaltextrun"/>
          <w:rFonts w:eastAsiaTheme="majorEastAsia"/>
          <w:sz w:val="28"/>
          <w:szCs w:val="28"/>
        </w:rPr>
        <w:t>Администрация Кубанского сельсовета Калманского района обеспечивает размещение и актуализацию на официальном сайте администрации Калманского района в сети Интернет в разделе «Сельсоветы/ НПА Совета депутатов Калманского района» информацию об объектах реестра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лиц».</w:t>
      </w:r>
      <w:r>
        <w:rPr>
          <w:rStyle w:val="eop"/>
          <w:sz w:val="28"/>
          <w:szCs w:val="28"/>
        </w:rPr>
        <w:t> </w:t>
      </w:r>
      <w:proofErr w:type="gramEnd"/>
    </w:p>
    <w:p w:rsidR="007C2041" w:rsidRDefault="007C2041" w:rsidP="007C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2 .</w:t>
      </w:r>
      <w:proofErr w:type="gramStart"/>
      <w:r>
        <w:rPr>
          <w:rStyle w:val="normaltextrun"/>
          <w:rFonts w:eastAsiaTheme="majorEastAsia"/>
          <w:sz w:val="28"/>
          <w:szCs w:val="28"/>
        </w:rPr>
        <w:t>Контроль за</w:t>
      </w:r>
      <w:proofErr w:type="gramEnd"/>
      <w:r>
        <w:rPr>
          <w:rStyle w:val="normaltextrun"/>
          <w:rFonts w:eastAsiaTheme="majorEastAsia"/>
          <w:sz w:val="28"/>
          <w:szCs w:val="28"/>
        </w:rPr>
        <w:t> исполнением настоящего распоряжения оставляю за собой.</w:t>
      </w: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Председатель Совета депутатов                          Е.В.Кушнарев</w:t>
      </w:r>
      <w:r>
        <w:rPr>
          <w:rStyle w:val="eop"/>
          <w:sz w:val="28"/>
          <w:szCs w:val="28"/>
        </w:rPr>
        <w:t> </w:t>
      </w:r>
    </w:p>
    <w:p w:rsidR="007C2041" w:rsidRDefault="007C2041" w:rsidP="007C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7C2041" w:rsidRDefault="007C2041" w:rsidP="007C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041"/>
    <w:rsid w:val="00622FBD"/>
    <w:rsid w:val="007C2041"/>
    <w:rsid w:val="00B57D67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C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C2041"/>
  </w:style>
  <w:style w:type="character" w:customStyle="1" w:styleId="eop">
    <w:name w:val="eop"/>
    <w:basedOn w:val="a0"/>
    <w:rsid w:val="007C2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dcterms:created xsi:type="dcterms:W3CDTF">2019-04-10T04:26:00Z</dcterms:created>
  <dcterms:modified xsi:type="dcterms:W3CDTF">2019-04-10T04:27:00Z</dcterms:modified>
</cp:coreProperties>
</file>