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4A" w:rsidRPr="008713F9" w:rsidRDefault="006F574A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ОБСКОГО СЕЛЬСОВЕТА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456A8D" w:rsidRPr="008713F9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456A8D" w:rsidP="00456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6F574A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ноября 2023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A8D"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D34D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6A8D"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Алтай</w:t>
      </w:r>
    </w:p>
    <w:p w:rsidR="00456A8D" w:rsidRPr="008713F9" w:rsidRDefault="00456A8D" w:rsidP="00456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муниципальных служащих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Обского сельсовета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6F574A" w:rsidRPr="008713F9" w:rsidRDefault="00456A8D" w:rsidP="006F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/>
          <w:bCs/>
          <w:sz w:val="28"/>
          <w:szCs w:val="28"/>
        </w:rPr>
        <w:tab/>
      </w:r>
      <w:r w:rsidRPr="008713F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1B39" w:rsidRPr="008713F9" w:rsidRDefault="00CD1B39" w:rsidP="006F574A">
      <w:pPr>
        <w:pStyle w:val="ConsPlusNormal"/>
        <w:ind w:firstLine="540"/>
        <w:jc w:val="both"/>
        <w:rPr>
          <w:sz w:val="24"/>
        </w:rPr>
      </w:pPr>
    </w:p>
    <w:p w:rsidR="006F574A" w:rsidRPr="008713F9" w:rsidRDefault="006F574A" w:rsidP="006F5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proofErr w:type="gramStart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Трудового кодекса Российской Федерации, Федерального закона от 02.03.2007 № 25–ФЗ «О муниципальной службе в Российской Федерации», закона Алтайского края от 07.12.2007 № 134-ЗС «О муниципальной службе  в Алтайском крае», постановления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Положени</w:t>
      </w:r>
      <w:r w:rsidR="009F6E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Обском сельсовете Калманского района, руководствуясь Уставом муниципального образования</w:t>
      </w:r>
      <w:r w:rsidR="00D3385A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Обской сельсовет Калманского района Алтайского края, Совет  депутатов Обского сельсовета Калманского района Алтайского края </w:t>
      </w:r>
      <w:r w:rsidRPr="008713F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оплате труда муниципальных служащих </w:t>
      </w:r>
      <w:r w:rsidR="009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Обско</w:t>
      </w:r>
      <w:r w:rsidR="009F6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F6E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(прилагается).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решения Совета депутатов Обского сельсовета Калманского района Алтайского края:</w:t>
      </w:r>
    </w:p>
    <w:p w:rsidR="006F574A" w:rsidRPr="008713F9" w:rsidRDefault="006F574A" w:rsidP="006F5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6 от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муниципальных служащих администрации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Обского сельсовета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6F574A" w:rsidRPr="008713F9" w:rsidRDefault="006F574A" w:rsidP="003A0DA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26.0.2019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Обского сельсовета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Алтайского края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№ 6 от 27.03.2019 «Об утверждении Положения об оплате труда муниципальных служащих администрации Обского сельсовета Калманского района Алтайского края»; </w:t>
      </w:r>
    </w:p>
    <w:p w:rsidR="004213AE" w:rsidRPr="008713F9" w:rsidRDefault="006F574A" w:rsidP="006F5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18 от 12.08.2022 «О внесении изменений в решение Совета депутатов Обского сельсовета  Калманского района Алтайского края за № 6 от 27.03.2019 «Об утверждении Положения об оплате труда муниципальных служащих администрации Обского сельсовета Калманского района Алтайского края»;</w:t>
      </w:r>
    </w:p>
    <w:p w:rsidR="004213AE" w:rsidRPr="008713F9" w:rsidRDefault="006F574A" w:rsidP="004213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№ 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31.10.2022 «О внесении изменений в решение Совета депутатов Обского сельсовета  Калманского района Алтайского края за № 6 от 27.03.2019 «Об утверждении Положения об оплате труда муниципальных служащих администрации Обского сельсовета Калманского района Алтайского края»;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Обского сельсовета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изменение в установленном порядке условий трудовых договоров работников.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распространяет свое действие на правоотношения, возникшие с 01.01.2023. 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муниципальных служащих 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Обско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свое действие на муниципальных служащих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Обского сельсовета Калманского района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в трудовых отношениях.</w:t>
      </w:r>
    </w:p>
    <w:p w:rsidR="006F574A" w:rsidRPr="008713F9" w:rsidRDefault="00AF4B89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574A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сборнике муниципальных правовых актов органов местного самоуправления муниципального образования </w:t>
      </w:r>
      <w:proofErr w:type="gramStart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Обской</w:t>
      </w:r>
      <w:proofErr w:type="gramEnd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Калманского района Алтайского края.</w:t>
      </w:r>
    </w:p>
    <w:p w:rsidR="006F574A" w:rsidRPr="008713F9" w:rsidRDefault="006F574A" w:rsidP="006F57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6F574A">
      <w:pPr>
        <w:tabs>
          <w:tab w:val="left" w:pos="9213"/>
        </w:tabs>
        <w:spacing w:after="0" w:line="240" w:lineRule="auto"/>
        <w:ind w:left="426" w:firstLine="57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56A8D" w:rsidRPr="008713F9" w:rsidRDefault="00AF4B89" w:rsidP="0045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Глава Обского сельсовета                                                        А.Д.</w:t>
      </w:r>
      <w:r w:rsidR="004213AE" w:rsidRPr="008713F9">
        <w:rPr>
          <w:rFonts w:ascii="Times New Roman" w:hAnsi="Times New Roman" w:cs="Times New Roman"/>
          <w:sz w:val="28"/>
          <w:szCs w:val="28"/>
        </w:rPr>
        <w:t xml:space="preserve"> </w:t>
      </w:r>
      <w:r w:rsidRPr="008713F9">
        <w:rPr>
          <w:rFonts w:ascii="Times New Roman" w:hAnsi="Times New Roman" w:cs="Times New Roman"/>
          <w:sz w:val="28"/>
          <w:szCs w:val="28"/>
        </w:rPr>
        <w:t>Романенко</w:t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9E7" w:rsidRPr="008713F9" w:rsidRDefault="005819E7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решению Совета депутатов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Обского сельсовета</w:t>
      </w:r>
    </w:p>
    <w:p w:rsidR="00AF4B89" w:rsidRPr="008713F9" w:rsidRDefault="00AF4B89" w:rsidP="00A013BA">
      <w:pPr>
        <w:widowControl w:val="0"/>
        <w:tabs>
          <w:tab w:val="left" w:pos="9213"/>
        </w:tabs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D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24 ноября 2023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D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34D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56A8D" w:rsidRPr="008713F9" w:rsidRDefault="00456A8D" w:rsidP="00623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ab/>
      </w:r>
      <w:r w:rsidR="00AF4B89" w:rsidRPr="0087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8D" w:rsidRPr="008713F9" w:rsidRDefault="00456A8D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оплате труда муниципальных служащих </w:t>
      </w:r>
    </w:p>
    <w:p w:rsidR="00456A8D" w:rsidRPr="008713F9" w:rsidRDefault="00DC0D88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56A8D"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Обского сельсовета</w:t>
      </w:r>
    </w:p>
    <w:p w:rsidR="005819E7" w:rsidRPr="008713F9" w:rsidRDefault="005819E7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456A8D" w:rsidP="00456A8D">
      <w:pPr>
        <w:tabs>
          <w:tab w:val="left" w:pos="9213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</w:t>
      </w:r>
      <w:r w:rsidRPr="008713F9">
        <w:rPr>
          <w:rFonts w:ascii="Times New Roman" w:hAnsi="Times New Roman" w:cs="Times New Roman"/>
          <w:b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Настоящее Положение вводится в целях: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 Муниципальными служащими органов местного самоуправления муниципального образования Обской сельсовет Калманского района являются муниципальные служащие администрации Обского сельсовета Калманского района.</w:t>
      </w:r>
    </w:p>
    <w:p w:rsidR="00456A8D" w:rsidRPr="008713F9" w:rsidRDefault="00456A8D" w:rsidP="005819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Оплата труда</w:t>
      </w:r>
    </w:p>
    <w:p w:rsidR="00F607D8" w:rsidRPr="008713F9" w:rsidRDefault="00D16CDC" w:rsidP="005819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1. 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Денежное содержание муниципального служащего состоит из должностного оклада, а также ежемесячных и иных дополнительных выплат</w:t>
      </w:r>
      <w:r w:rsidR="00F607D8" w:rsidRPr="008713F9">
        <w:rPr>
          <w:rFonts w:ascii="Times New Roman" w:hAnsi="Times New Roman" w:cs="Times New Roman"/>
          <w:sz w:val="28"/>
          <w:szCs w:val="28"/>
        </w:rPr>
        <w:t>: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муниципальной службе;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премии по результатам работы;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районного коэффициента.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2. Денежное содержание муниципального служащего подлежит индексации в порядке, установленным трудовым законодательством.</w:t>
      </w:r>
    </w:p>
    <w:p w:rsidR="000A7DEB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Повышение окладов муниципальных служащих производится в размере и сроки, установленные нормативно-правовыми актами Правительства Алтайского края. </w:t>
      </w:r>
    </w:p>
    <w:p w:rsidR="00F607D8" w:rsidRPr="008713F9" w:rsidRDefault="000A7DEB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Глава Обского сельсовета Калманского района самостоятельно </w:t>
      </w:r>
      <w:r w:rsidR="00DC0D88" w:rsidRPr="008713F9">
        <w:rPr>
          <w:rFonts w:ascii="Times New Roman" w:eastAsia="Calibri" w:hAnsi="Times New Roman" w:cs="Times New Roman"/>
          <w:sz w:val="28"/>
          <w:szCs w:val="28"/>
        </w:rPr>
        <w:t>рассматривае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т вопросы об определении и изменении размера ежемесячных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lastRenderedPageBreak/>
        <w:t>надбавок к д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олжностному окладу муниципальных служащих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proofErr w:type="gramStart"/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фонда оплаты труда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>муниципальных служащих администрации Обского сельсовета</w:t>
      </w:r>
      <w:proofErr w:type="gramEnd"/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Калманского района</w:t>
      </w:r>
      <w:r w:rsidR="00DF5837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и установленного настоящим Положением размера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 ежемесячных надбавок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оформляется распоряжением 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>главы Обского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>а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Калманск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ого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на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92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установления должностных окладов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607D8" w:rsidRPr="008713F9" w:rsidRDefault="00D16CDC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607D8" w:rsidRPr="008713F9">
        <w:rPr>
          <w:rFonts w:ascii="Times New Roman" w:hAnsi="Times New Roman" w:cs="Times New Roman"/>
          <w:sz w:val="28"/>
          <w:szCs w:val="28"/>
        </w:rPr>
        <w:t xml:space="preserve">Должностные оклады муниципальных служащих устанавливаются в размерах в соответствии с постановлением Администрации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713F9">
        <w:rPr>
          <w:rFonts w:ascii="Times New Roman" w:hAnsi="Times New Roman" w:cs="Times New Roman"/>
          <w:sz w:val="28"/>
          <w:szCs w:val="28"/>
          <w:lang w:bidi="ru-RU"/>
        </w:rPr>
        <w:t>2. Установить предельное количество должностных окладов муници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пальных служащих </w:t>
      </w:r>
      <w:r w:rsidR="002C10C2" w:rsidRPr="008713F9">
        <w:rPr>
          <w:rFonts w:ascii="Times New Roman" w:hAnsi="Times New Roman" w:cs="Times New Roman"/>
          <w:sz w:val="28"/>
          <w:szCs w:val="28"/>
        </w:rPr>
        <w:t>Обского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hAnsi="Times New Roman" w:cs="Times New Roman"/>
          <w:sz w:val="28"/>
          <w:szCs w:val="28"/>
        </w:rPr>
        <w:t>а</w:t>
      </w:r>
      <w:r w:rsidRPr="008713F9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t xml:space="preserve"> в расчете на год в размере 40.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456A8D" w:rsidRPr="008713F9" w:rsidTr="00DF583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8713F9" w:rsidRDefault="00456A8D" w:rsidP="00DF583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(руб.)</w:t>
            </w:r>
          </w:p>
        </w:tc>
      </w:tr>
      <w:tr w:rsidR="00456A8D" w:rsidRPr="008713F9" w:rsidTr="00456A8D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456A8D" w:rsidRPr="008713F9" w:rsidTr="00456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623627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84D98"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</w:tr>
      <w:tr w:rsidR="00623627" w:rsidRPr="008713F9" w:rsidTr="00456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8713F9" w:rsidRDefault="00623627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8713F9" w:rsidRDefault="00623627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84D98"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</w:tr>
      <w:tr w:rsidR="00456A8D" w:rsidRPr="008713F9" w:rsidTr="00456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623627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84D98"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</w:tr>
    </w:tbl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A0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установления ежемесячных надбавок и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выплат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984D98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стаже муниципальной службы            в процентах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                                            10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лет до 10 лет                                             15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лет до 15 лет                                           20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15 лет                                                    30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6A8D" w:rsidRPr="008713F9" w:rsidRDefault="00D16CDC" w:rsidP="00984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7" w:history="1">
        <w:r w:rsidR="00456A8D" w:rsidRPr="00871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от 07.12.2007 N 134-ЗС "О муниципальной службе в Алтайском крае".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456A8D" w:rsidRPr="008713F9" w:rsidRDefault="00456A8D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3F9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EF1FA0" w:rsidRPr="008713F9" w:rsidRDefault="00EF1FA0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A8D" w:rsidRPr="008713F9" w:rsidRDefault="00456A8D" w:rsidP="005819E7">
      <w:pPr>
        <w:numPr>
          <w:ilvl w:val="0"/>
          <w:numId w:val="2"/>
        </w:numPr>
        <w:tabs>
          <w:tab w:val="left" w:pos="0"/>
          <w:tab w:val="left" w:pos="567"/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надбавка к должностному окладу за особые условия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</w:t>
      </w:r>
    </w:p>
    <w:p w:rsidR="00EF1FA0" w:rsidRPr="008713F9" w:rsidRDefault="00EF1FA0" w:rsidP="00EF1FA0">
      <w:pPr>
        <w:tabs>
          <w:tab w:val="left" w:pos="0"/>
          <w:tab w:val="left" w:pos="567"/>
          <w:tab w:val="left" w:pos="9071"/>
        </w:tabs>
        <w:spacing w:after="0" w:line="240" w:lineRule="auto"/>
        <w:ind w:left="50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F607D8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7D8" w:rsidRPr="008713F9">
        <w:rPr>
          <w:rFonts w:ascii="Times New Roman" w:hAnsi="Times New Roman" w:cs="Times New Roman"/>
          <w:bCs/>
          <w:sz w:val="28"/>
          <w:szCs w:val="28"/>
        </w:rPr>
        <w:t>по главным должностям – до 30 % 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3. Персональный размер ежемесячной надбавки за особые условия муниципальной службы устанавливается муниципальным служащим в трудовом договоре со дня назначения на должность муниципальной службы в пределах </w:t>
      </w:r>
      <w:proofErr w:type="gramStart"/>
      <w:r w:rsidRPr="008713F9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DF5837" w:rsidRPr="008713F9">
        <w:rPr>
          <w:rFonts w:ascii="Times New Roman" w:hAnsi="Times New Roman" w:cs="Times New Roman"/>
          <w:sz w:val="28"/>
          <w:szCs w:val="28"/>
        </w:rPr>
        <w:t xml:space="preserve">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>муниципальных служащих администрации Обского сельсовета</w:t>
      </w:r>
      <w:proofErr w:type="gramEnd"/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Калманского района</w:t>
      </w:r>
      <w:r w:rsidRPr="00871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numPr>
          <w:ilvl w:val="0"/>
          <w:numId w:val="3"/>
        </w:numPr>
        <w:tabs>
          <w:tab w:val="left" w:pos="0"/>
          <w:tab w:val="left" w:pos="851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денежное поощрение</w:t>
      </w:r>
    </w:p>
    <w:p w:rsidR="00984D98" w:rsidRPr="008713F9" w:rsidRDefault="00984D98" w:rsidP="00984D98">
      <w:pPr>
        <w:tabs>
          <w:tab w:val="left" w:pos="0"/>
          <w:tab w:val="left" w:pos="851"/>
          <w:tab w:val="left" w:pos="9072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Выплата ежемесячного денежного поощрения осуществляется в пределах </w:t>
      </w:r>
      <w:proofErr w:type="gramStart"/>
      <w:r w:rsidRPr="008713F9">
        <w:rPr>
          <w:rFonts w:ascii="Times New Roman" w:hAnsi="Times New Roman" w:cs="Times New Roman"/>
          <w:bCs/>
          <w:sz w:val="28"/>
          <w:szCs w:val="28"/>
        </w:rPr>
        <w:t xml:space="preserve">фонда оплаты труда муниципальных служащих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>администрации Обского сельсовета</w:t>
      </w:r>
      <w:proofErr w:type="gramEnd"/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3F9">
        <w:rPr>
          <w:rFonts w:ascii="Times New Roman" w:hAnsi="Times New Roman" w:cs="Times New Roman"/>
          <w:bCs/>
          <w:sz w:val="28"/>
          <w:szCs w:val="28"/>
        </w:rPr>
        <w:t>Калманского района.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ежемесячного денежного поощрения по группам должностей муниципальной службы составляет: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по главным должностям – до 150 % 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>3.</w:t>
      </w:r>
      <w:r w:rsidRPr="008713F9">
        <w:rPr>
          <w:rFonts w:ascii="Times New Roman" w:hAnsi="Times New Roman" w:cs="Times New Roman"/>
          <w:sz w:val="28"/>
          <w:szCs w:val="28"/>
        </w:rPr>
        <w:t xml:space="preserve"> Персональный размер ежемесячного денежного поощрения устанавливается муниципальным служащим в трудовом договоре со дня назначения на должность муниципальной службы.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</w:p>
    <w:p w:rsidR="00456A8D" w:rsidRPr="008713F9" w:rsidRDefault="00456A8D" w:rsidP="00984D98">
      <w:pPr>
        <w:pStyle w:val="a3"/>
        <w:numPr>
          <w:ilvl w:val="0"/>
          <w:numId w:val="3"/>
        </w:num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Премия по результатам работы</w:t>
      </w:r>
    </w:p>
    <w:p w:rsidR="00984D98" w:rsidRPr="008713F9" w:rsidRDefault="00984D98" w:rsidP="00984D98">
      <w:pPr>
        <w:pStyle w:val="a3"/>
        <w:tabs>
          <w:tab w:val="left" w:pos="0"/>
          <w:tab w:val="left" w:pos="9071"/>
          <w:tab w:val="left" w:pos="9213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639" w:rsidRPr="008713F9" w:rsidRDefault="00456A8D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 xml:space="preserve">1. </w:t>
      </w:r>
      <w:r w:rsidR="00D07639" w:rsidRPr="008713F9">
        <w:rPr>
          <w:sz w:val="28"/>
          <w:szCs w:val="28"/>
        </w:rPr>
        <w:t xml:space="preserve">В целях стимулирования и заинтересованности работников в результате своего труда, развития инициативы при решении задач, стоящих перед </w:t>
      </w:r>
      <w:r w:rsidR="00984D98" w:rsidRPr="008713F9">
        <w:rPr>
          <w:sz w:val="28"/>
          <w:szCs w:val="28"/>
        </w:rPr>
        <w:t xml:space="preserve">администрацией </w:t>
      </w:r>
      <w:r w:rsidR="00D07639" w:rsidRPr="008713F9">
        <w:rPr>
          <w:sz w:val="28"/>
          <w:szCs w:val="28"/>
        </w:rPr>
        <w:t>Обско</w:t>
      </w:r>
      <w:r w:rsidR="00984D98" w:rsidRPr="008713F9">
        <w:rPr>
          <w:sz w:val="28"/>
          <w:szCs w:val="28"/>
        </w:rPr>
        <w:t>го</w:t>
      </w:r>
      <w:r w:rsidR="00D07639" w:rsidRPr="008713F9">
        <w:rPr>
          <w:sz w:val="28"/>
          <w:szCs w:val="28"/>
        </w:rPr>
        <w:t xml:space="preserve"> сельсовет</w:t>
      </w:r>
      <w:r w:rsidR="00984D98" w:rsidRPr="008713F9">
        <w:rPr>
          <w:sz w:val="28"/>
          <w:szCs w:val="28"/>
        </w:rPr>
        <w:t>а</w:t>
      </w:r>
      <w:r w:rsidR="00D07639" w:rsidRPr="008713F9">
        <w:rPr>
          <w:sz w:val="28"/>
          <w:szCs w:val="28"/>
        </w:rPr>
        <w:t xml:space="preserve"> Калманского района, производится премирование муниципальных служащих, п</w:t>
      </w:r>
      <w:r w:rsidR="00D07639" w:rsidRPr="008713F9">
        <w:rPr>
          <w:rStyle w:val="a5"/>
          <w:sz w:val="28"/>
          <w:szCs w:val="28"/>
        </w:rPr>
        <w:t>ремия относится к стимулирующим выплатам и не является гарантированной частью денежного содержания.     </w:t>
      </w:r>
    </w:p>
    <w:p w:rsidR="00110122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rStyle w:val="a5"/>
          <w:sz w:val="28"/>
          <w:szCs w:val="28"/>
        </w:rPr>
        <w:t xml:space="preserve">2. </w:t>
      </w:r>
      <w:r w:rsidR="00110122" w:rsidRPr="008713F9">
        <w:rPr>
          <w:rStyle w:val="a5"/>
          <w:sz w:val="28"/>
          <w:szCs w:val="28"/>
        </w:rPr>
        <w:t>Виды премирования муниципальных служащих администрации Обского сельсовета Калманского района: ежемесячное, единовременное и дополнительное премирование по итогам работы за квартал, год.</w:t>
      </w:r>
    </w:p>
    <w:p w:rsidR="004F0807" w:rsidRPr="008713F9" w:rsidRDefault="00D07639" w:rsidP="004F080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rStyle w:val="a5"/>
          <w:sz w:val="28"/>
          <w:szCs w:val="28"/>
        </w:rPr>
        <w:t xml:space="preserve">3. </w:t>
      </w:r>
      <w:r w:rsidR="00984D98" w:rsidRPr="008713F9">
        <w:rPr>
          <w:sz w:val="28"/>
          <w:szCs w:val="28"/>
        </w:rPr>
        <w:t xml:space="preserve">Глава </w:t>
      </w:r>
      <w:r w:rsidRPr="008713F9">
        <w:rPr>
          <w:sz w:val="28"/>
          <w:szCs w:val="28"/>
        </w:rPr>
        <w:t>Обского сельсовета Калманского района</w:t>
      </w:r>
      <w:r w:rsidR="006F1989" w:rsidRPr="008713F9">
        <w:rPr>
          <w:sz w:val="28"/>
          <w:szCs w:val="28"/>
        </w:rPr>
        <w:t xml:space="preserve"> принимае</w:t>
      </w:r>
      <w:r w:rsidRPr="008713F9">
        <w:rPr>
          <w:sz w:val="28"/>
          <w:szCs w:val="28"/>
        </w:rPr>
        <w:t xml:space="preserve">т решение о премировании </w:t>
      </w:r>
      <w:r w:rsidR="006F1989" w:rsidRPr="008713F9">
        <w:rPr>
          <w:sz w:val="28"/>
          <w:szCs w:val="28"/>
        </w:rPr>
        <w:t xml:space="preserve">муниципальных служащих администрации Обского сельсовета </w:t>
      </w:r>
      <w:r w:rsidRPr="008713F9">
        <w:rPr>
          <w:sz w:val="28"/>
          <w:szCs w:val="28"/>
        </w:rPr>
        <w:t>в рамках установленного фонда оплаты труда.</w:t>
      </w:r>
      <w:r w:rsidR="004F0807" w:rsidRPr="008713F9">
        <w:rPr>
          <w:sz w:val="28"/>
          <w:szCs w:val="28"/>
        </w:rPr>
        <w:t xml:space="preserve"> Решение о премировании оформляется распоряжением главы Обского сельсовета Калманского района.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>4.</w:t>
      </w:r>
      <w:r w:rsidRPr="008713F9">
        <w:rPr>
          <w:rStyle w:val="a5"/>
          <w:sz w:val="28"/>
          <w:szCs w:val="28"/>
        </w:rPr>
        <w:t> Премирование муниципальных служащих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rStyle w:val="a5"/>
          <w:sz w:val="28"/>
          <w:szCs w:val="28"/>
        </w:rPr>
        <w:t>5. Ежемесячная премия муниципальным служащим выплачивается в размерах, установленных по соответствующей должности муниципальной службы. Конкретный размер ежемесячной премии муниципальным служащим устанавливается в трудовом договоре</w:t>
      </w:r>
      <w:r w:rsidRPr="008713F9">
        <w:rPr>
          <w:sz w:val="28"/>
          <w:szCs w:val="28"/>
        </w:rPr>
        <w:t>.</w:t>
      </w:r>
      <w:r w:rsidRPr="008713F9">
        <w:rPr>
          <w:rStyle w:val="a5"/>
          <w:sz w:val="28"/>
          <w:szCs w:val="28"/>
        </w:rPr>
        <w:t xml:space="preserve"> Е</w:t>
      </w:r>
      <w:r w:rsidRPr="008713F9">
        <w:rPr>
          <w:sz w:val="28"/>
          <w:szCs w:val="28"/>
        </w:rPr>
        <w:t>жемесячная премия выплачивается в процентах от должностного оклада в следующих размерах:</w:t>
      </w:r>
    </w:p>
    <w:p w:rsidR="00D07639" w:rsidRPr="008713F9" w:rsidRDefault="005819E7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 xml:space="preserve">- </w:t>
      </w:r>
      <w:r w:rsidR="00D07639" w:rsidRPr="008713F9">
        <w:rPr>
          <w:bCs/>
          <w:sz w:val="28"/>
          <w:szCs w:val="28"/>
        </w:rPr>
        <w:t>по главным должностям муниципальной службы – 20 %;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>При увольнении муниципального служащего размер ежемесячной премии устанавливается пропорционально отработанному времени и выплачивается при окончательном расчете.</w:t>
      </w:r>
    </w:p>
    <w:p w:rsidR="00D07639" w:rsidRPr="008713F9" w:rsidRDefault="00110122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6</w:t>
      </w:r>
      <w:r w:rsidR="00D07639" w:rsidRPr="008713F9">
        <w:rPr>
          <w:sz w:val="28"/>
          <w:szCs w:val="28"/>
        </w:rPr>
        <w:t xml:space="preserve">. </w:t>
      </w:r>
      <w:proofErr w:type="gramStart"/>
      <w:r w:rsidR="00D07639" w:rsidRPr="008713F9">
        <w:rPr>
          <w:sz w:val="28"/>
          <w:szCs w:val="28"/>
        </w:rPr>
        <w:t>Единовременная премия может выплачиваться муниципальным служащим в пределах установленного фонда оплаты труда на текущий финансовой год в случаях:</w:t>
      </w:r>
      <w:proofErr w:type="gramEnd"/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успешного выполнения поручений особой сложности:</w:t>
      </w:r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деятельного участия в проведении общественно значимых мероприятий;</w:t>
      </w:r>
    </w:p>
    <w:p w:rsidR="00D07639" w:rsidRPr="008713F9" w:rsidRDefault="00D07639" w:rsidP="00581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 к профессиональному празднику. </w:t>
      </w:r>
    </w:p>
    <w:p w:rsidR="00D07639" w:rsidRPr="008713F9" w:rsidRDefault="00110122" w:rsidP="005819E7">
      <w:pPr>
        <w:pStyle w:val="ConsPlusNormal"/>
        <w:ind w:firstLine="709"/>
        <w:jc w:val="both"/>
        <w:rPr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7</w:t>
      </w:r>
      <w:r w:rsidR="00D07639" w:rsidRPr="008713F9">
        <w:rPr>
          <w:rFonts w:ascii="Times New Roman" w:hAnsi="Times New Roman" w:cs="Times New Roman"/>
          <w:sz w:val="28"/>
          <w:szCs w:val="28"/>
        </w:rPr>
        <w:t>. Выплата единовременной премии к профессиональным праздникам устанавливается в размере не более 2 000 рублей в пределах установленного фонда оплаты труда на текущий финансовый год. Профессиональным праздником муниципальных служащих считать - День местного самоуправления</w:t>
      </w:r>
      <w:r w:rsidR="00D07639" w:rsidRPr="008713F9">
        <w:rPr>
          <w:sz w:val="28"/>
          <w:szCs w:val="28"/>
        </w:rPr>
        <w:t>.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8. Премия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 xml:space="preserve">выплачивается в конце финансового периода в случае экономии фонда оплаты труда, образовавшейся в конце финансового периода в пределах фонда оплаты труда. 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lastRenderedPageBreak/>
        <w:t>Премирование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 xml:space="preserve">производится </w:t>
      </w:r>
      <w:proofErr w:type="gramStart"/>
      <w:r w:rsidRPr="008713F9">
        <w:rPr>
          <w:sz w:val="28"/>
          <w:szCs w:val="28"/>
        </w:rPr>
        <w:t>за</w:t>
      </w:r>
      <w:proofErr w:type="gramEnd"/>
      <w:r w:rsidRPr="008713F9">
        <w:rPr>
          <w:sz w:val="28"/>
          <w:szCs w:val="28"/>
        </w:rPr>
        <w:t>: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объем возложенных обязанностей;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четкое, добросовестное и эффективное исполнение муниципальным служащим своих должностных обязанностей;</w:t>
      </w:r>
    </w:p>
    <w:p w:rsidR="00110122" w:rsidRPr="008713F9" w:rsidRDefault="00110122" w:rsidP="00110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sz w:val="28"/>
          <w:szCs w:val="28"/>
        </w:rPr>
        <w:t xml:space="preserve">- </w:t>
      </w:r>
      <w:r w:rsidRPr="008713F9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 качественную и своевременную подготовку документов; 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соблюдение трудовой дисциплины, контрольных сроков служебной переписки;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обращений граждан;</w:t>
      </w:r>
    </w:p>
    <w:p w:rsidR="00110122" w:rsidRPr="008713F9" w:rsidRDefault="00110122" w:rsidP="0011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</w:t>
      </w:r>
      <w:r w:rsidR="00DF5837" w:rsidRPr="008713F9">
        <w:rPr>
          <w:rFonts w:ascii="Times New Roman" w:hAnsi="Times New Roman" w:cs="Times New Roman"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степень дисциплинарной и должностной ответственности за порученный участок работы.</w:t>
      </w:r>
    </w:p>
    <w:p w:rsidR="00D07639" w:rsidRPr="008713F9" w:rsidRDefault="00D07639" w:rsidP="005819E7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9. Муниципальные служащие, уволенные с муниципальной службы до издания распоряжения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819E7" w:rsidRPr="008713F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713F9">
        <w:rPr>
          <w:rFonts w:ascii="Times New Roman" w:hAnsi="Times New Roman" w:cs="Times New Roman"/>
          <w:sz w:val="28"/>
          <w:szCs w:val="28"/>
        </w:rPr>
        <w:t xml:space="preserve">Обского сельсовета Калманского района 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>о премировании</w:t>
      </w:r>
      <w:r w:rsidR="00EF1FA0" w:rsidRPr="008713F9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не имеют право на получение премии.</w:t>
      </w:r>
    </w:p>
    <w:p w:rsidR="00456A8D" w:rsidRPr="008713F9" w:rsidRDefault="00456A8D" w:rsidP="005819E7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984D9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</w:t>
      </w:r>
    </w:p>
    <w:p w:rsidR="00984D98" w:rsidRPr="008713F9" w:rsidRDefault="00984D98" w:rsidP="00984D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2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</w:t>
      </w:r>
      <w:proofErr w:type="gramStart"/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муниципальных служащих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Обского сельсовета</w:t>
      </w:r>
      <w:proofErr w:type="gramEnd"/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56A8D" w:rsidRPr="008713F9" w:rsidRDefault="00456A8D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муниципальным служащим в 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одного должностного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за календарный год и </w:t>
      </w:r>
      <w:proofErr w:type="gramStart"/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по заявлению</w:t>
      </w:r>
      <w:proofErr w:type="gramEnd"/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служащего.</w:t>
      </w:r>
    </w:p>
    <w:p w:rsidR="00456A8D" w:rsidRPr="008713F9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осуществляется на основании распоряжения </w:t>
      </w:r>
      <w:r w:rsidR="00EF1FA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Обского сельсовета </w:t>
      </w:r>
      <w:r w:rsidR="00DF583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proofErr w:type="gramStart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муниципальных служащих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Обского сельсовета</w:t>
      </w:r>
      <w:proofErr w:type="gramEnd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A8D" w:rsidRPr="008713F9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984D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коэффициент</w:t>
      </w:r>
    </w:p>
    <w:p w:rsidR="00984D98" w:rsidRPr="008713F9" w:rsidRDefault="00984D98" w:rsidP="00984D98">
      <w:pPr>
        <w:pStyle w:val="a3"/>
        <w:autoSpaceDE w:val="0"/>
        <w:autoSpaceDN w:val="0"/>
        <w:adjustRightInd w:val="0"/>
        <w:spacing w:after="0" w:line="240" w:lineRule="auto"/>
        <w:ind w:left="892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456A8D" w:rsidP="005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p w:rsidR="00D5069B" w:rsidRPr="008713F9" w:rsidRDefault="00D5069B" w:rsidP="005819E7">
      <w:pPr>
        <w:spacing w:after="0" w:line="240" w:lineRule="auto"/>
      </w:pPr>
    </w:p>
    <w:sectPr w:rsidR="00D5069B" w:rsidRPr="008713F9" w:rsidSect="00F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214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936EE1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>
      <w:start w:val="1"/>
      <w:numFmt w:val="lowerRoman"/>
      <w:lvlText w:val="%3."/>
      <w:lvlJc w:val="right"/>
      <w:pPr>
        <w:ind w:left="2332" w:hanging="180"/>
      </w:pPr>
    </w:lvl>
    <w:lvl w:ilvl="3" w:tplc="0419000F">
      <w:start w:val="1"/>
      <w:numFmt w:val="decimal"/>
      <w:lvlText w:val="%4."/>
      <w:lvlJc w:val="left"/>
      <w:pPr>
        <w:ind w:left="3052" w:hanging="360"/>
      </w:pPr>
    </w:lvl>
    <w:lvl w:ilvl="4" w:tplc="04190019">
      <w:start w:val="1"/>
      <w:numFmt w:val="lowerLetter"/>
      <w:lvlText w:val="%5."/>
      <w:lvlJc w:val="left"/>
      <w:pPr>
        <w:ind w:left="3772" w:hanging="360"/>
      </w:pPr>
    </w:lvl>
    <w:lvl w:ilvl="5" w:tplc="0419001B">
      <w:start w:val="1"/>
      <w:numFmt w:val="lowerRoman"/>
      <w:lvlText w:val="%6."/>
      <w:lvlJc w:val="right"/>
      <w:pPr>
        <w:ind w:left="4492" w:hanging="180"/>
      </w:pPr>
    </w:lvl>
    <w:lvl w:ilvl="6" w:tplc="0419000F">
      <w:start w:val="1"/>
      <w:numFmt w:val="decimal"/>
      <w:lvlText w:val="%7."/>
      <w:lvlJc w:val="left"/>
      <w:pPr>
        <w:ind w:left="5212" w:hanging="360"/>
      </w:pPr>
    </w:lvl>
    <w:lvl w:ilvl="7" w:tplc="04190019">
      <w:start w:val="1"/>
      <w:numFmt w:val="lowerLetter"/>
      <w:lvlText w:val="%8."/>
      <w:lvlJc w:val="left"/>
      <w:pPr>
        <w:ind w:left="5932" w:hanging="360"/>
      </w:pPr>
    </w:lvl>
    <w:lvl w:ilvl="8" w:tplc="0419001B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328"/>
    <w:rsid w:val="0004204F"/>
    <w:rsid w:val="00080FD9"/>
    <w:rsid w:val="000A7DEB"/>
    <w:rsid w:val="00110122"/>
    <w:rsid w:val="001C77F7"/>
    <w:rsid w:val="00222713"/>
    <w:rsid w:val="00270117"/>
    <w:rsid w:val="002A741D"/>
    <w:rsid w:val="002C10C2"/>
    <w:rsid w:val="002F5AA4"/>
    <w:rsid w:val="003A0DA4"/>
    <w:rsid w:val="004213AE"/>
    <w:rsid w:val="00456A8D"/>
    <w:rsid w:val="004F0807"/>
    <w:rsid w:val="005819E7"/>
    <w:rsid w:val="005A7E43"/>
    <w:rsid w:val="00623627"/>
    <w:rsid w:val="006D34D8"/>
    <w:rsid w:val="006F1989"/>
    <w:rsid w:val="006F574A"/>
    <w:rsid w:val="00781456"/>
    <w:rsid w:val="007C71F0"/>
    <w:rsid w:val="00843328"/>
    <w:rsid w:val="008713F9"/>
    <w:rsid w:val="008A4E9A"/>
    <w:rsid w:val="00984D98"/>
    <w:rsid w:val="009F6E2D"/>
    <w:rsid w:val="00A013BA"/>
    <w:rsid w:val="00AE0D5A"/>
    <w:rsid w:val="00AF4B89"/>
    <w:rsid w:val="00B05321"/>
    <w:rsid w:val="00C42EBE"/>
    <w:rsid w:val="00C53D41"/>
    <w:rsid w:val="00CD1B39"/>
    <w:rsid w:val="00D07639"/>
    <w:rsid w:val="00D16CDC"/>
    <w:rsid w:val="00D3385A"/>
    <w:rsid w:val="00D5069B"/>
    <w:rsid w:val="00D915FD"/>
    <w:rsid w:val="00DC0D88"/>
    <w:rsid w:val="00DD2D9A"/>
    <w:rsid w:val="00DF5837"/>
    <w:rsid w:val="00EF1FA0"/>
    <w:rsid w:val="00F06A26"/>
    <w:rsid w:val="00F607D8"/>
    <w:rsid w:val="00FA69F1"/>
    <w:rsid w:val="00FB79B6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1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D07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F28647E637049EC824429B141665C0AC3DCCEE19901DAF80FAD4AF4A1A1D7E868BAAD28B1587C45320874E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B02B-7FF0-448C-AB5A-E943ED22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2023-11-24T12:54:00Z</cp:lastPrinted>
  <dcterms:created xsi:type="dcterms:W3CDTF">2023-11-13T09:43:00Z</dcterms:created>
  <dcterms:modified xsi:type="dcterms:W3CDTF">2023-11-24T12:59:00Z</dcterms:modified>
</cp:coreProperties>
</file>