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C3" w:rsidRPr="00BA56C3" w:rsidRDefault="00BA56C3" w:rsidP="00BA56C3">
      <w:pPr>
        <w:jc w:val="right"/>
        <w:rPr>
          <w:b/>
          <w:bCs/>
          <w:sz w:val="28"/>
          <w:szCs w:val="28"/>
        </w:rPr>
      </w:pPr>
      <w:r w:rsidRPr="00BA56C3">
        <w:rPr>
          <w:b/>
          <w:bCs/>
          <w:sz w:val="28"/>
          <w:szCs w:val="28"/>
        </w:rPr>
        <w:t>ПРОЕКТ</w:t>
      </w:r>
    </w:p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C66B20" w:rsidRDefault="00BA56C3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</w:t>
      </w:r>
      <w:r w:rsidR="00107428" w:rsidRPr="004232FC">
        <w:rPr>
          <w:sz w:val="24"/>
          <w:szCs w:val="24"/>
          <w:u w:val="single"/>
        </w:rPr>
        <w:t xml:space="preserve">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BA56C3" w:rsidRPr="00BA56C3" w:rsidRDefault="00C914E5" w:rsidP="00BA56C3">
            <w:pPr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BA56C3">
              <w:rPr>
                <w:sz w:val="28"/>
                <w:szCs w:val="28"/>
              </w:rPr>
              <w:t>3</w:t>
            </w:r>
            <w:r w:rsidRPr="00E3318B">
              <w:rPr>
                <w:sz w:val="28"/>
                <w:szCs w:val="28"/>
              </w:rPr>
              <w:t xml:space="preserve"> от </w:t>
            </w:r>
            <w:r w:rsidR="00BA56C3">
              <w:rPr>
                <w:sz w:val="28"/>
                <w:szCs w:val="28"/>
              </w:rPr>
              <w:t>30.03.2022</w:t>
            </w:r>
            <w:r w:rsidRPr="00E3318B">
              <w:rPr>
                <w:sz w:val="28"/>
                <w:szCs w:val="28"/>
              </w:rPr>
              <w:t xml:space="preserve"> г. «</w:t>
            </w:r>
            <w:bookmarkStart w:id="5" w:name="_Hlk96609056"/>
            <w:r w:rsidR="00BA56C3" w:rsidRPr="00BA56C3">
              <w:rPr>
                <w:sz w:val="28"/>
                <w:szCs w:val="28"/>
              </w:rPr>
              <w:t xml:space="preserve">Об утверждении Положения о </w:t>
            </w:r>
          </w:p>
          <w:p w:rsidR="00BA56C3" w:rsidRPr="00BA56C3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 xml:space="preserve">муниципальной службе в </w:t>
            </w:r>
            <w:r>
              <w:rPr>
                <w:sz w:val="28"/>
                <w:szCs w:val="28"/>
              </w:rPr>
              <w:t>а</w:t>
            </w:r>
            <w:r w:rsidRPr="00BA56C3">
              <w:rPr>
                <w:sz w:val="28"/>
                <w:szCs w:val="28"/>
              </w:rPr>
              <w:t>дминистрации Зимарёвского сельсовета Калманского района</w:t>
            </w:r>
          </w:p>
          <w:p w:rsidR="00C914E5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>Алтайского края</w:t>
            </w:r>
            <w:bookmarkEnd w:id="5"/>
            <w:r w:rsidR="000A667C" w:rsidRPr="00E3318B">
              <w:rPr>
                <w:sz w:val="28"/>
                <w:szCs w:val="28"/>
              </w:rPr>
              <w:t>»</w:t>
            </w:r>
          </w:p>
          <w:p w:rsidR="00FB2A24" w:rsidRPr="00E3318B" w:rsidRDefault="00FB2A24" w:rsidP="00BA56C3">
            <w:pPr>
              <w:rPr>
                <w:sz w:val="28"/>
                <w:szCs w:val="28"/>
              </w:rPr>
            </w:pPr>
            <w:bookmarkStart w:id="6" w:name="_GoBack"/>
            <w:bookmarkEnd w:id="6"/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2C662D" w:rsidP="00BA56C3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Рассмотрев протест прокурора Калманского района от 2</w:t>
      </w:r>
      <w:r w:rsidR="00BA56C3">
        <w:rPr>
          <w:sz w:val="28"/>
          <w:szCs w:val="28"/>
        </w:rPr>
        <w:t>6</w:t>
      </w:r>
      <w:r w:rsidR="00BA56C3" w:rsidRPr="00BA56C3">
        <w:rPr>
          <w:sz w:val="28"/>
          <w:szCs w:val="28"/>
        </w:rPr>
        <w:t xml:space="preserve">.04.2023 года № 02-49-2023  на </w:t>
      </w:r>
      <w:r w:rsidR="00BA56C3">
        <w:rPr>
          <w:sz w:val="28"/>
          <w:szCs w:val="28"/>
        </w:rPr>
        <w:t>решение Совета депутатов</w:t>
      </w:r>
      <w:r w:rsidR="00BA56C3" w:rsidRPr="00BA56C3">
        <w:rPr>
          <w:sz w:val="28"/>
          <w:szCs w:val="28"/>
        </w:rPr>
        <w:t xml:space="preserve"> Зимарёвского сельсовета от </w:t>
      </w:r>
      <w:r w:rsidR="00BA56C3">
        <w:rPr>
          <w:sz w:val="28"/>
          <w:szCs w:val="28"/>
        </w:rPr>
        <w:t>30.03.2022</w:t>
      </w:r>
      <w:r w:rsidR="00BA56C3" w:rsidRPr="00BA56C3">
        <w:rPr>
          <w:sz w:val="28"/>
          <w:szCs w:val="28"/>
        </w:rPr>
        <w:t xml:space="preserve"> г. № </w:t>
      </w:r>
      <w:r w:rsidR="00BA56C3">
        <w:rPr>
          <w:sz w:val="28"/>
          <w:szCs w:val="28"/>
        </w:rPr>
        <w:t>3</w:t>
      </w:r>
      <w:r w:rsidR="00BA56C3" w:rsidRPr="00BA56C3">
        <w:rPr>
          <w:sz w:val="28"/>
          <w:szCs w:val="28"/>
        </w:rPr>
        <w:t xml:space="preserve"> «Об утверждении Положения о муниципальной службе в администрации Зимарёвского сельсовета Калманского района</w:t>
      </w:r>
      <w:r w:rsidR="00BA56C3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Алтайского края»</w:t>
      </w:r>
      <w:r w:rsidR="00BA56C3">
        <w:rPr>
          <w:sz w:val="28"/>
          <w:szCs w:val="28"/>
        </w:rPr>
        <w:t xml:space="preserve"> и на основании закона Алтайского края от 03.03.2022 № 19-ЗС «О несении изменений в закон Алтайского края «О муниципальной службе в Алтайском крае» в статью 11 Закона № 134-ЗС внесены изменения и дополнения</w:t>
      </w:r>
      <w:r w:rsidR="006B6C73">
        <w:rPr>
          <w:sz w:val="28"/>
          <w:szCs w:val="28"/>
        </w:rPr>
        <w:t>, 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AB28D4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cs="Arial"/>
          <w:bCs/>
          <w:sz w:val="28"/>
          <w:szCs w:val="28"/>
        </w:rPr>
      </w:pPr>
      <w:r w:rsidRPr="00BA56C3"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</w:t>
      </w:r>
      <w:r w:rsidR="00C66B20" w:rsidRPr="00BA56C3">
        <w:rPr>
          <w:sz w:val="28"/>
          <w:szCs w:val="28"/>
        </w:rPr>
        <w:t>Зимарё</w:t>
      </w:r>
      <w:r w:rsidR="00E972F2" w:rsidRPr="00BA56C3">
        <w:rPr>
          <w:sz w:val="28"/>
          <w:szCs w:val="28"/>
        </w:rPr>
        <w:t xml:space="preserve">вского </w:t>
      </w:r>
      <w:r w:rsidRPr="00BA56C3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 w:rsidRPr="00BA56C3">
        <w:rPr>
          <w:rFonts w:cs="Arial"/>
          <w:bCs/>
          <w:sz w:val="28"/>
          <w:szCs w:val="28"/>
        </w:rPr>
        <w:t xml:space="preserve">   </w:t>
      </w:r>
      <w:r w:rsidRPr="00BA56C3">
        <w:rPr>
          <w:rFonts w:cs="Arial"/>
          <w:bCs/>
          <w:sz w:val="28"/>
          <w:szCs w:val="28"/>
        </w:rPr>
        <w:t xml:space="preserve">№ </w:t>
      </w:r>
      <w:r w:rsidR="00BA56C3" w:rsidRPr="00BA56C3">
        <w:rPr>
          <w:rFonts w:cs="Arial"/>
          <w:bCs/>
          <w:sz w:val="28"/>
          <w:szCs w:val="28"/>
        </w:rPr>
        <w:t>3</w:t>
      </w:r>
      <w:r w:rsidRPr="00BA56C3">
        <w:rPr>
          <w:rFonts w:cs="Arial"/>
          <w:bCs/>
          <w:sz w:val="28"/>
          <w:szCs w:val="28"/>
        </w:rPr>
        <w:t xml:space="preserve"> от </w:t>
      </w:r>
      <w:r w:rsidR="00BA56C3" w:rsidRPr="00BA56C3">
        <w:rPr>
          <w:rFonts w:cs="Arial"/>
          <w:bCs/>
          <w:sz w:val="28"/>
          <w:szCs w:val="28"/>
        </w:rPr>
        <w:t>30.03.2022</w:t>
      </w:r>
      <w:r w:rsidR="00B52403" w:rsidRPr="00BA56C3">
        <w:rPr>
          <w:rFonts w:cs="Arial"/>
          <w:bCs/>
          <w:sz w:val="28"/>
          <w:szCs w:val="28"/>
        </w:rPr>
        <w:t xml:space="preserve"> г. «</w:t>
      </w:r>
      <w:r w:rsidR="00BA56C3" w:rsidRPr="00BA56C3">
        <w:rPr>
          <w:rFonts w:cs="Arial"/>
          <w:bCs/>
          <w:sz w:val="28"/>
          <w:szCs w:val="28"/>
        </w:rPr>
        <w:t>Об утверждении Положения о муниципальной службе в администрации Зимарёвского сельсовета Калманского района</w:t>
      </w:r>
      <w:r w:rsidR="00BA56C3">
        <w:rPr>
          <w:rFonts w:cs="Arial"/>
          <w:bCs/>
          <w:sz w:val="28"/>
          <w:szCs w:val="28"/>
        </w:rPr>
        <w:t xml:space="preserve"> </w:t>
      </w:r>
      <w:r w:rsidR="00BA56C3" w:rsidRPr="00BA56C3">
        <w:rPr>
          <w:rFonts w:cs="Arial"/>
          <w:bCs/>
          <w:sz w:val="28"/>
          <w:szCs w:val="28"/>
        </w:rPr>
        <w:t>Алтайского края</w:t>
      </w:r>
      <w:r w:rsidRPr="00BA56C3">
        <w:rPr>
          <w:rFonts w:cs="Arial"/>
          <w:bCs/>
          <w:sz w:val="28"/>
          <w:szCs w:val="28"/>
        </w:rPr>
        <w:t>» (прилагается).</w:t>
      </w:r>
    </w:p>
    <w:p w:rsidR="00B52403" w:rsidRPr="00B52403" w:rsidRDefault="00B52403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sz w:val="28"/>
          <w:szCs w:val="28"/>
          <w:lang w:eastAsia="en-US"/>
        </w:rPr>
      </w:pPr>
      <w:r w:rsidRPr="00B52403">
        <w:rPr>
          <w:rFonts w:cs="Arial"/>
          <w:bCs/>
          <w:sz w:val="28"/>
          <w:szCs w:val="28"/>
        </w:rPr>
        <w:t xml:space="preserve">Направить настоящее </w:t>
      </w:r>
      <w:r>
        <w:rPr>
          <w:rFonts w:cs="Arial"/>
          <w:bCs/>
          <w:sz w:val="28"/>
          <w:szCs w:val="28"/>
        </w:rPr>
        <w:t>решение</w:t>
      </w:r>
      <w:r w:rsidRPr="00B52403">
        <w:rPr>
          <w:rFonts w:cs="Arial"/>
          <w:bCs/>
          <w:sz w:val="28"/>
          <w:szCs w:val="28"/>
        </w:rPr>
        <w:t xml:space="preserve"> </w:t>
      </w:r>
      <w:proofErr w:type="spellStart"/>
      <w:r w:rsidR="00BA56C3">
        <w:rPr>
          <w:rFonts w:cs="Arial"/>
          <w:bCs/>
          <w:sz w:val="28"/>
          <w:szCs w:val="28"/>
        </w:rPr>
        <w:t>и.</w:t>
      </w:r>
      <w:proofErr w:type="gramStart"/>
      <w:r w:rsidR="00BA56C3">
        <w:rPr>
          <w:rFonts w:cs="Arial"/>
          <w:bCs/>
          <w:sz w:val="28"/>
          <w:szCs w:val="28"/>
        </w:rPr>
        <w:t>о.</w:t>
      </w:r>
      <w:r w:rsidRPr="00B52403">
        <w:rPr>
          <w:rFonts w:cs="Arial"/>
          <w:bCs/>
          <w:sz w:val="28"/>
          <w:szCs w:val="28"/>
        </w:rPr>
        <w:t>глав</w:t>
      </w:r>
      <w:r w:rsidR="006A7CAA">
        <w:rPr>
          <w:rFonts w:cs="Arial"/>
          <w:bCs/>
          <w:sz w:val="28"/>
          <w:szCs w:val="28"/>
        </w:rPr>
        <w:t>е</w:t>
      </w:r>
      <w:proofErr w:type="spellEnd"/>
      <w:proofErr w:type="gramEnd"/>
      <w:r w:rsidR="00BA56C3">
        <w:rPr>
          <w:rFonts w:cs="Arial"/>
          <w:bCs/>
          <w:sz w:val="28"/>
          <w:szCs w:val="28"/>
        </w:rPr>
        <w:t xml:space="preserve"> Администрации</w:t>
      </w:r>
      <w:r w:rsidRPr="00B52403">
        <w:rPr>
          <w:rFonts w:cs="Arial"/>
          <w:bCs/>
          <w:sz w:val="28"/>
          <w:szCs w:val="28"/>
        </w:rPr>
        <w:t xml:space="preserve"> </w:t>
      </w:r>
      <w:r w:rsidR="00C66B20"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вский </w:t>
      </w:r>
      <w:r w:rsidRPr="00B52403">
        <w:rPr>
          <w:rFonts w:cs="Arial"/>
          <w:bCs/>
          <w:sz w:val="28"/>
          <w:szCs w:val="28"/>
        </w:rPr>
        <w:t xml:space="preserve">сельсовет Калманского района </w:t>
      </w:r>
      <w:r>
        <w:rPr>
          <w:rFonts w:cs="Arial"/>
          <w:bCs/>
          <w:sz w:val="28"/>
          <w:szCs w:val="28"/>
        </w:rPr>
        <w:t xml:space="preserve">Алтайского </w:t>
      </w:r>
      <w:r w:rsidRPr="00B52403">
        <w:rPr>
          <w:rFonts w:cs="Arial"/>
          <w:bCs/>
          <w:sz w:val="28"/>
          <w:szCs w:val="28"/>
        </w:rPr>
        <w:t>края для обн</w:t>
      </w:r>
      <w:r>
        <w:rPr>
          <w:rFonts w:cs="Arial"/>
          <w:bCs/>
          <w:sz w:val="28"/>
          <w:szCs w:val="28"/>
        </w:rPr>
        <w:t>ародования на официальном сайте.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="00026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>Баранов</w:t>
      </w:r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BA56C3">
              <w:rPr>
                <w:sz w:val="24"/>
                <w:szCs w:val="24"/>
                <w:u w:val="single"/>
              </w:rPr>
              <w:t xml:space="preserve">_____________ </w:t>
            </w:r>
            <w:r w:rsidR="00BA56C3" w:rsidRPr="00BA56C3">
              <w:rPr>
                <w:sz w:val="24"/>
                <w:szCs w:val="24"/>
              </w:rPr>
              <w:t xml:space="preserve">№ </w:t>
            </w:r>
            <w:r w:rsidR="00BA56C3"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BA56C3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66B20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BA56C3">
        <w:rPr>
          <w:sz w:val="28"/>
          <w:szCs w:val="28"/>
        </w:rPr>
        <w:t>3</w:t>
      </w:r>
      <w:r w:rsidRPr="000A667C">
        <w:rPr>
          <w:sz w:val="28"/>
          <w:szCs w:val="28"/>
        </w:rPr>
        <w:t xml:space="preserve"> от </w:t>
      </w:r>
      <w:r w:rsidR="00BA56C3">
        <w:rPr>
          <w:sz w:val="28"/>
          <w:szCs w:val="28"/>
        </w:rPr>
        <w:t>30.03.2022</w:t>
      </w:r>
      <w:r w:rsidRPr="000A667C">
        <w:rPr>
          <w:sz w:val="28"/>
          <w:szCs w:val="28"/>
        </w:rPr>
        <w:t xml:space="preserve"> г.</w:t>
      </w:r>
    </w:p>
    <w:p w:rsidR="00026361" w:rsidRDefault="00C66B20" w:rsidP="00BA56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6C3" w:rsidRPr="00BA56C3">
        <w:rPr>
          <w:sz w:val="28"/>
          <w:szCs w:val="28"/>
        </w:rPr>
        <w:t xml:space="preserve">Об утверждении Положения о муниципальной службе </w:t>
      </w:r>
    </w:p>
    <w:p w:rsidR="00026361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BA56C3">
        <w:rPr>
          <w:sz w:val="28"/>
          <w:szCs w:val="28"/>
        </w:rPr>
        <w:t xml:space="preserve">дминистрации Зимарёвского сельсовета </w:t>
      </w:r>
    </w:p>
    <w:p w:rsidR="00C66B20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  <w:r w:rsidRPr="00BA56C3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A56C3" w:rsidRDefault="00BA56C3" w:rsidP="00BA56C3">
      <w:pPr>
        <w:rPr>
          <w:sz w:val="28"/>
          <w:szCs w:val="28"/>
        </w:rPr>
      </w:pPr>
    </w:p>
    <w:p w:rsidR="00026361" w:rsidRDefault="00026361" w:rsidP="00BA56C3">
      <w:pPr>
        <w:rPr>
          <w:sz w:val="28"/>
          <w:szCs w:val="28"/>
        </w:rPr>
      </w:pPr>
    </w:p>
    <w:p w:rsidR="009435B6" w:rsidRDefault="009435B6" w:rsidP="009435B6">
      <w:pPr>
        <w:numPr>
          <w:ilvl w:val="0"/>
          <w:numId w:val="44"/>
        </w:numPr>
        <w:spacing w:after="200" w:line="26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Статью 11.</w:t>
      </w:r>
      <w:r w:rsidRPr="009435B6">
        <w:rPr>
          <w:sz w:val="28"/>
          <w:szCs w:val="28"/>
        </w:rPr>
        <w:t xml:space="preserve"> </w:t>
      </w:r>
      <w:bookmarkStart w:id="7" w:name="_Hlk134786752"/>
      <w:r>
        <w:rPr>
          <w:sz w:val="28"/>
          <w:szCs w:val="28"/>
        </w:rPr>
        <w:t>настоящего решения</w:t>
      </w:r>
      <w:r w:rsidRPr="009435B6">
        <w:rPr>
          <w:sz w:val="28"/>
          <w:szCs w:val="28"/>
        </w:rPr>
        <w:t xml:space="preserve"> изложить в следующей редакции:</w:t>
      </w:r>
      <w:bookmarkEnd w:id="7"/>
      <w:r w:rsidRPr="009435B6">
        <w:rPr>
          <w:sz w:val="28"/>
          <w:szCs w:val="28"/>
        </w:rPr>
        <w:t xml:space="preserve">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«11. Поощрения и награждения за муниципальную службу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 xml:space="preserve">1. За безупречную и эффективную муниципальную службу к муниципальным служащим могут применяться следующие виды поощрения и награждения: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1) объявление благодарности;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2) награждение почетной грамотой администрации Калманского района;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3) награждение почетной грамотой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4) иные виды поощрений и награждений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5) награждение государственными наградами Российской Федерации и наградами Алтайского края;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6) выплата единовременного поощрения в связи с выходом на пенсию за выслугу лет.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435B6">
        <w:rPr>
          <w:sz w:val="28"/>
          <w:szCs w:val="28"/>
        </w:rPr>
        <w:t>иные виды поощрений и награждений федерального государственного органа, государственного органа Алтайского края</w:t>
      </w:r>
      <w:r>
        <w:rPr>
          <w:sz w:val="28"/>
          <w:szCs w:val="28"/>
        </w:rPr>
        <w:t>.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2. Единовременное поощрение, указанное в пункте 6 части 1 настоящей статьи, может быть установлено за счет средств местного бюджета. Размеры данного поощрения и порядок его выплаты устанавливаются решением Совета депутатов Зимарёвского сельсовета.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  <w:r w:rsidRPr="009435B6">
        <w:rPr>
          <w:bCs/>
          <w:sz w:val="28"/>
          <w:szCs w:val="28"/>
        </w:rPr>
        <w:t>3. Единовременное денежное поощрение, указанное в пункте 6 части 1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  <w:r w:rsidRPr="009435B6">
        <w:rPr>
          <w:bCs/>
          <w:sz w:val="28"/>
          <w:szCs w:val="28"/>
        </w:rPr>
        <w:br/>
        <w:t xml:space="preserve">4. При награждении и поощрении муниципального служащего в соответствии с пунктами 1 - 5, 7 части 1 настоящей статьи может быть выплачено единовременное поощрение в порядке и размерах, утверждаемых </w:t>
      </w:r>
      <w:r w:rsidRPr="009435B6">
        <w:rPr>
          <w:bCs/>
          <w:sz w:val="28"/>
          <w:szCs w:val="28"/>
        </w:rPr>
        <w:lastRenderedPageBreak/>
        <w:t>представителем нанимателя (работодателя), в пределах установленного фонда оплаты труда муниципальных служащих органа местного самоуправления муниципального образования.</w:t>
      </w:r>
      <w:r w:rsidRPr="009435B6">
        <w:rPr>
          <w:bCs/>
          <w:sz w:val="28"/>
          <w:szCs w:val="28"/>
        </w:rPr>
        <w:br/>
        <w:t>5. Решение о поощрении или награждении в соответствии с пунктами 1 - 2, 4, 6 части 1 настоящей статьи принимается и оформляется в порядке, установленном муниципальными правовыми актами.</w:t>
      </w:r>
      <w:r w:rsidRPr="009435B6">
        <w:rPr>
          <w:bCs/>
          <w:sz w:val="28"/>
          <w:szCs w:val="28"/>
        </w:rPr>
        <w:br/>
        <w:t>6. Решение о поощрении или награждении в соответствии с пунктами 3, 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пунктами 3, 5, 7 части 1 настоящей статьи оформляются правовыми актами Российской Федерации и Алтайского края.</w:t>
      </w:r>
      <w:r w:rsidRPr="009435B6">
        <w:rPr>
          <w:bCs/>
          <w:sz w:val="28"/>
          <w:szCs w:val="28"/>
        </w:rPr>
        <w:br/>
        <w:t>7. Запись о поощрении или награждении вносится в трудовую книжку (при наличии) и в личное дело муниципального служащего.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 w15:restartNumberingAfterBreak="0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BA338"/>
  <w15:docId w15:val="{6B46F0C0-4FAA-45BC-934F-F14B33C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A873-F6B5-40DF-B672-2B56FFA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1</cp:lastModifiedBy>
  <cp:revision>17</cp:revision>
  <cp:lastPrinted>2019-06-21T08:24:00Z</cp:lastPrinted>
  <dcterms:created xsi:type="dcterms:W3CDTF">2019-06-25T02:26:00Z</dcterms:created>
  <dcterms:modified xsi:type="dcterms:W3CDTF">2023-05-30T02:06:00Z</dcterms:modified>
</cp:coreProperties>
</file>