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9F" w:rsidRPr="00E63F9F" w:rsidRDefault="00E63F9F" w:rsidP="00E63F9F">
      <w:pPr>
        <w:shd w:val="clear" w:color="auto" w:fill="FFFFFF"/>
        <w:spacing w:after="158" w:line="316" w:lineRule="atLeast"/>
        <w:jc w:val="center"/>
        <w:rPr>
          <w:rFonts w:ascii="UbuntuRegular" w:eastAsia="Times New Roman" w:hAnsi="UbuntuRegular" w:cs="Times New Roman"/>
          <w:color w:val="7A7A7A"/>
          <w:lang w:eastAsia="ru-RU"/>
        </w:rPr>
      </w:pPr>
      <w:r w:rsidRPr="00E63F9F">
        <w:rPr>
          <w:rFonts w:ascii="UbuntuRegular" w:eastAsia="Times New Roman" w:hAnsi="UbuntuRegular" w:cs="Times New Roman"/>
          <w:b/>
          <w:bCs/>
          <w:color w:val="7A7A7A"/>
          <w:lang w:eastAsia="ru-RU"/>
        </w:rPr>
        <w:t>Информация</w:t>
      </w:r>
    </w:p>
    <w:p w:rsidR="00E63F9F" w:rsidRPr="00E63F9F" w:rsidRDefault="00E63F9F" w:rsidP="00E63F9F">
      <w:pPr>
        <w:shd w:val="clear" w:color="auto" w:fill="FFFFFF"/>
        <w:spacing w:after="158" w:line="316" w:lineRule="atLeast"/>
        <w:jc w:val="center"/>
        <w:rPr>
          <w:rFonts w:ascii="UbuntuRegular" w:eastAsia="Times New Roman" w:hAnsi="UbuntuRegular" w:cs="Times New Roman"/>
          <w:color w:val="7A7A7A"/>
          <w:lang w:eastAsia="ru-RU"/>
        </w:rPr>
      </w:pPr>
      <w:r w:rsidRPr="00E63F9F">
        <w:rPr>
          <w:rFonts w:ascii="UbuntuRegular" w:eastAsia="Times New Roman" w:hAnsi="UbuntuRegular" w:cs="Times New Roman"/>
          <w:b/>
          <w:bCs/>
          <w:color w:val="7A7A7A"/>
          <w:lang w:eastAsia="ru-RU"/>
        </w:rPr>
        <w:t>о мерах государственной финансовой и кредитно-гарантийной поддержки субъектов малого и среднего предпринимательства</w:t>
      </w:r>
      <w:r w:rsidRPr="00E63F9F">
        <w:rPr>
          <w:rFonts w:ascii="UbuntuRegular" w:eastAsia="Times New Roman" w:hAnsi="UbuntuRegular" w:cs="Times New Roman"/>
          <w:b/>
          <w:bCs/>
          <w:color w:val="7A7A7A"/>
          <w:lang w:eastAsia="ru-RU"/>
        </w:rPr>
        <w:br/>
        <w:t>на 2018 год, реализуемых в Алтайском крае</w:t>
      </w:r>
    </w:p>
    <w:p w:rsidR="00E63F9F" w:rsidRPr="00E63F9F" w:rsidRDefault="00E63F9F" w:rsidP="00E63F9F">
      <w:pPr>
        <w:shd w:val="clear" w:color="auto" w:fill="FFFFFF"/>
        <w:spacing w:after="158" w:line="316" w:lineRule="atLeast"/>
        <w:rPr>
          <w:rFonts w:ascii="UbuntuRegular" w:eastAsia="Times New Roman" w:hAnsi="UbuntuRegular" w:cs="Times New Roman"/>
          <w:color w:val="7A7A7A"/>
          <w:lang w:eastAsia="ru-RU"/>
        </w:rPr>
      </w:pPr>
      <w:r w:rsidRPr="00E63F9F">
        <w:rPr>
          <w:rFonts w:ascii="UbuntuRegular" w:eastAsia="Times New Roman" w:hAnsi="UbuntuRegular" w:cs="Times New Roman"/>
          <w:color w:val="7A7A7A"/>
          <w:lang w:eastAsia="ru-RU"/>
        </w:rPr>
        <w:t> </w:t>
      </w:r>
    </w:p>
    <w:tbl>
      <w:tblPr>
        <w:tblW w:w="15608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"/>
        <w:gridCol w:w="3516"/>
        <w:gridCol w:w="4252"/>
        <w:gridCol w:w="1843"/>
        <w:gridCol w:w="5670"/>
      </w:tblGrid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jc w:val="both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 xml:space="preserve">№ </w:t>
            </w:r>
            <w:proofErr w:type="spellStart"/>
            <w:proofErr w:type="gramStart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п</w:t>
            </w:r>
            <w:proofErr w:type="spellEnd"/>
            <w:proofErr w:type="gramEnd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/</w:t>
            </w:r>
            <w:proofErr w:type="spellStart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п</w:t>
            </w:r>
            <w:proofErr w:type="spellEnd"/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jc w:val="center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Наименование мероприятия государственной финансово-кредитной поддержки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jc w:val="center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Реквизиты и наименование нормативного правого акта, в соответствии с которым реализуется мероприятие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jc w:val="center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proofErr w:type="gramStart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Размер средств, предусмотренных на 2018 год, в бюджете (федеральный, краевой бюджет, внебюджетные фонды), тыс. рублей</w:t>
            </w:r>
            <w:proofErr w:type="gram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jc w:val="center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 xml:space="preserve">Контактные данные специалиста, уполномоченного консультировать и принимать заявки по мероприятию (Ф.И.О., рабочий телефон, </w:t>
            </w:r>
            <w:proofErr w:type="spellStart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e-mail</w:t>
            </w:r>
            <w:proofErr w:type="spellEnd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)</w:t>
            </w:r>
          </w:p>
        </w:tc>
      </w:tr>
      <w:tr w:rsidR="00E63F9F" w:rsidRPr="00E63F9F" w:rsidTr="00E63F9F">
        <w:tc>
          <w:tcPr>
            <w:tcW w:w="1560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jc w:val="center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УПРАВЛЕНИЕ АЛТАЙСКОГО КРАЯ ПО РАЗВИТИЮ ПРЕДПРИНИМАТЕЛЬСТВА И РЫНОЧНОЙ ИНФРАСТРУКТУРЫ</w:t>
            </w:r>
          </w:p>
          <w:p w:rsidR="00E63F9F" w:rsidRPr="00E63F9F" w:rsidRDefault="00E63F9F" w:rsidP="00E63F9F">
            <w:pPr>
              <w:spacing w:after="158" w:line="316" w:lineRule="atLeast"/>
              <w:jc w:val="center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hyperlink r:id="rId4" w:history="1">
              <w:r w:rsidRPr="00E63F9F">
                <w:rPr>
                  <w:rFonts w:ascii="Open Sans" w:eastAsia="Times New Roman" w:hAnsi="Open Sans" w:cs="Times New Roman"/>
                  <w:color w:val="000000"/>
                  <w:lang w:eastAsia="ru-RU"/>
                </w:rPr>
                <w:t>http://altsmb.ru</w:t>
              </w:r>
            </w:hyperlink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1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Гранты на реализацию проектов в приоритетных сферах экономики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Постановление Администрации Алтайского края от 23.11.2015 № 463 «О проведении конкурсного отбора субъектов малого и среднего предпринимательства для предоставления государственной поддержки в виде грантов на реализацию проектов в приоритетных сферах экономики»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5 000,00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proofErr w:type="spellStart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Черникова</w:t>
            </w:r>
            <w:proofErr w:type="spellEnd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 xml:space="preserve"> Елена Александровна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(3852) 38-05-18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(3852) 24-24-82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proofErr w:type="spellStart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e-mail</w:t>
            </w:r>
            <w:proofErr w:type="spellEnd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: </w:t>
            </w:r>
            <w:hyperlink r:id="rId5" w:history="1">
              <w:r w:rsidRPr="00E63F9F">
                <w:rPr>
                  <w:rFonts w:ascii="Open Sans" w:eastAsia="Times New Roman" w:hAnsi="Open Sans" w:cs="Times New Roman"/>
                  <w:color w:val="0083C7"/>
                  <w:lang w:eastAsia="ru-RU"/>
                </w:rPr>
                <w:t>altsmb@mail.ru</w:t>
              </w:r>
            </w:hyperlink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2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 xml:space="preserve">Предоставление займов некоммерческой организацией «Алтайский фонд </w:t>
            </w:r>
            <w:proofErr w:type="spellStart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микрозаймов</w:t>
            </w:r>
            <w:proofErr w:type="spellEnd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»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 xml:space="preserve">Постановление Администрации Алтайского края от 13.03.2009 № 91 «Об Алтайском фонде </w:t>
            </w:r>
            <w:proofErr w:type="spellStart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микрозаймов</w:t>
            </w:r>
            <w:proofErr w:type="spellEnd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516 157,57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Бойко Татьяна Владимировна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(3852) 53-80-70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Разуваева Анна Сергеевна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(3852) 38-05-18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proofErr w:type="spellStart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lastRenderedPageBreak/>
              <w:t>www.altfond.ru</w:t>
            </w:r>
            <w:proofErr w:type="spellEnd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/</w:t>
            </w:r>
            <w:proofErr w:type="spellStart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afm</w:t>
            </w:r>
            <w:proofErr w:type="spellEnd"/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proofErr w:type="spellStart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e-mail</w:t>
            </w:r>
            <w:proofErr w:type="spellEnd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: </w:t>
            </w:r>
            <w:hyperlink r:id="rId6" w:history="1">
              <w:r w:rsidRPr="00E63F9F">
                <w:rPr>
                  <w:rFonts w:ascii="Open Sans" w:eastAsia="Times New Roman" w:hAnsi="Open Sans" w:cs="Times New Roman"/>
                  <w:color w:val="0083C7"/>
                  <w:lang w:eastAsia="ru-RU"/>
                </w:rPr>
                <w:t>afm@altfond.ru</w:t>
              </w:r>
            </w:hyperlink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lastRenderedPageBreak/>
              <w:t>3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Предоставление поручительств некоммерческой организацией «Алтайский фонд развития малого и среднего предпринимательства»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Постановление Администрации Алтайского края от 23.06.2016 № 205 «О некоммерческой организации «Алтайский гарантийный фонд»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662 233,00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proofErr w:type="spellStart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Магель</w:t>
            </w:r>
            <w:proofErr w:type="spellEnd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 xml:space="preserve"> Наталья Викторовна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 (3852) 22-92-58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(3852) 22-92-59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proofErr w:type="spellStart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www.altfond.ru</w:t>
            </w:r>
            <w:proofErr w:type="spellEnd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/</w:t>
            </w:r>
            <w:proofErr w:type="spellStart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agf</w:t>
            </w:r>
            <w:proofErr w:type="spellEnd"/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proofErr w:type="spellStart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e-mail</w:t>
            </w:r>
            <w:proofErr w:type="spellEnd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: </w:t>
            </w:r>
            <w:hyperlink r:id="rId7" w:history="1">
              <w:r w:rsidRPr="00E63F9F">
                <w:rPr>
                  <w:rFonts w:ascii="Open Sans" w:eastAsia="Times New Roman" w:hAnsi="Open Sans" w:cs="Times New Roman"/>
                  <w:color w:val="0083C7"/>
                  <w:lang w:eastAsia="ru-RU"/>
                </w:rPr>
                <w:t>info@altfond.ru</w:t>
              </w:r>
            </w:hyperlink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4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Поддержка мероприятий муниципальных программ моногородов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Постановление Администрации края о 24.01.2014 № 20 «</w:t>
            </w:r>
            <w:proofErr w:type="gramStart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О</w:t>
            </w:r>
            <w:proofErr w:type="gramEnd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 xml:space="preserve"> утверждении государственной программы Алтайского края «Развитие малого и среднего предпринимательств в Алтайском крае на 2014 - 2020 годы»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7 794,20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Долматова Татьяна Викторовна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(3852) 38-05-18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proofErr w:type="spellStart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e-mail</w:t>
            </w:r>
            <w:proofErr w:type="spellEnd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: </w:t>
            </w:r>
            <w:hyperlink r:id="rId8" w:history="1">
              <w:r w:rsidRPr="00E63F9F">
                <w:rPr>
                  <w:rFonts w:ascii="Open Sans" w:eastAsia="Times New Roman" w:hAnsi="Open Sans" w:cs="Times New Roman"/>
                  <w:color w:val="0083C7"/>
                  <w:lang w:eastAsia="ru-RU"/>
                </w:rPr>
                <w:t>altsmb@mail.ru</w:t>
              </w:r>
            </w:hyperlink>
          </w:p>
        </w:tc>
      </w:tr>
      <w:tr w:rsidR="00E63F9F" w:rsidRPr="00E63F9F" w:rsidTr="00E63F9F">
        <w:tc>
          <w:tcPr>
            <w:tcW w:w="1560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jc w:val="center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МИНИСТЕРСТВО СЕЛЬСКОГО ХОЗЯЙСТВА АЛТАЙСКОГО КРАЯ</w:t>
            </w:r>
          </w:p>
          <w:p w:rsidR="00E63F9F" w:rsidRPr="00E63F9F" w:rsidRDefault="00E63F9F" w:rsidP="00E63F9F">
            <w:pPr>
              <w:spacing w:after="158" w:line="316" w:lineRule="atLeast"/>
              <w:jc w:val="center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hyperlink r:id="rId9" w:history="1">
              <w:r w:rsidRPr="00E63F9F">
                <w:rPr>
                  <w:rFonts w:ascii="Open Sans" w:eastAsia="Times New Roman" w:hAnsi="Open Sans" w:cs="Times New Roman"/>
                  <w:color w:val="000000"/>
                  <w:lang w:eastAsia="ru-RU"/>
                </w:rPr>
                <w:t>http://www.altagro22.ru/</w:t>
              </w:r>
            </w:hyperlink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5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 xml:space="preserve">Субсидии на оказание несвязанной поддержки </w:t>
            </w:r>
            <w:proofErr w:type="spellStart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сельхозтоваропроизводителям</w:t>
            </w:r>
            <w:proofErr w:type="spellEnd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 xml:space="preserve"> в области растениеводства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Постановление Правительства Алтайского края от 09.02.2017 № 34 "Об утверждении порядка предоставления из краевого бюджета субсидий на оказание несвязанной поддержки в области растениеводства"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946 323,40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proofErr w:type="spellStart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Кудашкин</w:t>
            </w:r>
            <w:proofErr w:type="spellEnd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 xml:space="preserve"> Алексей Сергеевич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(3852) 65-90-21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hyperlink r:id="rId10" w:history="1">
              <w:r w:rsidRPr="00E63F9F">
                <w:rPr>
                  <w:rFonts w:ascii="Open Sans" w:eastAsia="Times New Roman" w:hAnsi="Open Sans" w:cs="Times New Roman"/>
                  <w:color w:val="000000"/>
                  <w:lang w:eastAsia="ru-RU"/>
                </w:rPr>
                <w:t>kudas@altagro22.ru</w:t>
              </w:r>
            </w:hyperlink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Алехина Мария Алексеевна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(3852) 35-46-37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hyperlink r:id="rId11" w:history="1">
              <w:r w:rsidRPr="00E63F9F">
                <w:rPr>
                  <w:rFonts w:ascii="Open Sans" w:eastAsia="Times New Roman" w:hAnsi="Open Sans" w:cs="Times New Roman"/>
                  <w:color w:val="0083C7"/>
                  <w:lang w:eastAsia="ru-RU"/>
                </w:rPr>
                <w:t>ama@altagro22.ru</w:t>
              </w:r>
            </w:hyperlink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6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Возмещение части затрат на приобретение элитных семян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 xml:space="preserve">Постановление Правительства Алтайского края от 09.02.2017 № 32 "Об утверждении порядка предоставления из краевого </w:t>
            </w: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lastRenderedPageBreak/>
              <w:t xml:space="preserve">бюджета субсидий сельскохозяйственным товаропроизводителям на поддержку отдельных </w:t>
            </w:r>
            <w:proofErr w:type="spellStart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подотраслей</w:t>
            </w:r>
            <w:proofErr w:type="spellEnd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 xml:space="preserve"> растениеводства"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lastRenderedPageBreak/>
              <w:t>161 290,40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Пилюгина Наталья Владимировна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(3852) 63-39-51</w:t>
            </w:r>
            <w:hyperlink r:id="rId12" w:history="1">
              <w:r w:rsidRPr="00E63F9F">
                <w:rPr>
                  <w:rFonts w:ascii="Open Sans" w:eastAsia="Times New Roman" w:hAnsi="Open Sans" w:cs="Times New Roman"/>
                  <w:color w:val="0083C7"/>
                  <w:lang w:eastAsia="ru-RU"/>
                </w:rPr>
                <w:t>pnv@altagro22.ru</w:t>
              </w:r>
            </w:hyperlink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lastRenderedPageBreak/>
              <w:t>7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Возмещение части затрат на закладку и уход за многолетними насаждениями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 xml:space="preserve">Постановление Правительства Алтайского края от 09.02.2017 № 32 "Об утверждении порядка предоставления из краевого бюджета субсидий сельскохозяйственным товаропроизводителям на поддержку отдельных </w:t>
            </w:r>
            <w:proofErr w:type="spellStart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подотраслей</w:t>
            </w:r>
            <w:proofErr w:type="spellEnd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 xml:space="preserve"> растениеводства"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31 249,50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proofErr w:type="spellStart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Совриков</w:t>
            </w:r>
            <w:proofErr w:type="spellEnd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 xml:space="preserve"> Андрей Борисович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(3852) 35-43-51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hyperlink r:id="rId13" w:history="1">
              <w:r w:rsidRPr="00E63F9F">
                <w:rPr>
                  <w:rFonts w:ascii="Open Sans" w:eastAsia="Times New Roman" w:hAnsi="Open Sans" w:cs="Times New Roman"/>
                  <w:color w:val="0083C7"/>
                  <w:lang w:eastAsia="ru-RU"/>
                </w:rPr>
                <w:t>a.sovrikov@altagro22.ru</w:t>
              </w:r>
            </w:hyperlink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8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Возмещение части затрат на уплату страховой премии в области растениеводства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 xml:space="preserve">Постановление Правительства Алтайского края от 09.02.2017 № 32 "Об утверждении порядка предоставления из краевого бюджета субсидий сельскохозяйственным товаропроизводителям на поддержку отдельных </w:t>
            </w:r>
            <w:proofErr w:type="spellStart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подотраслей</w:t>
            </w:r>
            <w:proofErr w:type="spellEnd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 xml:space="preserve"> растениеводства"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19 838,80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Владимирова Елена Владимировна 35-46-37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hyperlink r:id="rId14" w:history="1">
              <w:r w:rsidRPr="00E63F9F">
                <w:rPr>
                  <w:rFonts w:ascii="Open Sans" w:eastAsia="Times New Roman" w:hAnsi="Open Sans" w:cs="Times New Roman"/>
                  <w:color w:val="0083C7"/>
                  <w:lang w:eastAsia="ru-RU"/>
                </w:rPr>
                <w:t>e.vladimirova@altagro22.ru</w:t>
              </w:r>
            </w:hyperlink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9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Поддержка развития производства и переработки льна в Алтайском крае на 2016-2018 годы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 xml:space="preserve">Постановление Правительства Алтайского края от 09.02.2017 № 32 "Об утверждении порядка предоставления из краевого бюджета субсидий сельскохозяйственным товаропроизводителям на поддержку отдельных </w:t>
            </w:r>
            <w:proofErr w:type="spellStart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подотраслей</w:t>
            </w:r>
            <w:proofErr w:type="spellEnd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 xml:space="preserve"> растениеводства"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32 258,10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proofErr w:type="spellStart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Бубякин</w:t>
            </w:r>
            <w:proofErr w:type="spellEnd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 xml:space="preserve"> Владимир Александрович 35-43-51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hyperlink r:id="rId15" w:history="1">
              <w:r w:rsidRPr="00E63F9F">
                <w:rPr>
                  <w:rFonts w:ascii="Open Sans" w:eastAsia="Times New Roman" w:hAnsi="Open Sans" w:cs="Times New Roman"/>
                  <w:color w:val="0083C7"/>
                  <w:lang w:eastAsia="ru-RU"/>
                </w:rPr>
                <w:t>v.bubyakin@altagro22.ru</w:t>
              </w:r>
            </w:hyperlink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10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Субсидии на повышение продуктивности КРС молочного направления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Постановление Правительства Алтайского края от 02.02.2017 № 22 "Об утверждении порядка предоставления из краевого бюджета субсидий на повышение продуктивности в молочном скотоводстве"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331 772,70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Киселева Елена Михайловна 63-86-87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hyperlink r:id="rId16" w:history="1">
              <w:r w:rsidRPr="00E63F9F">
                <w:rPr>
                  <w:rFonts w:ascii="Open Sans" w:eastAsia="Times New Roman" w:hAnsi="Open Sans" w:cs="Times New Roman"/>
                  <w:color w:val="0083C7"/>
                  <w:lang w:eastAsia="ru-RU"/>
                </w:rPr>
                <w:t>e.apevalina@altagro22.ru</w:t>
              </w:r>
            </w:hyperlink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11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Поддержка племенного животноводства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 xml:space="preserve">Постановление Правительства Алтайского края от 09.02.2017 № 35 "Об утверждении порядка предоставления из краевого </w:t>
            </w: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lastRenderedPageBreak/>
              <w:t>бюджета субсидий сельскохозяйственным товаропроизводителям на поддержку племенного животноводства"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lastRenderedPageBreak/>
              <w:t>430 951,10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proofErr w:type="spellStart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Катаманов</w:t>
            </w:r>
            <w:proofErr w:type="spellEnd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 xml:space="preserve"> Александр Сергеевич 63-86-87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hyperlink r:id="rId17" w:history="1">
              <w:r w:rsidRPr="00E63F9F">
                <w:rPr>
                  <w:rFonts w:ascii="Open Sans" w:eastAsia="Times New Roman" w:hAnsi="Open Sans" w:cs="Times New Roman"/>
                  <w:color w:val="0083C7"/>
                  <w:lang w:eastAsia="ru-RU"/>
                </w:rPr>
                <w:t>a.katamanov@altagro22.ru</w:t>
              </w:r>
            </w:hyperlink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lastRenderedPageBreak/>
              <w:t>12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Поддержка производства говядины в хозяйствах, занимающихся молочным скотоводством и (или) откормом крупного рогатого скота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Постановление Правительства Алтайского края от 09.02.2017 № 31 "Об утверждении порядка предоставления из краевого бюджета субсидий сельскохозяйственным товаропроизводителям на поддержку отдельных мероприятий в области животноводства"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91 025,80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Юшкова Светлана Владимировна 35-43-73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hyperlink r:id="rId18" w:history="1">
              <w:r w:rsidRPr="00E63F9F">
                <w:rPr>
                  <w:rFonts w:ascii="Open Sans" w:eastAsia="Times New Roman" w:hAnsi="Open Sans" w:cs="Times New Roman"/>
                  <w:color w:val="0083C7"/>
                  <w:lang w:eastAsia="ru-RU"/>
                </w:rPr>
                <w:t>s.yushkova@altagro22.ru</w:t>
              </w:r>
            </w:hyperlink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13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Поддержка предприятий, занимающихся разведением крупного рогатого скота по технологии ведения мясного скотоводства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Постановление Правительства Алтайского края от 09.02.2017 № 31 "Об утверждении порядка предоставления из краевого бюджета субсидий сельскохозяйственным товаропроизводителям на поддержку отдельных мероприятий в области животноводства"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10 752,70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Барков Александр Александрович 35-43-74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hyperlink r:id="rId19" w:history="1">
              <w:r w:rsidRPr="00E63F9F">
                <w:rPr>
                  <w:rFonts w:ascii="Open Sans" w:eastAsia="Times New Roman" w:hAnsi="Open Sans" w:cs="Times New Roman"/>
                  <w:color w:val="0083C7"/>
                  <w:lang w:eastAsia="ru-RU"/>
                </w:rPr>
                <w:t>aab@altagro22.ru</w:t>
              </w:r>
            </w:hyperlink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14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Субсидирование части затрат на содержание товарного маточного поголовья крупного рогатого скота мясных пород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Постановление Правительства Алтайского края от 09.02.2017 № 31 "Об утверждении порядка предоставления из краевого бюджета субсидий сельскохозяйственным товаропроизводителям на поддержку отдельных мероприятий в области животноводства"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43 010,80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Барков Александр Александрович 35-43-75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hyperlink r:id="rId20" w:history="1">
              <w:r w:rsidRPr="00E63F9F">
                <w:rPr>
                  <w:rFonts w:ascii="Open Sans" w:eastAsia="Times New Roman" w:hAnsi="Open Sans" w:cs="Times New Roman"/>
                  <w:color w:val="0083C7"/>
                  <w:lang w:eastAsia="ru-RU"/>
                </w:rPr>
                <w:t>aab@altagro22.ru</w:t>
              </w:r>
            </w:hyperlink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15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Возмещение части затрат по наращиванию поголовья северных оленей, маралов и табунных лошадей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 xml:space="preserve">Постановление Правительства Алтайского края от 09.02.2017 № 31 "Об утверждении порядка предоставления из краевого бюджета субсидий сельскохозяйственным товаропроизводителям на поддержку отдельных мероприятий в области </w:t>
            </w: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lastRenderedPageBreak/>
              <w:t>животноводства"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lastRenderedPageBreak/>
              <w:t>18 602,20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Аносова Светлана Анатольевна 63-86-87</w:t>
            </w:r>
            <w:hyperlink r:id="rId21" w:history="1">
              <w:r w:rsidRPr="00E63F9F">
                <w:rPr>
                  <w:rFonts w:ascii="Open Sans" w:eastAsia="Times New Roman" w:hAnsi="Open Sans" w:cs="Times New Roman"/>
                  <w:color w:val="0083C7"/>
                  <w:lang w:eastAsia="ru-RU"/>
                </w:rPr>
                <w:t>asa@altagro22.ru</w:t>
              </w:r>
            </w:hyperlink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lastRenderedPageBreak/>
              <w:t>16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Возмещение части затрат по наращиванию маточного поголовья овец и коз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Постановление Правительства Алтайского края от 09.02.2017 № 31 "Об утверждении порядка предоставления из краевого бюджета субсидий сельскохозяйственным товаропроизводителям на поддержку отдельных мероприятий в области животноводства"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13 225,90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Аносова Светлана Анатольевна 63-86-87</w:t>
            </w:r>
            <w:hyperlink r:id="rId22" w:history="1">
              <w:r w:rsidRPr="00E63F9F">
                <w:rPr>
                  <w:rFonts w:ascii="Open Sans" w:eastAsia="Times New Roman" w:hAnsi="Open Sans" w:cs="Times New Roman"/>
                  <w:color w:val="0083C7"/>
                  <w:lang w:eastAsia="ru-RU"/>
                </w:rPr>
                <w:t>asa@altagro22.ru</w:t>
              </w:r>
            </w:hyperlink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17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Поддержка производства и реализации тонкорунной и полутонкорунной шерсти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Постановление Правительства Алтайского края от 09.02.2017 № 31 "Об утверждении порядка предоставления из краевого бюджета субсидий сельскохозяйственным товаропроизводителям на поддержку отдельных мероприятий в области животноводства"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1 500,00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proofErr w:type="spellStart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Катаманов</w:t>
            </w:r>
            <w:proofErr w:type="spellEnd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 xml:space="preserve"> Александр Сергеевич 63-86-87</w:t>
            </w:r>
            <w:hyperlink r:id="rId23" w:history="1">
              <w:r w:rsidRPr="00E63F9F">
                <w:rPr>
                  <w:rFonts w:ascii="Open Sans" w:eastAsia="Times New Roman" w:hAnsi="Open Sans" w:cs="Times New Roman"/>
                  <w:color w:val="0083C7"/>
                  <w:lang w:eastAsia="ru-RU"/>
                </w:rPr>
                <w:t>a.katamanov@altagro22.ru</w:t>
              </w:r>
            </w:hyperlink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18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Техническое перевооружение пчеловодства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Постановление Правительства Алтайского края от 12.10.2017 № 638 "Об утверждении порядка предоставления из краевого бюджета субсидий сельскохозяйственным товаропроизводителям на поддержку развития пчеловодства"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4 500,00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Киселева Елена Михайловна 63-86-87</w:t>
            </w:r>
            <w:hyperlink r:id="rId24" w:history="1">
              <w:r w:rsidRPr="00E63F9F">
                <w:rPr>
                  <w:rFonts w:ascii="Open Sans" w:eastAsia="Times New Roman" w:hAnsi="Open Sans" w:cs="Times New Roman"/>
                  <w:color w:val="0083C7"/>
                  <w:lang w:eastAsia="ru-RU"/>
                </w:rPr>
                <w:t>e.apevalina@altagro22.ru</w:t>
              </w:r>
            </w:hyperlink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19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 xml:space="preserve">Постановление Правительства Алтайского края от 09.02.2017 № 41 "Об утверждении порядка предоставления из краевого бюджета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потребительских </w:t>
            </w: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lastRenderedPageBreak/>
              <w:t>кооперативах"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lastRenderedPageBreak/>
              <w:t>35 000,00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Косарева Анастасия Леонидовна 35-46-56</w:t>
            </w:r>
            <w:hyperlink r:id="rId25" w:history="1">
              <w:r w:rsidRPr="00E63F9F">
                <w:rPr>
                  <w:rFonts w:ascii="Open Sans" w:eastAsia="Times New Roman" w:hAnsi="Open Sans" w:cs="Times New Roman"/>
                  <w:color w:val="0083C7"/>
                  <w:lang w:eastAsia="ru-RU"/>
                </w:rPr>
                <w:t>a.kosareva@altagro22.ru</w:t>
              </w:r>
            </w:hyperlink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lastRenderedPageBreak/>
              <w:t>20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Поддержка начинающих фермеров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Постановление Правительства Алтайского края от 09.02.2017 № 39 "Об утверждении порядка предоставления из краевого бюджета средств на поддержку начинающих фермеров в Алтайском крае"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75 000,00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Трусов Алексей Владимирович 63-78-75</w:t>
            </w:r>
            <w:hyperlink r:id="rId26" w:history="1">
              <w:r w:rsidRPr="00E63F9F">
                <w:rPr>
                  <w:rFonts w:ascii="Open Sans" w:eastAsia="Times New Roman" w:hAnsi="Open Sans" w:cs="Times New Roman"/>
                  <w:color w:val="0083C7"/>
                  <w:lang w:eastAsia="ru-RU"/>
                </w:rPr>
                <w:t>a.trusov@altagro22.ru</w:t>
              </w:r>
            </w:hyperlink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21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Развитие в Алтайском крае семейных животноводческих ферм на базе крестьянских (фермерских) хозяйств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Постановление Правительства Алтайского края от 09.02.2017 № 37 "Об утверждении порядка предоставления из краевого бюджета субсидий на развитие в Алтайском крае семейных животноводческих ферм на базе крестьянских (фермерских) хозяйств"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40 000,00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Трусов Алексей Владимирович 63-78-75</w:t>
            </w:r>
            <w:hyperlink r:id="rId27" w:history="1">
              <w:r w:rsidRPr="00E63F9F">
                <w:rPr>
                  <w:rFonts w:ascii="Open Sans" w:eastAsia="Times New Roman" w:hAnsi="Open Sans" w:cs="Times New Roman"/>
                  <w:color w:val="0083C7"/>
                  <w:lang w:eastAsia="ru-RU"/>
                </w:rPr>
                <w:t>a.trusov@altagro22.ru</w:t>
              </w:r>
            </w:hyperlink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22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Развитие сельскохозяйственной потребительской кооперации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Постановление Правительства Алтайского края от 09.02.2017 № 37 "Об утверждении порядка предоставления из краевого бюджета субсидий на развитие в Алтайском крае семейных животноводческих ферм на базе крестьянских (фермерских) хозяйств"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24 500,00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Трусов Алексей Владимирович 63-78-75</w:t>
            </w:r>
            <w:hyperlink r:id="rId28" w:history="1">
              <w:r w:rsidRPr="00E63F9F">
                <w:rPr>
                  <w:rFonts w:ascii="Open Sans" w:eastAsia="Times New Roman" w:hAnsi="Open Sans" w:cs="Times New Roman"/>
                  <w:color w:val="0083C7"/>
                  <w:lang w:eastAsia="ru-RU"/>
                </w:rPr>
                <w:t>a.trusov@altagro22.ru</w:t>
              </w:r>
            </w:hyperlink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23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Возмещение части затрат на уплату процентов по инвестиционным кредитам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Постановление Правительства Алтайского края от 09.02.2017 № 36 "Об утверждении порядка предоставления из краевого бюджета субсидий на возмещение части процентной ставки по инвестиционным кредитам (займам) в агропромышленном комплексе"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25 000,00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Косарева Анастасия Леонидовна 35-46-56</w:t>
            </w:r>
            <w:hyperlink r:id="rId29" w:history="1">
              <w:r w:rsidRPr="00E63F9F">
                <w:rPr>
                  <w:rFonts w:ascii="Open Sans" w:eastAsia="Times New Roman" w:hAnsi="Open Sans" w:cs="Times New Roman"/>
                  <w:color w:val="0083C7"/>
                  <w:lang w:eastAsia="ru-RU"/>
                </w:rPr>
                <w:t>a.kosareva@altagro22.ru</w:t>
              </w:r>
            </w:hyperlink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24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Поддержка технической и технологической модернизации сельскохозяйственного производства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 xml:space="preserve">Постановление Правительства Алтайского края от 15.08.2017 № 300 "Об утверждении порядка предоставления из краевого бюджета средств на поддержку технической </w:t>
            </w: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lastRenderedPageBreak/>
              <w:t>и технологической модернизации сельскохозяйственного производства"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lastRenderedPageBreak/>
              <w:t>419 657,10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Калужский Алексей Сергеевич 65-81-57</w:t>
            </w:r>
            <w:hyperlink r:id="rId30" w:history="1">
              <w:r w:rsidRPr="00E63F9F">
                <w:rPr>
                  <w:rFonts w:ascii="Open Sans" w:eastAsia="Times New Roman" w:hAnsi="Open Sans" w:cs="Times New Roman"/>
                  <w:color w:val="0083C7"/>
                  <w:lang w:eastAsia="ru-RU"/>
                </w:rPr>
                <w:t>kas@altagro22.ru</w:t>
              </w:r>
            </w:hyperlink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lastRenderedPageBreak/>
              <w:t>25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Проведение химической обработки сельскохозяйственных угодий против саранчи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Постановление Правительства Алтайского края от 24.04.2017 № 133 "Об утверждении порядка предоставления из краевого бюджета субсидий на государственную поддержку сельского хозяйства"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3 500,00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Зимин Александр Николаевич 35-43-51</w:t>
            </w:r>
            <w:hyperlink r:id="rId31" w:history="1">
              <w:r w:rsidRPr="00E63F9F">
                <w:rPr>
                  <w:rFonts w:ascii="Open Sans" w:eastAsia="Times New Roman" w:hAnsi="Open Sans" w:cs="Times New Roman"/>
                  <w:color w:val="0083C7"/>
                  <w:lang w:eastAsia="ru-RU"/>
                </w:rPr>
                <w:t>zan@altagro22.ru</w:t>
              </w:r>
            </w:hyperlink>
          </w:p>
        </w:tc>
      </w:tr>
      <w:tr w:rsidR="00E63F9F" w:rsidRPr="00E63F9F" w:rsidTr="00E63F9F">
        <w:tc>
          <w:tcPr>
            <w:tcW w:w="1560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jc w:val="center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МИНИСТЕРСТВО ЭКОНОМИЧЕСКОГО РАЗВИТИЯ АЛТАЙСКОГО КРАЯ</w:t>
            </w:r>
          </w:p>
          <w:p w:rsidR="00E63F9F" w:rsidRPr="00E63F9F" w:rsidRDefault="00E63F9F" w:rsidP="00E63F9F">
            <w:pPr>
              <w:spacing w:after="158" w:line="316" w:lineRule="atLeast"/>
              <w:jc w:val="center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hyperlink r:id="rId32" w:history="1">
              <w:r w:rsidRPr="00E63F9F">
                <w:rPr>
                  <w:rFonts w:ascii="Open Sans" w:eastAsia="Times New Roman" w:hAnsi="Open Sans" w:cs="Times New Roman"/>
                  <w:color w:val="000000"/>
                  <w:lang w:eastAsia="ru-RU"/>
                </w:rPr>
                <w:t>http://econom22.ru/</w:t>
              </w:r>
            </w:hyperlink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26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 xml:space="preserve">Обеспечение </w:t>
            </w:r>
            <w:proofErr w:type="gramStart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деятельности объектов инфраструктуры поддержки кластерных инициатив Алтайского</w:t>
            </w:r>
            <w:proofErr w:type="gramEnd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 xml:space="preserve"> края, в том числе: создание и обеспечение деятельности регионального центра инжиниринга в сфере биотехнологий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proofErr w:type="gramStart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Соглашение между Министерством экономического развития Российской Федерации и Правительством Алтайского края о предоставлении 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в рамках подпрограммы 2 «Развитие малого и среднего предпринимательства» государственной программы Российской Федерации «Экономическое развитие и инновационная экономика» от 08.02.2018 № 139-09-2018-001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5 376,70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 xml:space="preserve">Директор КГБУ «Алтайский центр кластерного развития» </w:t>
            </w:r>
            <w:proofErr w:type="spellStart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Кореннов</w:t>
            </w:r>
            <w:proofErr w:type="spellEnd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 xml:space="preserve"> Сергей Александрович,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66-96-44,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hyperlink r:id="rId33" w:history="1">
              <w:r w:rsidRPr="00E63F9F">
                <w:rPr>
                  <w:rFonts w:ascii="Open Sans" w:eastAsia="Times New Roman" w:hAnsi="Open Sans" w:cs="Times New Roman"/>
                  <w:color w:val="0083C7"/>
                  <w:lang w:eastAsia="ru-RU"/>
                </w:rPr>
                <w:t>altklaster@inbox.ru</w:t>
              </w:r>
            </w:hyperlink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27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 xml:space="preserve">Обеспечение </w:t>
            </w:r>
            <w:proofErr w:type="gramStart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деятельности объектов инфраструктуры поддержки кластерных инициатив Алтайского</w:t>
            </w:r>
            <w:proofErr w:type="gramEnd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 xml:space="preserve"> края, в том числе: создание и </w:t>
            </w: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lastRenderedPageBreak/>
              <w:t>обеспечение деятельности Алтайского центра кластерного развития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proofErr w:type="gramStart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lastRenderedPageBreak/>
              <w:t xml:space="preserve">Соглашение между Министерством экономического развития Российской Федерации и Правительством Алтайского края о предоставлении субсидии на </w:t>
            </w: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lastRenderedPageBreak/>
              <w:t>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в рамках подпрограммы 2 «Развитие малого и среднего предпринимательства» государственной программы Российской Федерации «Экономическое развитие и инновационная экономика» от 08.02.2018 № 139-09-2018-001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lastRenderedPageBreak/>
              <w:t>3 293,00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 xml:space="preserve">Директор КГБУ «Алтайский центр кластерного развития» </w:t>
            </w:r>
            <w:proofErr w:type="spellStart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Кореннов</w:t>
            </w:r>
            <w:proofErr w:type="spellEnd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 xml:space="preserve"> Сергей Александрович,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66-96-44,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hyperlink r:id="rId34" w:history="1">
              <w:r w:rsidRPr="00E63F9F">
                <w:rPr>
                  <w:rFonts w:ascii="Open Sans" w:eastAsia="Times New Roman" w:hAnsi="Open Sans" w:cs="Times New Roman"/>
                  <w:color w:val="0083C7"/>
                  <w:lang w:eastAsia="ru-RU"/>
                </w:rPr>
                <w:t>altklaster@inbox.ru</w:t>
              </w:r>
            </w:hyperlink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lastRenderedPageBreak/>
              <w:t>28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Приобретение техники, оборудования через Алтайский краевой лизинговый фонд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постановление Администрации Алтайского края от 22.10.2015 № 409 «Об Алтайском краевом лизинговом фонде»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1 243 000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главный специалист отдела развития экономического потенциала муниципальных образований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Светличная Ольга Сергеевна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(3852) 66-95-53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hyperlink r:id="rId35" w:history="1">
              <w:r w:rsidRPr="00E63F9F">
                <w:rPr>
                  <w:rFonts w:ascii="Open Sans" w:eastAsia="Times New Roman" w:hAnsi="Open Sans" w:cs="Times New Roman"/>
                  <w:color w:val="0083C7"/>
                  <w:lang w:eastAsia="ru-RU"/>
                </w:rPr>
                <w:t>svetlichnaya@alregn.ru</w:t>
              </w:r>
            </w:hyperlink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29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Организация и проведение региональных конкурсов научно-технической и инновационной тематики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Постановление Администрации Алтайского края от 13.10.2014 № 467 «Об утверждении государственной программы Алтайского края «Экономическое развитие и инновационная экономика» на 2015-2020 годы»;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постановление Правительства Алтайского края от 10.10.2017 № 362 «О ежегодном краевом конкурсе «Проекты Национальной технологической инициативы»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1 200,00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главный специалист отдела взаимодействия с институтами развития инноваций Ковалевская Анастасия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Андреевна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(3852) 36-74-59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hyperlink r:id="rId36" w:history="1">
              <w:r w:rsidRPr="00E63F9F">
                <w:rPr>
                  <w:rFonts w:ascii="Open Sans" w:eastAsia="Times New Roman" w:hAnsi="Open Sans" w:cs="Times New Roman"/>
                  <w:color w:val="0083C7"/>
                  <w:lang w:eastAsia="ru-RU"/>
                </w:rPr>
                <w:t>kovalevskaya@alregn.ru</w:t>
              </w:r>
            </w:hyperlink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30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 xml:space="preserve">Субсидирование части банковской процентной ставки по </w:t>
            </w: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lastRenderedPageBreak/>
              <w:t>привлекаемым кредитам</w:t>
            </w:r>
          </w:p>
        </w:tc>
        <w:tc>
          <w:tcPr>
            <w:tcW w:w="42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lastRenderedPageBreak/>
              <w:t xml:space="preserve">Постановление Администрации Алтайского края от 15.09.2007 № 437 «О мерах </w:t>
            </w: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lastRenderedPageBreak/>
              <w:t>государственного стимулирования инвестиционной деятельности в Алтайском крае»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lastRenderedPageBreak/>
              <w:t>75 000,00</w:t>
            </w:r>
          </w:p>
        </w:tc>
        <w:tc>
          <w:tcPr>
            <w:tcW w:w="5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 xml:space="preserve">консультант отдела экспертизы и организации </w:t>
            </w: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lastRenderedPageBreak/>
              <w:t xml:space="preserve">инвестиционных проектов </w:t>
            </w:r>
            <w:proofErr w:type="spellStart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Куркова</w:t>
            </w:r>
            <w:proofErr w:type="spellEnd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 xml:space="preserve"> Людмила Андреевна,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(3852) 35-48-21</w:t>
            </w:r>
            <w:hyperlink r:id="rId37" w:history="1">
              <w:r w:rsidRPr="00E63F9F">
                <w:rPr>
                  <w:rFonts w:ascii="Open Sans" w:eastAsia="Times New Roman" w:hAnsi="Open Sans" w:cs="Times New Roman"/>
                  <w:color w:val="0083C7"/>
                  <w:lang w:eastAsia="ru-RU"/>
                </w:rPr>
                <w:t>kurkova@alregn.ru</w:t>
              </w:r>
            </w:hyperlink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lastRenderedPageBreak/>
              <w:t>31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Субсидирование затрат по уплате налога на имущество организаций</w:t>
            </w:r>
          </w:p>
        </w:tc>
        <w:tc>
          <w:tcPr>
            <w:tcW w:w="4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0" w:line="240" w:lineRule="auto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0" w:line="240" w:lineRule="auto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0" w:line="240" w:lineRule="auto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32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Предоставление займов Фонда развития Алтайского края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Постановление Правительства Алтайского края от 19.12.2017 № 460 «О Фонде развития Алтайского края»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400 000,00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директор Фонда развития Алтайского края Копылов Борис Владимирович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8-903-990-71-30</w:t>
            </w:r>
            <w:hyperlink r:id="rId38" w:history="1">
              <w:r w:rsidRPr="00E63F9F">
                <w:rPr>
                  <w:rFonts w:ascii="Open Sans" w:eastAsia="Times New Roman" w:hAnsi="Open Sans" w:cs="Times New Roman"/>
                  <w:color w:val="0083C7"/>
                  <w:lang w:eastAsia="ru-RU"/>
                </w:rPr>
                <w:t>fondaltai@yandex.ru</w:t>
              </w:r>
            </w:hyperlink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0" w:line="316" w:lineRule="atLeast"/>
              <w:rPr>
                <w:rFonts w:ascii="UbuntuRegular" w:eastAsia="Times New Roman" w:hAnsi="UbuntuRegular" w:cs="Times New Roman"/>
                <w:color w:val="7A7A7A"/>
                <w:lang w:eastAsia="ru-RU"/>
              </w:rPr>
            </w:pPr>
            <w:r w:rsidRPr="00E63F9F">
              <w:rPr>
                <w:rFonts w:ascii="UbuntuRegular" w:eastAsia="Times New Roman" w:hAnsi="UbuntuRegular" w:cs="Times New Roman"/>
                <w:color w:val="7A7A7A"/>
                <w:lang w:eastAsia="ru-RU"/>
              </w:rPr>
              <w:t>33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0" w:line="316" w:lineRule="atLeast"/>
              <w:jc w:val="both"/>
              <w:rPr>
                <w:rFonts w:ascii="UbuntuRegular" w:eastAsia="Times New Roman" w:hAnsi="UbuntuRegular" w:cs="Times New Roman"/>
                <w:color w:val="7A7A7A"/>
                <w:lang w:eastAsia="ru-RU"/>
              </w:rPr>
            </w:pPr>
            <w:r w:rsidRPr="00E63F9F">
              <w:rPr>
                <w:rFonts w:ascii="UbuntuRegular" w:eastAsia="Times New Roman" w:hAnsi="UbuntuRegular" w:cs="Times New Roman"/>
                <w:color w:val="7A7A7A"/>
                <w:lang w:eastAsia="ru-RU"/>
              </w:rPr>
              <w:t>Предоставление субсидии на возмещение части затрат, связанных с участием в межрегиональных и международных выставочно-ярмарочных мероприятиях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0" w:line="316" w:lineRule="atLeast"/>
              <w:jc w:val="both"/>
              <w:rPr>
                <w:rFonts w:ascii="UbuntuRegular" w:eastAsia="Times New Roman" w:hAnsi="UbuntuRegular" w:cs="Times New Roman"/>
                <w:color w:val="7A7A7A"/>
                <w:lang w:eastAsia="ru-RU"/>
              </w:rPr>
            </w:pPr>
            <w:r w:rsidRPr="00E63F9F">
              <w:rPr>
                <w:rFonts w:ascii="UbuntuRegular" w:eastAsia="Times New Roman" w:hAnsi="UbuntuRegular" w:cs="Times New Roman"/>
                <w:color w:val="7A7A7A"/>
                <w:lang w:eastAsia="ru-RU"/>
              </w:rPr>
              <w:t>постановление Правительства Алтайского края от 24.10.2017 № 377 «Об утверждении порядка проведения конкурсного отбора СМСП для предоставления субсидии на возмещение части затрат, связанных с участием в межрегиональных и международных выставочно-ярмарочных мероприятиях»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0" w:line="316" w:lineRule="atLeast"/>
              <w:rPr>
                <w:rFonts w:ascii="UbuntuRegular" w:eastAsia="Times New Roman" w:hAnsi="UbuntuRegular" w:cs="Times New Roman"/>
                <w:color w:val="7A7A7A"/>
                <w:lang w:eastAsia="ru-RU"/>
              </w:rPr>
            </w:pPr>
            <w:r w:rsidRPr="00E63F9F">
              <w:rPr>
                <w:rFonts w:ascii="UbuntuRegular" w:eastAsia="Times New Roman" w:hAnsi="UbuntuRegular" w:cs="Times New Roman"/>
                <w:color w:val="7A7A7A"/>
                <w:lang w:eastAsia="ru-RU"/>
              </w:rPr>
              <w:t>2 669,0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 xml:space="preserve">директор КГБУ «Алтайский центр кластерного развития» </w:t>
            </w:r>
            <w:proofErr w:type="spellStart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Кореннов</w:t>
            </w:r>
            <w:proofErr w:type="spellEnd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 xml:space="preserve"> Сергей Александрович, </w:t>
            </w: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br/>
              <w:t>66-96-44,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hyperlink r:id="rId39" w:history="1">
              <w:r w:rsidRPr="00E63F9F">
                <w:rPr>
                  <w:rFonts w:ascii="Open Sans" w:eastAsia="Times New Roman" w:hAnsi="Open Sans" w:cs="Times New Roman"/>
                  <w:color w:val="0083C7"/>
                  <w:lang w:eastAsia="ru-RU"/>
                </w:rPr>
                <w:t>altklaster@inbox.ru</w:t>
              </w:r>
            </w:hyperlink>
          </w:p>
        </w:tc>
      </w:tr>
      <w:tr w:rsidR="00E63F9F" w:rsidRPr="00E63F9F" w:rsidTr="00E63F9F">
        <w:tc>
          <w:tcPr>
            <w:tcW w:w="1560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jc w:val="center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МИНИСТЕРСТВО ТРУДА И СОЦИАЛЬНОЙ ЗАЩИТЫ АЛТАЙСКОГО КРАЯ</w:t>
            </w:r>
          </w:p>
          <w:p w:rsidR="00E63F9F" w:rsidRPr="00E63F9F" w:rsidRDefault="00E63F9F" w:rsidP="00E63F9F">
            <w:pPr>
              <w:spacing w:after="158" w:line="316" w:lineRule="atLeast"/>
              <w:jc w:val="center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hyperlink r:id="rId40" w:history="1">
              <w:r w:rsidRPr="00E63F9F">
                <w:rPr>
                  <w:rFonts w:ascii="Open Sans" w:eastAsia="Times New Roman" w:hAnsi="Open Sans" w:cs="Times New Roman"/>
                  <w:color w:val="000000"/>
                  <w:lang w:eastAsia="ru-RU"/>
                </w:rPr>
                <w:t>http://aksp.ru/</w:t>
              </w:r>
            </w:hyperlink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34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 xml:space="preserve">Содействие </w:t>
            </w:r>
            <w:proofErr w:type="spellStart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самозанятости</w:t>
            </w:r>
            <w:proofErr w:type="spellEnd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 xml:space="preserve"> безработных граждан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Постановление Администрации Алтайского края от 22.10.2014 № 492 «Об утверждении государственной программы Алтайского края «Содействие занятости населения Алтайского края» на 2015 – 2020 годы». Постановление Администрации Алтайского края от 30.12.2011 № 792 «О реализации органами службы занятости населения Алтайского края полномочий в области содействия занятости населения»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8 194,80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proofErr w:type="spellStart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Силяева</w:t>
            </w:r>
            <w:proofErr w:type="spellEnd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 xml:space="preserve"> Виктория Вячеславовна,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(3852) 36 48 04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hyperlink r:id="rId41" w:history="1">
              <w:r w:rsidRPr="00E63F9F">
                <w:rPr>
                  <w:rFonts w:ascii="Open Sans" w:eastAsia="Times New Roman" w:hAnsi="Open Sans" w:cs="Times New Roman"/>
                  <w:color w:val="0083C7"/>
                  <w:lang w:eastAsia="ru-RU"/>
                </w:rPr>
                <w:t>silyaeva@depalt.alt.ru</w:t>
              </w:r>
            </w:hyperlink>
          </w:p>
        </w:tc>
      </w:tr>
      <w:tr w:rsidR="00E63F9F" w:rsidRPr="00E63F9F" w:rsidTr="00E63F9F">
        <w:tc>
          <w:tcPr>
            <w:tcW w:w="1560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jc w:val="center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УПРАВЛЕНИЕ АЛТАЙСКОГО КРАЯ ПО ВНЕШНИМ СВЯЗЯМ, ТУРИЗМУ И КУРОРТНОМУ ДЕЛУ</w:t>
            </w:r>
          </w:p>
          <w:p w:rsidR="00E63F9F" w:rsidRPr="00E63F9F" w:rsidRDefault="00E63F9F" w:rsidP="00E63F9F">
            <w:pPr>
              <w:spacing w:after="158" w:line="316" w:lineRule="atLeast"/>
              <w:jc w:val="center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hyperlink r:id="rId42" w:history="1">
              <w:r w:rsidRPr="00E63F9F">
                <w:rPr>
                  <w:rFonts w:ascii="Open Sans" w:eastAsia="Times New Roman" w:hAnsi="Open Sans" w:cs="Times New Roman"/>
                  <w:color w:val="000000"/>
                  <w:lang w:eastAsia="ru-RU"/>
                </w:rPr>
                <w:t>http://alttur22.ru/</w:t>
              </w:r>
            </w:hyperlink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lastRenderedPageBreak/>
              <w:t>35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Грант Губернатора Алтайского края в сфере туризма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Указ Губернатора Алтайского края от 13.10.2015 № 109 «О грантах Губернатора Алтайского края в сфере туризма» по направлению «реализация проекта по организации туристско-экскурсионных поездок по Алтайскому краю для граждан, находящихся в трудной жизненной ситуации»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200,00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proofErr w:type="spellStart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Ситникова</w:t>
            </w:r>
            <w:proofErr w:type="spellEnd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 xml:space="preserve"> Евгения Анатольевна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(3852) 20-10-34</w:t>
            </w:r>
            <w:hyperlink r:id="rId43" w:history="1">
              <w:r w:rsidRPr="00E63F9F">
                <w:rPr>
                  <w:rFonts w:ascii="Open Sans" w:eastAsia="Times New Roman" w:hAnsi="Open Sans" w:cs="Times New Roman"/>
                  <w:color w:val="0083C7"/>
                  <w:lang w:eastAsia="ru-RU"/>
                </w:rPr>
                <w:t>tourism@alttur22.ru</w:t>
              </w:r>
            </w:hyperlink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36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Субсидирование части затрат на строительство и реконструкцию сельских гостевых домов, включая работы, связанные с подведением газа, воды, устройством канализации и электросетей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Постановление Правительства Алтайского края от 27.03.2017 № 95 «Об утверждении порядка оказания государственной поддержки развитию сельского туризма в Алтайском крае путем субсидирования части затрат на строительство и реконструкцию сельских гостевых домов, включая работы, связанные с подведением газа, воды, устройством канализации и электросетей»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1000,00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proofErr w:type="spellStart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Ситникова</w:t>
            </w:r>
            <w:proofErr w:type="spellEnd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 xml:space="preserve"> Евгения Анатольевна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(3852) 20-10-34</w:t>
            </w:r>
            <w:hyperlink r:id="rId44" w:history="1">
              <w:r w:rsidRPr="00E63F9F">
                <w:rPr>
                  <w:rFonts w:ascii="Open Sans" w:eastAsia="Times New Roman" w:hAnsi="Open Sans" w:cs="Times New Roman"/>
                  <w:color w:val="0083C7"/>
                  <w:lang w:eastAsia="ru-RU"/>
                </w:rPr>
                <w:t>tourism@alttur22.ru</w:t>
              </w:r>
            </w:hyperlink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37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Субсидирование части затрат на оборудование коллективных средств размещения, объектов показа необходимой инфраструктурой для приема туристов с ограниченными возможностями здоровья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Постановление Правительства Алтайского края от 30.06.2017 № 238 «Об утверждении порядка оказания государственной поддержки развитию социального туризма в Алтайском крае путем субсидирования части затрат на оборудование коллективных средств размещения, объектов показа необходимой инфраструктурой для приема туристов с ограниченными возможностями здоровья»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1000,00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proofErr w:type="spellStart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Ситникова</w:t>
            </w:r>
            <w:proofErr w:type="spellEnd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 xml:space="preserve"> Евгения Анатольевна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(3852) 20-10-34</w:t>
            </w:r>
            <w:hyperlink r:id="rId45" w:history="1">
              <w:r w:rsidRPr="00E63F9F">
                <w:rPr>
                  <w:rFonts w:ascii="Open Sans" w:eastAsia="Times New Roman" w:hAnsi="Open Sans" w:cs="Times New Roman"/>
                  <w:color w:val="0083C7"/>
                  <w:lang w:eastAsia="ru-RU"/>
                </w:rPr>
                <w:t>tourism@alttur22.ru</w:t>
              </w:r>
            </w:hyperlink>
          </w:p>
        </w:tc>
      </w:tr>
      <w:tr w:rsidR="00E63F9F" w:rsidRPr="00E63F9F" w:rsidTr="00E63F9F">
        <w:tc>
          <w:tcPr>
            <w:tcW w:w="1560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jc w:val="center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lastRenderedPageBreak/>
              <w:t>УПРАВЛЕНИЕ АЛТАЙСКОГО КРАЯ ПО ПРОМЫШЛЕННОСТИ И ЭНЕРГЕТИКЕ</w:t>
            </w:r>
          </w:p>
          <w:p w:rsidR="00E63F9F" w:rsidRPr="00E63F9F" w:rsidRDefault="00E63F9F" w:rsidP="00E63F9F">
            <w:pPr>
              <w:spacing w:after="158" w:line="316" w:lineRule="atLeast"/>
              <w:jc w:val="center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hyperlink r:id="rId46" w:history="1">
              <w:r w:rsidRPr="00E63F9F">
                <w:rPr>
                  <w:rFonts w:ascii="Open Sans" w:eastAsia="Times New Roman" w:hAnsi="Open Sans" w:cs="Times New Roman"/>
                  <w:color w:val="000000"/>
                  <w:lang w:eastAsia="ru-RU"/>
                </w:rPr>
                <w:t>http://alt-prom.ru/</w:t>
              </w:r>
            </w:hyperlink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38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Предоставление грантов Губернатора Алтайского края для поддержки инновационной деятельности машиностроительных предприятий края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Указ Губернатора Алтайского края от 27.03.2014 № 25 «О грантах Губернатора Алтайского края для поддержки инновационной деятельности машиностроительных предприятий края»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10 000,00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proofErr w:type="spellStart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Зуборев</w:t>
            </w:r>
            <w:proofErr w:type="spellEnd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 xml:space="preserve"> Александр Александрович – заместитель начальника отдела машиностроения и ОПК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(3852) 24-37-64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proofErr w:type="spellStart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e-mail</w:t>
            </w:r>
            <w:proofErr w:type="spellEnd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: </w:t>
            </w:r>
            <w:hyperlink r:id="rId47" w:history="1">
              <w:r w:rsidRPr="00E63F9F">
                <w:rPr>
                  <w:rFonts w:ascii="Open Sans" w:eastAsia="Times New Roman" w:hAnsi="Open Sans" w:cs="Times New Roman"/>
                  <w:color w:val="0083C7"/>
                  <w:lang w:eastAsia="ru-RU"/>
                </w:rPr>
                <w:t>aaz@alt-prom.ru</w:t>
              </w:r>
            </w:hyperlink>
          </w:p>
        </w:tc>
      </w:tr>
      <w:tr w:rsidR="00E63F9F" w:rsidRPr="00E63F9F" w:rsidTr="00E63F9F">
        <w:tc>
          <w:tcPr>
            <w:tcW w:w="1560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jc w:val="center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МИНИСТЕРСТВО ПРИРОДНЫХ РЕСУРСОВ И ЭКОЛОГИИ АЛТАЙСКОГО КРАЯ</w:t>
            </w:r>
          </w:p>
          <w:p w:rsidR="00E63F9F" w:rsidRPr="00E63F9F" w:rsidRDefault="00E63F9F" w:rsidP="00E63F9F">
            <w:pPr>
              <w:spacing w:after="158" w:line="316" w:lineRule="atLeast"/>
              <w:jc w:val="center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hyperlink r:id="rId48" w:history="1">
              <w:r w:rsidRPr="00E63F9F">
                <w:rPr>
                  <w:rFonts w:ascii="Open Sans" w:eastAsia="Times New Roman" w:hAnsi="Open Sans" w:cs="Times New Roman"/>
                  <w:color w:val="000000"/>
                  <w:lang w:eastAsia="ru-RU"/>
                </w:rPr>
                <w:t>http://altaipriroda.ru/</w:t>
              </w:r>
            </w:hyperlink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39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Предоставление государственной поддержки на возмещение 50 % затрат на выращивание или приобретение рыбопосадочного материала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Постановление Администрации края от 23.10.2014 № 494 «Об утверждении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5 000,00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proofErr w:type="spellStart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Дегтярь</w:t>
            </w:r>
            <w:proofErr w:type="spellEnd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 xml:space="preserve"> Сергей Николаевич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(3852) 29-68-24</w:t>
            </w:r>
          </w:p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proofErr w:type="spellStart"/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e-mail:</w:t>
            </w:r>
            <w:hyperlink r:id="rId49" w:history="1">
              <w:r w:rsidRPr="00E63F9F">
                <w:rPr>
                  <w:rFonts w:ascii="Open Sans" w:eastAsia="Times New Roman" w:hAnsi="Open Sans" w:cs="Times New Roman"/>
                  <w:color w:val="0083C7"/>
                  <w:lang w:eastAsia="ru-RU"/>
                </w:rPr>
                <w:t>degtyary@altaipriroda.ru</w:t>
              </w:r>
              <w:proofErr w:type="spellEnd"/>
            </w:hyperlink>
          </w:p>
        </w:tc>
      </w:tr>
      <w:tr w:rsidR="00E63F9F" w:rsidRPr="00E63F9F" w:rsidTr="00E63F9F">
        <w:tc>
          <w:tcPr>
            <w:tcW w:w="1560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jc w:val="center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УПРАВЛЕНИЕ АЛТАЙСКОГО КРАЯ ПО ПИЩЕВОЙ, ПЕРЕРАБАТЫВАЮЩЕЙ, ФАРМАЦЕВТИЧЕСКОЙ ПРОМЫШЛЕННОСТИ И БИОТЕХНОЛОГИЯМ</w:t>
            </w:r>
          </w:p>
        </w:tc>
      </w:tr>
      <w:tr w:rsidR="00E63F9F" w:rsidRPr="00E63F9F" w:rsidTr="00E63F9F"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0" w:line="316" w:lineRule="atLeast"/>
              <w:rPr>
                <w:rFonts w:ascii="UbuntuRegular" w:eastAsia="Times New Roman" w:hAnsi="UbuntuRegular" w:cs="Times New Roman"/>
                <w:color w:val="7A7A7A"/>
                <w:lang w:eastAsia="ru-RU"/>
              </w:rPr>
            </w:pPr>
            <w:r w:rsidRPr="00E63F9F">
              <w:rPr>
                <w:rFonts w:ascii="UbuntuRegular" w:eastAsia="Times New Roman" w:hAnsi="UbuntuRegular" w:cs="Times New Roman"/>
                <w:color w:val="7A7A7A"/>
                <w:lang w:eastAsia="ru-RU"/>
              </w:rPr>
              <w:t>40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Предоставление грантов на</w:t>
            </w: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br/>
              <w:t>поддержку проектов научно-</w:t>
            </w: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br/>
              <w:t>технического обеспечения развития</w:t>
            </w: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br/>
              <w:t>биотехнологий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158" w:line="316" w:lineRule="atLeast"/>
              <w:rPr>
                <w:rFonts w:ascii="Open Sans" w:eastAsia="Times New Roman" w:hAnsi="Open Sans" w:cs="Times New Roman"/>
                <w:color w:val="7A7A7A"/>
                <w:lang w:eastAsia="ru-RU"/>
              </w:rPr>
            </w:pP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t>Постановление Правительства Алтайского края от 28.04.2018 №</w:t>
            </w: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br/>
              <w:t>151 «О конкурсном отборе претендентов на предоставление</w:t>
            </w: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br/>
              <w:t>грантов для разработки качественно новых технологий, создания</w:t>
            </w:r>
            <w:r w:rsidRPr="00E63F9F">
              <w:rPr>
                <w:rFonts w:ascii="Open Sans" w:eastAsia="Times New Roman" w:hAnsi="Open Sans" w:cs="Times New Roman"/>
                <w:color w:val="7A7A7A"/>
                <w:lang w:eastAsia="ru-RU"/>
              </w:rPr>
              <w:br/>
              <w:t>инновационных продуктов и услуг в сферах переработки и производства пищевых продуктов, фармацевтического производства и биотехнологий»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0" w:line="316" w:lineRule="atLeast"/>
              <w:rPr>
                <w:rFonts w:ascii="UbuntuRegular" w:eastAsia="Times New Roman" w:hAnsi="UbuntuRegular" w:cs="Times New Roman"/>
                <w:color w:val="7A7A7A"/>
                <w:lang w:eastAsia="ru-RU"/>
              </w:rPr>
            </w:pPr>
            <w:r w:rsidRPr="00E63F9F">
              <w:rPr>
                <w:rFonts w:ascii="UbuntuRegular" w:eastAsia="Times New Roman" w:hAnsi="UbuntuRegular" w:cs="Times New Roman"/>
                <w:color w:val="7A7A7A"/>
                <w:lang w:eastAsia="ru-RU"/>
              </w:rPr>
              <w:t>5 200,00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9F" w:rsidRPr="00E63F9F" w:rsidRDefault="00E63F9F" w:rsidP="00E63F9F">
            <w:pPr>
              <w:spacing w:after="0" w:line="316" w:lineRule="atLeast"/>
              <w:rPr>
                <w:rFonts w:ascii="UbuntuRegular" w:eastAsia="Times New Roman" w:hAnsi="UbuntuRegular" w:cs="Times New Roman"/>
                <w:color w:val="7A7A7A"/>
                <w:lang w:eastAsia="ru-RU"/>
              </w:rPr>
            </w:pPr>
            <w:r w:rsidRPr="00E63F9F">
              <w:rPr>
                <w:rFonts w:ascii="UbuntuRegular" w:eastAsia="Times New Roman" w:hAnsi="UbuntuRegular" w:cs="Times New Roman"/>
                <w:color w:val="7A7A7A"/>
                <w:lang w:eastAsia="ru-RU"/>
              </w:rPr>
              <w:t>Попова Ирина Сергеевна</w:t>
            </w:r>
          </w:p>
          <w:p w:rsidR="00E63F9F" w:rsidRPr="00E63F9F" w:rsidRDefault="00E63F9F" w:rsidP="00E63F9F">
            <w:pPr>
              <w:spacing w:after="0" w:line="316" w:lineRule="atLeast"/>
              <w:rPr>
                <w:rFonts w:ascii="UbuntuRegular" w:eastAsia="Times New Roman" w:hAnsi="UbuntuRegular" w:cs="Times New Roman"/>
                <w:color w:val="7A7A7A"/>
                <w:lang w:eastAsia="ru-RU"/>
              </w:rPr>
            </w:pPr>
            <w:r w:rsidRPr="00E63F9F">
              <w:rPr>
                <w:rFonts w:ascii="UbuntuRegular" w:eastAsia="Times New Roman" w:hAnsi="UbuntuRegular" w:cs="Times New Roman"/>
                <w:color w:val="7A7A7A"/>
                <w:lang w:eastAsia="ru-RU"/>
              </w:rPr>
              <w:t>(3852) 63-74-97</w:t>
            </w:r>
          </w:p>
          <w:p w:rsidR="00E63F9F" w:rsidRPr="00E63F9F" w:rsidRDefault="00E63F9F" w:rsidP="00E63F9F">
            <w:pPr>
              <w:spacing w:after="0" w:line="316" w:lineRule="atLeast"/>
              <w:rPr>
                <w:rFonts w:ascii="UbuntuRegular" w:eastAsia="Times New Roman" w:hAnsi="UbuntuRegular" w:cs="Times New Roman"/>
                <w:color w:val="7A7A7A"/>
                <w:lang w:eastAsia="ru-RU"/>
              </w:rPr>
            </w:pPr>
            <w:proofErr w:type="spellStart"/>
            <w:r w:rsidRPr="00E63F9F">
              <w:rPr>
                <w:rFonts w:ascii="UbuntuRegular" w:eastAsia="Times New Roman" w:hAnsi="UbuntuRegular" w:cs="Times New Roman"/>
                <w:color w:val="7A7A7A"/>
                <w:lang w:eastAsia="ru-RU"/>
              </w:rPr>
              <w:t>e-mail</w:t>
            </w:r>
            <w:proofErr w:type="spellEnd"/>
            <w:r w:rsidRPr="00E63F9F">
              <w:rPr>
                <w:rFonts w:ascii="UbuntuRegular" w:eastAsia="Times New Roman" w:hAnsi="UbuntuRegular" w:cs="Times New Roman"/>
                <w:color w:val="7A7A7A"/>
                <w:lang w:eastAsia="ru-RU"/>
              </w:rPr>
              <w:t>: </w:t>
            </w:r>
            <w:hyperlink r:id="rId50" w:history="1">
              <w:r w:rsidRPr="00E63F9F">
                <w:rPr>
                  <w:rFonts w:ascii="UbuntuRegular" w:eastAsia="Times New Roman" w:hAnsi="UbuntuRegular" w:cs="Times New Roman"/>
                  <w:color w:val="0083C7"/>
                  <w:lang w:eastAsia="ru-RU"/>
                </w:rPr>
                <w:t>pharm22@bk.ru</w:t>
              </w:r>
            </w:hyperlink>
          </w:p>
        </w:tc>
      </w:tr>
    </w:tbl>
    <w:p w:rsidR="002707E1" w:rsidRDefault="002707E1"/>
    <w:sectPr w:rsidR="002707E1" w:rsidSect="00E63F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buntu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3F9F"/>
    <w:rsid w:val="002707E1"/>
    <w:rsid w:val="003C6539"/>
    <w:rsid w:val="007D765A"/>
    <w:rsid w:val="00E6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F9F"/>
    <w:rPr>
      <w:b/>
      <w:bCs/>
    </w:rPr>
  </w:style>
  <w:style w:type="character" w:styleId="a5">
    <w:name w:val="Hyperlink"/>
    <w:basedOn w:val="a0"/>
    <w:uiPriority w:val="99"/>
    <w:semiHidden/>
    <w:unhideWhenUsed/>
    <w:rsid w:val="00E63F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3F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.sovrikov@altagro22.ru" TargetMode="External"/><Relationship Id="rId18" Type="http://schemas.openxmlformats.org/officeDocument/2006/relationships/hyperlink" Target="mailto:s.yushkova@altagro22.ru" TargetMode="External"/><Relationship Id="rId26" Type="http://schemas.openxmlformats.org/officeDocument/2006/relationships/hyperlink" Target="mailto:a.trusov@altagro22.ru" TargetMode="External"/><Relationship Id="rId39" Type="http://schemas.openxmlformats.org/officeDocument/2006/relationships/hyperlink" Target="mailto:altklaster@inbo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sa@altagro22.ru" TargetMode="External"/><Relationship Id="rId34" Type="http://schemas.openxmlformats.org/officeDocument/2006/relationships/hyperlink" Target="mailto:altklaster@inbox.ru" TargetMode="External"/><Relationship Id="rId42" Type="http://schemas.openxmlformats.org/officeDocument/2006/relationships/hyperlink" Target="http://alttur22.ru/" TargetMode="External"/><Relationship Id="rId47" Type="http://schemas.openxmlformats.org/officeDocument/2006/relationships/hyperlink" Target="mailto:aaz@alt-prom.ru" TargetMode="External"/><Relationship Id="rId50" Type="http://schemas.openxmlformats.org/officeDocument/2006/relationships/hyperlink" Target="mailto:pharm22@bk.ru" TargetMode="External"/><Relationship Id="rId7" Type="http://schemas.openxmlformats.org/officeDocument/2006/relationships/hyperlink" Target="mailto:info@altfond.ru" TargetMode="External"/><Relationship Id="rId12" Type="http://schemas.openxmlformats.org/officeDocument/2006/relationships/hyperlink" Target="mailto:pnv@altagro22.ru" TargetMode="External"/><Relationship Id="rId17" Type="http://schemas.openxmlformats.org/officeDocument/2006/relationships/hyperlink" Target="mailto:a.katamanov@altagro22.ru" TargetMode="External"/><Relationship Id="rId25" Type="http://schemas.openxmlformats.org/officeDocument/2006/relationships/hyperlink" Target="mailto:a.kosareva@altagro22.ru" TargetMode="External"/><Relationship Id="rId33" Type="http://schemas.openxmlformats.org/officeDocument/2006/relationships/hyperlink" Target="mailto:altklaster@inbox.ru" TargetMode="External"/><Relationship Id="rId38" Type="http://schemas.openxmlformats.org/officeDocument/2006/relationships/hyperlink" Target="mailto:fondaltai@yandex.ru" TargetMode="External"/><Relationship Id="rId46" Type="http://schemas.openxmlformats.org/officeDocument/2006/relationships/hyperlink" Target="http://alt-prom.ru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.apevalina@altagro22.ru" TargetMode="External"/><Relationship Id="rId20" Type="http://schemas.openxmlformats.org/officeDocument/2006/relationships/hyperlink" Target="mailto:aab@altagro22.ru" TargetMode="External"/><Relationship Id="rId29" Type="http://schemas.openxmlformats.org/officeDocument/2006/relationships/hyperlink" Target="mailto:a.kosareva@altagro22.ru" TargetMode="External"/><Relationship Id="rId41" Type="http://schemas.openxmlformats.org/officeDocument/2006/relationships/hyperlink" Target="mailto:silyaeva@depalt.alt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fm@altfond.ru" TargetMode="External"/><Relationship Id="rId11" Type="http://schemas.openxmlformats.org/officeDocument/2006/relationships/hyperlink" Target="mailto:ama@altagro22.ru" TargetMode="External"/><Relationship Id="rId24" Type="http://schemas.openxmlformats.org/officeDocument/2006/relationships/hyperlink" Target="mailto:e.apevalina@altagro22.ru" TargetMode="External"/><Relationship Id="rId32" Type="http://schemas.openxmlformats.org/officeDocument/2006/relationships/hyperlink" Target="http://econom22.ru/" TargetMode="External"/><Relationship Id="rId37" Type="http://schemas.openxmlformats.org/officeDocument/2006/relationships/hyperlink" Target="mailto:kurkova@alregn.ru" TargetMode="External"/><Relationship Id="rId40" Type="http://schemas.openxmlformats.org/officeDocument/2006/relationships/hyperlink" Target="http://aksp.ru/" TargetMode="External"/><Relationship Id="rId45" Type="http://schemas.openxmlformats.org/officeDocument/2006/relationships/hyperlink" Target="mailto:tourism@alttur22.ru" TargetMode="External"/><Relationship Id="rId5" Type="http://schemas.openxmlformats.org/officeDocument/2006/relationships/hyperlink" Target="mailto:altsmb@mail.ru" TargetMode="External"/><Relationship Id="rId15" Type="http://schemas.openxmlformats.org/officeDocument/2006/relationships/hyperlink" Target="mailto:v.bubyakin@altagro22.ru" TargetMode="External"/><Relationship Id="rId23" Type="http://schemas.openxmlformats.org/officeDocument/2006/relationships/hyperlink" Target="mailto:a.katamanov@altagro22.ru" TargetMode="External"/><Relationship Id="rId28" Type="http://schemas.openxmlformats.org/officeDocument/2006/relationships/hyperlink" Target="mailto:a.trusov@altagro22.ru" TargetMode="External"/><Relationship Id="rId36" Type="http://schemas.openxmlformats.org/officeDocument/2006/relationships/hyperlink" Target="mailto:kovalevskaya@alregn.ru" TargetMode="External"/><Relationship Id="rId49" Type="http://schemas.openxmlformats.org/officeDocument/2006/relationships/hyperlink" Target="mailto:degtyary@altaipriroda.ru" TargetMode="External"/><Relationship Id="rId10" Type="http://schemas.openxmlformats.org/officeDocument/2006/relationships/hyperlink" Target="mailto:kudas@altagro22.ru" TargetMode="External"/><Relationship Id="rId19" Type="http://schemas.openxmlformats.org/officeDocument/2006/relationships/hyperlink" Target="mailto:aab@altagro22.ru" TargetMode="External"/><Relationship Id="rId31" Type="http://schemas.openxmlformats.org/officeDocument/2006/relationships/hyperlink" Target="mailto:zan@altagro22.ru" TargetMode="External"/><Relationship Id="rId44" Type="http://schemas.openxmlformats.org/officeDocument/2006/relationships/hyperlink" Target="mailto:tourism@alttur22.ru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altsmb.ru/" TargetMode="External"/><Relationship Id="rId9" Type="http://schemas.openxmlformats.org/officeDocument/2006/relationships/hyperlink" Target="http://www.altagro22.ru/" TargetMode="External"/><Relationship Id="rId14" Type="http://schemas.openxmlformats.org/officeDocument/2006/relationships/hyperlink" Target="mailto:e.vladimirova@altagro22.ru" TargetMode="External"/><Relationship Id="rId22" Type="http://schemas.openxmlformats.org/officeDocument/2006/relationships/hyperlink" Target="mailto:asa@altagro22.ru" TargetMode="External"/><Relationship Id="rId27" Type="http://schemas.openxmlformats.org/officeDocument/2006/relationships/hyperlink" Target="mailto:a.trusov@altagro22.ru" TargetMode="External"/><Relationship Id="rId30" Type="http://schemas.openxmlformats.org/officeDocument/2006/relationships/hyperlink" Target="mailto:kas@altagro22.ru" TargetMode="External"/><Relationship Id="rId35" Type="http://schemas.openxmlformats.org/officeDocument/2006/relationships/hyperlink" Target="mailto:svetlichnaya@alregn.ru" TargetMode="External"/><Relationship Id="rId43" Type="http://schemas.openxmlformats.org/officeDocument/2006/relationships/hyperlink" Target="mailto:tourism@alttur22.ru" TargetMode="External"/><Relationship Id="rId48" Type="http://schemas.openxmlformats.org/officeDocument/2006/relationships/hyperlink" Target="http://altaipriroda.ru/" TargetMode="External"/><Relationship Id="rId8" Type="http://schemas.openxmlformats.org/officeDocument/2006/relationships/hyperlink" Target="mailto:altsmb@mail.ru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2987</Words>
  <Characters>17026</Characters>
  <Application>Microsoft Office Word</Application>
  <DocSecurity>0</DocSecurity>
  <Lines>141</Lines>
  <Paragraphs>39</Paragraphs>
  <ScaleCrop>false</ScaleCrop>
  <Company>*</Company>
  <LinksUpToDate>false</LinksUpToDate>
  <CharactersWithSpaces>19974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Выборы</dc:creator>
  <cp:keywords/>
  <dc:description/>
  <cp:lastModifiedBy>Выборы</cp:lastModifiedBy>
  <cp:revision>1</cp:revision>
  <dcterms:created xsi:type="dcterms:W3CDTF">2018-06-01T08:01:00Z</dcterms:created>
  <dcterms:modified xsi:type="dcterms:W3CDTF">2018-06-01T08:08:00Z</dcterms:modified>
</cp:coreProperties>
</file>