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25" w:rsidRPr="00D12E25" w:rsidRDefault="00D12E25" w:rsidP="00D12E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E25">
        <w:rPr>
          <w:rFonts w:ascii="Times New Roman" w:hAnsi="Times New Roman"/>
          <w:b/>
          <w:sz w:val="28"/>
          <w:szCs w:val="28"/>
        </w:rPr>
        <w:t>СОВЕТ ДЕПУТАТОВ НОВОРОМАНОВСКОГО СЕЛЬСОВЕТА</w:t>
      </w: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E25">
        <w:rPr>
          <w:rFonts w:ascii="Times New Roman" w:hAnsi="Times New Roman"/>
          <w:b/>
          <w:sz w:val="28"/>
          <w:szCs w:val="28"/>
        </w:rPr>
        <w:t>КАЛМАНСКОГО РАЙОНА АЛТАЙСКОГО КРАЯ</w:t>
      </w: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>РЕШЕНИЕ</w:t>
      </w: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>от</w:t>
      </w:r>
      <w:r w:rsidRPr="00D12E25">
        <w:rPr>
          <w:rFonts w:ascii="Times New Roman" w:hAnsi="Times New Roman"/>
          <w:sz w:val="28"/>
          <w:szCs w:val="28"/>
        </w:rPr>
        <w:softHyphen/>
      </w:r>
      <w:r w:rsidRPr="00D12E25">
        <w:rPr>
          <w:rFonts w:ascii="Times New Roman" w:hAnsi="Times New Roman"/>
          <w:sz w:val="28"/>
          <w:szCs w:val="28"/>
        </w:rPr>
        <w:softHyphen/>
      </w:r>
      <w:r w:rsidRPr="00D12E25">
        <w:rPr>
          <w:rFonts w:ascii="Times New Roman" w:hAnsi="Times New Roman"/>
          <w:sz w:val="28"/>
          <w:szCs w:val="28"/>
        </w:rPr>
        <w:softHyphen/>
      </w:r>
      <w:r w:rsidRPr="00D12E25">
        <w:rPr>
          <w:rFonts w:ascii="Times New Roman" w:hAnsi="Times New Roman"/>
          <w:sz w:val="28"/>
          <w:szCs w:val="28"/>
        </w:rPr>
        <w:softHyphen/>
      </w:r>
      <w:r w:rsidRPr="00D12E25">
        <w:rPr>
          <w:rFonts w:ascii="Times New Roman" w:hAnsi="Times New Roman"/>
          <w:sz w:val="28"/>
          <w:szCs w:val="28"/>
        </w:rPr>
        <w:softHyphen/>
      </w:r>
      <w:r w:rsidRPr="00D12E25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24.03.2021</w:t>
      </w:r>
      <w:r w:rsidRPr="00D12E25">
        <w:rPr>
          <w:rFonts w:ascii="Times New Roman" w:hAnsi="Times New Roman"/>
          <w:sz w:val="28"/>
          <w:szCs w:val="28"/>
        </w:rPr>
        <w:t xml:space="preserve">г. № </w:t>
      </w:r>
      <w:r w:rsidR="00F40A41">
        <w:rPr>
          <w:rFonts w:ascii="Times New Roman" w:hAnsi="Times New Roman"/>
          <w:sz w:val="28"/>
          <w:szCs w:val="28"/>
        </w:rPr>
        <w:t>3</w:t>
      </w:r>
      <w:r w:rsidRPr="00D12E25">
        <w:rPr>
          <w:rFonts w:ascii="Times New Roman" w:hAnsi="Times New Roman"/>
          <w:sz w:val="28"/>
          <w:szCs w:val="28"/>
        </w:rPr>
        <w:t xml:space="preserve">                                                                с. Новороманово</w:t>
      </w: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</w:p>
    <w:p w:rsidR="00D12E25" w:rsidRDefault="00D12E25" w:rsidP="00D12E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</w:t>
      </w:r>
    </w:p>
    <w:p w:rsidR="00D12E25" w:rsidRDefault="00D12E25" w:rsidP="00D12E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контрольных мероприятий</w:t>
      </w:r>
    </w:p>
    <w:p w:rsidR="00D12E25" w:rsidRDefault="00D12E25" w:rsidP="00D12E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проводимых Советом депутатов</w:t>
      </w:r>
    </w:p>
    <w:p w:rsidR="00D12E25" w:rsidRPr="00D12E25" w:rsidRDefault="00D12E25" w:rsidP="00D12E2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Новоромановского сельсовета на 2021 год</w:t>
      </w: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Новоромановский сельсовет Калманского района Алтайского края, Совет депутатов</w:t>
      </w:r>
    </w:p>
    <w:p w:rsidR="00D12E25" w:rsidRPr="00D12E25" w:rsidRDefault="00D12E25" w:rsidP="00D12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>РЕШИЛ:</w:t>
      </w:r>
    </w:p>
    <w:p w:rsidR="00D12E25" w:rsidRPr="00D12E25" w:rsidRDefault="00D12E25" w:rsidP="00D12E25">
      <w:pPr>
        <w:spacing w:after="0"/>
        <w:rPr>
          <w:rFonts w:ascii="Times New Roman" w:hAnsi="Times New Roman"/>
          <w:sz w:val="28"/>
          <w:szCs w:val="28"/>
        </w:rPr>
      </w:pPr>
    </w:p>
    <w:p w:rsidR="004D02E4" w:rsidRDefault="00D12E25" w:rsidP="004D02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12E25">
        <w:rPr>
          <w:rFonts w:ascii="Times New Roman" w:hAnsi="Times New Roman"/>
          <w:bCs/>
          <w:sz w:val="28"/>
          <w:szCs w:val="28"/>
        </w:rPr>
        <w:t>1.Принять</w:t>
      </w:r>
      <w:r w:rsidR="004D02E4">
        <w:rPr>
          <w:rFonts w:ascii="Times New Roman" w:hAnsi="Times New Roman"/>
          <w:bCs/>
          <w:sz w:val="28"/>
          <w:szCs w:val="28"/>
        </w:rPr>
        <w:t xml:space="preserve"> </w:t>
      </w:r>
      <w:r w:rsidRPr="00D12E25">
        <w:rPr>
          <w:rFonts w:ascii="Times New Roman" w:hAnsi="Times New Roman"/>
          <w:bCs/>
          <w:sz w:val="28"/>
          <w:szCs w:val="28"/>
        </w:rPr>
        <w:t xml:space="preserve"> решение </w:t>
      </w:r>
      <w:r w:rsidR="004D02E4">
        <w:rPr>
          <w:rFonts w:ascii="Times New Roman" w:hAnsi="Times New Roman"/>
          <w:bCs/>
          <w:sz w:val="28"/>
          <w:szCs w:val="28"/>
        </w:rPr>
        <w:t xml:space="preserve"> </w:t>
      </w:r>
      <w:r w:rsidRPr="00D12E25">
        <w:rPr>
          <w:rFonts w:ascii="Times New Roman" w:hAnsi="Times New Roman"/>
          <w:bCs/>
          <w:sz w:val="28"/>
          <w:szCs w:val="28"/>
        </w:rPr>
        <w:t>«</w:t>
      </w:r>
      <w:r w:rsidR="004D02E4">
        <w:rPr>
          <w:rFonts w:ascii="Times New Roman" w:hAnsi="Times New Roman"/>
          <w:bCs/>
          <w:sz w:val="28"/>
          <w:szCs w:val="28"/>
        </w:rPr>
        <w:t>Об утверждении  плана  контрольных  мероприятий</w:t>
      </w:r>
    </w:p>
    <w:p w:rsidR="00D12E25" w:rsidRPr="00D12E25" w:rsidRDefault="004D02E4" w:rsidP="004D02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проводимых Советом депутатов Новоромановского сельсовета на 2021 год</w:t>
      </w:r>
    </w:p>
    <w:p w:rsidR="00D12E25" w:rsidRPr="00D12E25" w:rsidRDefault="00D12E25" w:rsidP="004D02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>2.Данное решение направить главе сельсовета (С.В.Вернер) для подписания и обнародования в установленном порядке.</w:t>
      </w:r>
    </w:p>
    <w:p w:rsidR="004D02E4" w:rsidRDefault="004D02E4" w:rsidP="004D02E4">
      <w:pPr>
        <w:spacing w:after="0"/>
        <w:rPr>
          <w:rFonts w:ascii="Times New Roman" w:hAnsi="Times New Roman"/>
          <w:sz w:val="28"/>
          <w:szCs w:val="28"/>
        </w:rPr>
      </w:pPr>
    </w:p>
    <w:p w:rsidR="004D02E4" w:rsidRDefault="004D02E4" w:rsidP="004D02E4">
      <w:pPr>
        <w:spacing w:after="0"/>
        <w:rPr>
          <w:rFonts w:ascii="Times New Roman" w:hAnsi="Times New Roman"/>
          <w:sz w:val="28"/>
          <w:szCs w:val="28"/>
        </w:rPr>
      </w:pPr>
    </w:p>
    <w:p w:rsidR="00D12E25" w:rsidRPr="00D12E25" w:rsidRDefault="00D12E25" w:rsidP="004D02E4">
      <w:pPr>
        <w:spacing w:after="0"/>
        <w:rPr>
          <w:rFonts w:ascii="Times New Roman" w:hAnsi="Times New Roman"/>
          <w:sz w:val="28"/>
          <w:szCs w:val="28"/>
        </w:rPr>
      </w:pPr>
      <w:r w:rsidRPr="00D12E25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С.В.Вернер</w:t>
      </w:r>
    </w:p>
    <w:p w:rsidR="00D12E25" w:rsidRPr="00D12E25" w:rsidRDefault="00D12E25" w:rsidP="00D12E25">
      <w:pPr>
        <w:spacing w:after="0"/>
        <w:rPr>
          <w:rFonts w:ascii="Times New Roman" w:hAnsi="Times New Roman"/>
        </w:rPr>
      </w:pPr>
    </w:p>
    <w:p w:rsidR="00D12E25" w:rsidRDefault="00D12E25" w:rsidP="00D12E25"/>
    <w:p w:rsidR="00D12E25" w:rsidRDefault="00D12E25" w:rsidP="00D12E25"/>
    <w:p w:rsidR="00D12E25" w:rsidRDefault="00D12E25"/>
    <w:p w:rsidR="00D12E25" w:rsidRDefault="00D12E25"/>
    <w:p w:rsidR="00D12E25" w:rsidRDefault="00D12E25"/>
    <w:p w:rsidR="00D12E25" w:rsidRDefault="00D12E25"/>
    <w:p w:rsidR="00D12E25" w:rsidRDefault="00D12E25"/>
    <w:tbl>
      <w:tblPr>
        <w:tblW w:w="0" w:type="auto"/>
        <w:tblLook w:val="01E0"/>
      </w:tblPr>
      <w:tblGrid>
        <w:gridCol w:w="5507"/>
        <w:gridCol w:w="4063"/>
      </w:tblGrid>
      <w:tr w:rsidR="00D12E25" w:rsidTr="00D12E25">
        <w:tc>
          <w:tcPr>
            <w:tcW w:w="5508" w:type="dxa"/>
          </w:tcPr>
          <w:p w:rsidR="00D12E25" w:rsidRDefault="00D12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D12E25" w:rsidRDefault="00D1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12E25" w:rsidRDefault="00D1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D12E25" w:rsidRDefault="00C073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73AD">
              <w:rPr>
                <w:rFonts w:ascii="Times New Roman" w:hAnsi="Times New Roman"/>
                <w:sz w:val="28"/>
                <w:szCs w:val="28"/>
              </w:rPr>
              <w:t>Новоромановского</w:t>
            </w:r>
            <w:r w:rsidR="00D12E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12E2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D12E25" w:rsidRDefault="00D12E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73AD">
              <w:rPr>
                <w:rFonts w:ascii="Times New Roman" w:hAnsi="Times New Roman"/>
                <w:sz w:val="28"/>
                <w:szCs w:val="28"/>
              </w:rPr>
              <w:t>24.03.2021г.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C073A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D12E25" w:rsidRDefault="00D12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E25" w:rsidRDefault="00D12E25" w:rsidP="00D12E25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D12E25" w:rsidRDefault="00D12E25" w:rsidP="00D12E25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Советом депутатов сельсовета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965"/>
        <w:gridCol w:w="1674"/>
        <w:gridCol w:w="1499"/>
        <w:gridCol w:w="2797"/>
      </w:tblGrid>
      <w:tr w:rsidR="00D12E25" w:rsidTr="00D1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D12E25" w:rsidTr="00D1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Внешняя проверка отчета об исполнении бюджета поселения за 2020 год и подготовка экспертного заключения на проект решения Совета депутатов «Об утверждении отчета об исполнении бюджета поселения за 2020 год»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D12E25" w:rsidTr="00D12E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Экспертиза проекта решения Совета депутатов «О бюджете поселения на 2022 год и на плановый период 2023-2024 годов»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D12E25" w:rsidRDefault="00D12E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25" w:rsidRDefault="00D12E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39506D" w:rsidRDefault="0039506D"/>
    <w:sectPr w:rsidR="0039506D" w:rsidSect="00C073AD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25"/>
    <w:rsid w:val="0039506D"/>
    <w:rsid w:val="004D02E4"/>
    <w:rsid w:val="00C073AD"/>
    <w:rsid w:val="00D12E25"/>
    <w:rsid w:val="00F4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3BBE-97D7-42F7-8C3F-C8271D03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2021-03-25T02:26:00Z</cp:lastPrinted>
  <dcterms:created xsi:type="dcterms:W3CDTF">2021-03-25T02:02:00Z</dcterms:created>
  <dcterms:modified xsi:type="dcterms:W3CDTF">2021-03-25T02:27:00Z</dcterms:modified>
</cp:coreProperties>
</file>