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№</w:t>
      </w:r>
      <w:r w:rsidR="00B3387D">
        <w:rPr>
          <w:b/>
        </w:rPr>
        <w:t>6</w:t>
      </w:r>
      <w:r w:rsidR="002B4419">
        <w:rPr>
          <w:b/>
        </w:rPr>
        <w:t xml:space="preserve">    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3387D">
        <w:rPr>
          <w:sz w:val="28"/>
          <w:szCs w:val="28"/>
        </w:rPr>
        <w:t>утверждении на должность главы</w:t>
      </w:r>
      <w:r>
        <w:rPr>
          <w:sz w:val="28"/>
          <w:szCs w:val="28"/>
        </w:rPr>
        <w:t xml:space="preserve"> Новоромановского сельсовета  Калманского района Алтайского края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B3387D" w:rsidRDefault="00C479D2" w:rsidP="00B3387D">
      <w:pPr>
        <w:ind w:right="6093"/>
        <w:jc w:val="both"/>
        <w:rPr>
          <w:sz w:val="28"/>
          <w:szCs w:val="28"/>
        </w:rPr>
      </w:pPr>
      <w:r>
        <w:rPr>
          <w:sz w:val="28"/>
        </w:rPr>
        <w:tab/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</w:t>
      </w:r>
      <w:bookmarkStart w:id="0" w:name="_GoBack"/>
      <w:bookmarkEnd w:id="0"/>
      <w:r w:rsidR="001014D6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Новоромановский сельсовет Калманского района Алтайского края, и  Регламентом  Совета депутатов Новоромановского сельсовета Совет депутатов </w:t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№ 3 заседания счетной комиссии по вопросу «Об избрании главы  Новоромановского сельсовета».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главу Новоромановского  сельсовета по результатам тайного голосования </w:t>
      </w:r>
      <w:proofErr w:type="spellStart"/>
      <w:r>
        <w:rPr>
          <w:sz w:val="28"/>
          <w:szCs w:val="28"/>
        </w:rPr>
        <w:t>Углову</w:t>
      </w:r>
      <w:proofErr w:type="spellEnd"/>
      <w:r>
        <w:rPr>
          <w:sz w:val="28"/>
          <w:szCs w:val="28"/>
        </w:rPr>
        <w:t xml:space="preserve"> Алену Михайловну - депутата, избранного по избирательному округу № 3.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2B4419" w:rsidRDefault="002B441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сессии Совета депутатов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>Новоромановского  сельсовета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Калманского района Алтайского края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А.М. </w:t>
      </w:r>
      <w:proofErr w:type="spellStart"/>
      <w:r>
        <w:rPr>
          <w:sz w:val="28"/>
        </w:rPr>
        <w:t>Углова</w:t>
      </w:r>
      <w:proofErr w:type="spellEnd"/>
      <w:r>
        <w:rPr>
          <w:sz w:val="28"/>
        </w:rPr>
        <w:t xml:space="preserve">                                                                                </w:t>
      </w:r>
    </w:p>
    <w:p w:rsidR="00C479D2" w:rsidRDefault="00C479D2" w:rsidP="00C479D2">
      <w:pPr>
        <w:jc w:val="both"/>
        <w:rPr>
          <w:sz w:val="28"/>
        </w:rPr>
      </w:pP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BE5"/>
    <w:multiLevelType w:val="hybridMultilevel"/>
    <w:tmpl w:val="3C3ACD9A"/>
    <w:lvl w:ilvl="0" w:tplc="D3F4BB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1014D6"/>
    <w:rsid w:val="002B4419"/>
    <w:rsid w:val="003B582E"/>
    <w:rsid w:val="0056044F"/>
    <w:rsid w:val="00B3387D"/>
    <w:rsid w:val="00C479D2"/>
    <w:rsid w:val="00EC6588"/>
    <w:rsid w:val="00EE1D25"/>
    <w:rsid w:val="00F8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2022-10-06T03:47:00Z</dcterms:created>
  <dcterms:modified xsi:type="dcterms:W3CDTF">2022-10-06T08:28:00Z</dcterms:modified>
</cp:coreProperties>
</file>