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42" w:rsidRPr="00C75333" w:rsidRDefault="00C75333" w:rsidP="00C75333">
      <w:pPr>
        <w:ind w:firstLine="709"/>
        <w:jc w:val="center"/>
        <w:rPr>
          <w:b/>
          <w:bCs/>
          <w:sz w:val="28"/>
          <w:szCs w:val="28"/>
        </w:rPr>
      </w:pPr>
      <w:r w:rsidRPr="00C75333">
        <w:rPr>
          <w:b/>
          <w:bCs/>
          <w:sz w:val="28"/>
          <w:szCs w:val="28"/>
        </w:rPr>
        <w:t>НОРМАТИВНО -  ПРАВОВОЙ АКТ</w:t>
      </w:r>
    </w:p>
    <w:p w:rsidR="00C75333" w:rsidRPr="00501ABB" w:rsidRDefault="00C75333" w:rsidP="00C75333">
      <w:pPr>
        <w:tabs>
          <w:tab w:val="left" w:pos="8610"/>
        </w:tabs>
        <w:jc w:val="both"/>
        <w:rPr>
          <w:sz w:val="28"/>
          <w:szCs w:val="28"/>
        </w:rPr>
      </w:pPr>
    </w:p>
    <w:tbl>
      <w:tblPr>
        <w:tblStyle w:val="af4"/>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C75333" w:rsidRPr="00527227" w:rsidTr="00C074B4">
        <w:trPr>
          <w:trHeight w:val="979"/>
        </w:trPr>
        <w:tc>
          <w:tcPr>
            <w:tcW w:w="3969" w:type="dxa"/>
          </w:tcPr>
          <w:p w:rsidR="00C75333" w:rsidRDefault="00C75333" w:rsidP="00C074B4">
            <w:pPr>
              <w:rPr>
                <w:rFonts w:ascii="Times New Roman" w:hAnsi="Times New Roman" w:cs="Times New Roman"/>
                <w:color w:val="000000" w:themeColor="text1"/>
              </w:rPr>
            </w:pPr>
            <w:proofErr w:type="gramStart"/>
            <w:r>
              <w:rPr>
                <w:rFonts w:ascii="Times New Roman" w:hAnsi="Times New Roman" w:cs="Times New Roman"/>
                <w:color w:val="000000" w:themeColor="text1"/>
              </w:rPr>
              <w:t>Принят</w:t>
            </w:r>
            <w:proofErr w:type="gramEnd"/>
            <w:r>
              <w:rPr>
                <w:rFonts w:ascii="Times New Roman" w:hAnsi="Times New Roman" w:cs="Times New Roman"/>
                <w:color w:val="000000" w:themeColor="text1"/>
              </w:rPr>
              <w:t>:</w:t>
            </w:r>
          </w:p>
          <w:p w:rsidR="00C75333" w:rsidRDefault="00C75333" w:rsidP="00C074B4">
            <w:pPr>
              <w:jc w:val="both"/>
              <w:rPr>
                <w:rFonts w:ascii="Times New Roman" w:hAnsi="Times New Roman" w:cs="Times New Roman"/>
                <w:color w:val="000000" w:themeColor="text1"/>
              </w:rPr>
            </w:pPr>
            <w:r w:rsidRPr="00243CAD">
              <w:rPr>
                <w:rFonts w:ascii="Times New Roman" w:hAnsi="Times New Roman" w:cs="Times New Roman"/>
                <w:color w:val="000000" w:themeColor="text1"/>
              </w:rPr>
              <w:t xml:space="preserve">решением </w:t>
            </w:r>
            <w:r>
              <w:rPr>
                <w:rFonts w:ascii="Times New Roman" w:hAnsi="Times New Roman" w:cs="Times New Roman"/>
                <w:color w:val="000000" w:themeColor="text1"/>
              </w:rPr>
              <w:t xml:space="preserve"> </w:t>
            </w:r>
            <w:r w:rsidRPr="00243CAD">
              <w:rPr>
                <w:rFonts w:ascii="Times New Roman" w:hAnsi="Times New Roman" w:cs="Times New Roman"/>
                <w:color w:val="000000" w:themeColor="text1"/>
              </w:rPr>
              <w:t>районного</w:t>
            </w:r>
            <w:r>
              <w:rPr>
                <w:rFonts w:ascii="Times New Roman" w:hAnsi="Times New Roman" w:cs="Times New Roman"/>
                <w:color w:val="000000" w:themeColor="text1"/>
              </w:rPr>
              <w:t xml:space="preserve"> </w:t>
            </w:r>
            <w:r w:rsidRPr="00243CAD">
              <w:rPr>
                <w:rFonts w:ascii="Times New Roman" w:hAnsi="Times New Roman" w:cs="Times New Roman"/>
                <w:color w:val="000000" w:themeColor="text1"/>
              </w:rPr>
              <w:t xml:space="preserve">Собрания </w:t>
            </w:r>
          </w:p>
          <w:p w:rsidR="00C75333" w:rsidRDefault="00C75333" w:rsidP="00C074B4">
            <w:pPr>
              <w:jc w:val="both"/>
              <w:rPr>
                <w:rFonts w:ascii="Times New Roman" w:hAnsi="Times New Roman" w:cs="Times New Roman"/>
                <w:color w:val="000000" w:themeColor="text1"/>
              </w:rPr>
            </w:pPr>
            <w:r w:rsidRPr="00243CAD">
              <w:rPr>
                <w:rFonts w:ascii="Times New Roman" w:hAnsi="Times New Roman" w:cs="Times New Roman"/>
                <w:color w:val="000000" w:themeColor="text1"/>
              </w:rPr>
              <w:t>депутатов</w:t>
            </w:r>
            <w:r>
              <w:rPr>
                <w:rFonts w:ascii="Times New Roman" w:hAnsi="Times New Roman" w:cs="Times New Roman"/>
                <w:color w:val="000000" w:themeColor="text1"/>
              </w:rPr>
              <w:t xml:space="preserve"> </w:t>
            </w:r>
            <w:r w:rsidRPr="00243CAD">
              <w:rPr>
                <w:rFonts w:ascii="Times New Roman" w:hAnsi="Times New Roman" w:cs="Times New Roman"/>
                <w:color w:val="000000" w:themeColor="text1"/>
              </w:rPr>
              <w:t xml:space="preserve"> </w:t>
            </w:r>
            <w:proofErr w:type="spellStart"/>
            <w:r w:rsidRPr="00243CAD">
              <w:rPr>
                <w:rFonts w:ascii="Times New Roman" w:hAnsi="Times New Roman" w:cs="Times New Roman"/>
                <w:color w:val="000000" w:themeColor="text1"/>
              </w:rPr>
              <w:t>Калманского</w:t>
            </w:r>
            <w:proofErr w:type="spellEnd"/>
            <w:r>
              <w:rPr>
                <w:rFonts w:ascii="Times New Roman" w:hAnsi="Times New Roman" w:cs="Times New Roman"/>
                <w:color w:val="000000" w:themeColor="text1"/>
              </w:rPr>
              <w:t xml:space="preserve"> </w:t>
            </w:r>
            <w:r w:rsidRPr="00243CAD">
              <w:rPr>
                <w:rFonts w:ascii="Times New Roman" w:hAnsi="Times New Roman" w:cs="Times New Roman"/>
                <w:color w:val="000000" w:themeColor="text1"/>
              </w:rPr>
              <w:t xml:space="preserve">района </w:t>
            </w:r>
          </w:p>
          <w:p w:rsidR="00C75333" w:rsidRPr="00243CAD" w:rsidRDefault="00C75333" w:rsidP="00C75333">
            <w:pPr>
              <w:jc w:val="both"/>
              <w:rPr>
                <w:rFonts w:ascii="Times New Roman" w:hAnsi="Times New Roman" w:cs="Times New Roman"/>
                <w:color w:val="000000" w:themeColor="text1"/>
              </w:rPr>
            </w:pPr>
            <w:r w:rsidRPr="00243CAD">
              <w:rPr>
                <w:rFonts w:ascii="Times New Roman" w:hAnsi="Times New Roman" w:cs="Times New Roman"/>
                <w:color w:val="000000" w:themeColor="text1"/>
              </w:rPr>
              <w:t>от</w:t>
            </w:r>
            <w:r>
              <w:rPr>
                <w:rFonts w:ascii="Times New Roman" w:hAnsi="Times New Roman" w:cs="Times New Roman"/>
                <w:color w:val="000000" w:themeColor="text1"/>
              </w:rPr>
              <w:t xml:space="preserve"> </w:t>
            </w:r>
            <w:r w:rsidRPr="00243CAD">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30  января  </w:t>
            </w:r>
            <w:r w:rsidRPr="00243CAD">
              <w:rPr>
                <w:rFonts w:ascii="Times New Roman" w:eastAsia="Times New Roman" w:hAnsi="Times New Roman" w:cs="Times New Roman"/>
                <w:color w:val="000000" w:themeColor="text1"/>
              </w:rPr>
              <w:t>2018</w:t>
            </w:r>
            <w:r>
              <w:rPr>
                <w:rFonts w:ascii="Times New Roman" w:eastAsia="Times New Roman" w:hAnsi="Times New Roman" w:cs="Times New Roman"/>
                <w:color w:val="000000" w:themeColor="text1"/>
              </w:rPr>
              <w:t>г.   № 3</w:t>
            </w:r>
          </w:p>
        </w:tc>
      </w:tr>
    </w:tbl>
    <w:p w:rsidR="0013711E" w:rsidRPr="00501ABB" w:rsidRDefault="0013711E" w:rsidP="00C75333">
      <w:pPr>
        <w:tabs>
          <w:tab w:val="left" w:pos="8610"/>
        </w:tabs>
        <w:ind w:firstLine="709"/>
        <w:jc w:val="both"/>
        <w:rPr>
          <w:sz w:val="28"/>
          <w:szCs w:val="28"/>
        </w:rPr>
      </w:pPr>
    </w:p>
    <w:p w:rsidR="0013711E" w:rsidRPr="00501ABB" w:rsidRDefault="0013711E" w:rsidP="00894657">
      <w:pPr>
        <w:ind w:firstLine="709"/>
        <w:jc w:val="both"/>
        <w:rPr>
          <w:sz w:val="28"/>
          <w:szCs w:val="28"/>
        </w:rPr>
      </w:pPr>
    </w:p>
    <w:p w:rsidR="00C75333" w:rsidRPr="008B180D" w:rsidRDefault="0013711E" w:rsidP="00C75333">
      <w:pPr>
        <w:pStyle w:val="21"/>
        <w:ind w:firstLine="709"/>
        <w:rPr>
          <w:sz w:val="28"/>
          <w:szCs w:val="28"/>
        </w:rPr>
      </w:pPr>
      <w:r w:rsidRPr="00501ABB">
        <w:rPr>
          <w:sz w:val="28"/>
          <w:szCs w:val="28"/>
        </w:rPr>
        <w:tab/>
      </w:r>
    </w:p>
    <w:p w:rsidR="00C75333" w:rsidRDefault="00C75333" w:rsidP="00C75333">
      <w:pPr>
        <w:jc w:val="both"/>
        <w:rPr>
          <w:sz w:val="28"/>
          <w:szCs w:val="28"/>
        </w:rPr>
      </w:pPr>
    </w:p>
    <w:p w:rsidR="00141232" w:rsidRPr="00894657" w:rsidRDefault="00C75333" w:rsidP="00C75333">
      <w:pPr>
        <w:jc w:val="both"/>
        <w:rPr>
          <w:bCs/>
          <w:sz w:val="28"/>
          <w:szCs w:val="28"/>
        </w:rPr>
      </w:pPr>
      <w:r w:rsidRPr="00C75333">
        <w:rPr>
          <w:sz w:val="28"/>
          <w:szCs w:val="28"/>
        </w:rPr>
        <w:t>И</w:t>
      </w:r>
      <w:r w:rsidR="00AB60C0" w:rsidRPr="00C75333">
        <w:rPr>
          <w:sz w:val="28"/>
          <w:szCs w:val="28"/>
        </w:rPr>
        <w:t>зменения и дополнения в У</w:t>
      </w:r>
      <w:r w:rsidR="008B180D" w:rsidRPr="00C75333">
        <w:rPr>
          <w:sz w:val="28"/>
          <w:szCs w:val="28"/>
        </w:rPr>
        <w:t xml:space="preserve">став муниципального образования </w:t>
      </w:r>
      <w:proofErr w:type="spellStart"/>
      <w:r w:rsidR="00AB60C0" w:rsidRPr="00C75333">
        <w:rPr>
          <w:sz w:val="28"/>
          <w:szCs w:val="28"/>
        </w:rPr>
        <w:t>Калманский</w:t>
      </w:r>
      <w:proofErr w:type="spellEnd"/>
      <w:r w:rsidR="00AB60C0" w:rsidRPr="00C75333">
        <w:rPr>
          <w:sz w:val="28"/>
          <w:szCs w:val="28"/>
        </w:rPr>
        <w:t xml:space="preserve"> район Алтайского края</w:t>
      </w:r>
      <w:r w:rsidRPr="00C75333">
        <w:rPr>
          <w:sz w:val="28"/>
          <w:szCs w:val="28"/>
        </w:rPr>
        <w:t>:</w:t>
      </w:r>
    </w:p>
    <w:p w:rsidR="00AB60C0" w:rsidRPr="00894657" w:rsidRDefault="00AB60C0" w:rsidP="00AB60C0">
      <w:pPr>
        <w:pStyle w:val="af3"/>
        <w:numPr>
          <w:ilvl w:val="0"/>
          <w:numId w:val="44"/>
        </w:numPr>
        <w:ind w:firstLine="709"/>
        <w:jc w:val="both"/>
        <w:rPr>
          <w:sz w:val="28"/>
          <w:szCs w:val="28"/>
        </w:rPr>
      </w:pPr>
      <w:r w:rsidRPr="00894657">
        <w:rPr>
          <w:sz w:val="28"/>
          <w:szCs w:val="28"/>
        </w:rPr>
        <w:t>Статью 11 изложить в следующей редакции:</w:t>
      </w:r>
    </w:p>
    <w:p w:rsidR="00AB60C0" w:rsidRPr="00894657" w:rsidRDefault="00AB60C0" w:rsidP="00AB60C0">
      <w:pPr>
        <w:pStyle w:val="7"/>
        <w:tabs>
          <w:tab w:val="left" w:pos="7537"/>
        </w:tabs>
        <w:spacing w:line="240" w:lineRule="auto"/>
        <w:ind w:right="-1" w:firstLine="709"/>
        <w:jc w:val="both"/>
        <w:rPr>
          <w:bCs/>
          <w:sz w:val="28"/>
          <w:szCs w:val="28"/>
        </w:rPr>
      </w:pPr>
      <w:r w:rsidRPr="00894657">
        <w:rPr>
          <w:bCs/>
          <w:sz w:val="28"/>
          <w:szCs w:val="28"/>
        </w:rPr>
        <w:t xml:space="preserve">«Статья 11. Голосование по отзыву депутата </w:t>
      </w:r>
    </w:p>
    <w:p w:rsidR="00AB60C0" w:rsidRPr="00894657" w:rsidRDefault="00AB60C0" w:rsidP="00AB60C0">
      <w:pPr>
        <w:ind w:right="-1" w:firstLine="709"/>
        <w:jc w:val="both"/>
        <w:rPr>
          <w:spacing w:val="2"/>
          <w:sz w:val="28"/>
          <w:szCs w:val="28"/>
        </w:rPr>
      </w:pPr>
      <w:r w:rsidRPr="00894657">
        <w:rPr>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w:t>
      </w:r>
      <w:r w:rsidRPr="00894657">
        <w:rPr>
          <w:spacing w:val="-3"/>
          <w:sz w:val="28"/>
          <w:szCs w:val="28"/>
        </w:rPr>
        <w:t>Федеральным законом от 6 октября 2003 года         № 131-ФЗ</w:t>
      </w:r>
      <w:r w:rsidRPr="00894657">
        <w:rPr>
          <w:spacing w:val="2"/>
          <w:sz w:val="28"/>
          <w:szCs w:val="28"/>
        </w:rPr>
        <w:t>.</w:t>
      </w:r>
    </w:p>
    <w:p w:rsidR="00AB60C0" w:rsidRPr="00894657" w:rsidRDefault="00AB60C0" w:rsidP="00AB60C0">
      <w:pPr>
        <w:pStyle w:val="a6"/>
        <w:ind w:right="-1" w:firstLine="709"/>
        <w:rPr>
          <w:szCs w:val="28"/>
        </w:rPr>
      </w:pPr>
      <w:r w:rsidRPr="00894657">
        <w:rPr>
          <w:szCs w:val="28"/>
        </w:rPr>
        <w:t xml:space="preserve">2. Основаниями для отзыва депутата являются противоправное решение или действие (бездействие), выразившиеся в невыполнении депутатских обязанностей, нарушения </w:t>
      </w:r>
      <w:hyperlink r:id="rId7" w:tooltip="http://dostup.scli.ru:8111/content/act/15d4560c-d530-4955-bf7e-f734337ae80b.html" w:history="1">
        <w:r w:rsidRPr="00894657">
          <w:rPr>
            <w:rStyle w:val="ae"/>
            <w:color w:val="auto"/>
            <w:szCs w:val="28"/>
            <w:u w:val="none"/>
          </w:rPr>
          <w:t>Конституции Российской Федерации</w:t>
        </w:r>
      </w:hyperlink>
      <w:r w:rsidRPr="00894657">
        <w:rPr>
          <w:szCs w:val="28"/>
        </w:rPr>
        <w:t xml:space="preserve">, федеральных законов, </w:t>
      </w:r>
      <w:hyperlink r:id="rId8" w:tooltip="Устава (Основного Закона) Алтайского края" w:history="1">
        <w:r w:rsidRPr="00894657">
          <w:rPr>
            <w:rStyle w:val="ae"/>
            <w:color w:val="auto"/>
            <w:szCs w:val="28"/>
            <w:u w:val="none"/>
          </w:rPr>
          <w:t>Устава (Основного Закона) Алтайского края</w:t>
        </w:r>
      </w:hyperlink>
      <w:r w:rsidRPr="00894657">
        <w:rPr>
          <w:szCs w:val="28"/>
        </w:rPr>
        <w:t>, законов Алтайского края, настоящего Устава.</w:t>
      </w:r>
    </w:p>
    <w:p w:rsidR="00AB60C0" w:rsidRPr="00894657" w:rsidRDefault="00AB60C0" w:rsidP="00AB60C0">
      <w:pPr>
        <w:pStyle w:val="a6"/>
        <w:ind w:right="-1" w:firstLine="709"/>
        <w:rPr>
          <w:szCs w:val="28"/>
        </w:rPr>
      </w:pPr>
      <w:r w:rsidRPr="00894657">
        <w:rPr>
          <w:szCs w:val="28"/>
        </w:rPr>
        <w:t>Указанные обстоятельства должны быть подтверждены в судебном порядке.</w:t>
      </w:r>
    </w:p>
    <w:p w:rsidR="00AB60C0" w:rsidRPr="00894657" w:rsidRDefault="00AB60C0" w:rsidP="00AB60C0">
      <w:pPr>
        <w:ind w:right="-1" w:firstLine="709"/>
        <w:jc w:val="both"/>
        <w:rPr>
          <w:sz w:val="28"/>
          <w:szCs w:val="28"/>
        </w:rPr>
      </w:pPr>
      <w:r w:rsidRPr="00894657">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окружной избирательной комиссией. </w:t>
      </w:r>
    </w:p>
    <w:p w:rsidR="00AB60C0" w:rsidRPr="00894657" w:rsidRDefault="00AB60C0" w:rsidP="00AB60C0">
      <w:pPr>
        <w:ind w:right="-1" w:firstLine="709"/>
        <w:jc w:val="both"/>
        <w:rPr>
          <w:sz w:val="28"/>
          <w:szCs w:val="28"/>
        </w:rPr>
      </w:pPr>
      <w:r w:rsidRPr="00894657">
        <w:rPr>
          <w:sz w:val="28"/>
          <w:szCs w:val="28"/>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 </w:t>
      </w:r>
    </w:p>
    <w:p w:rsidR="00AB60C0" w:rsidRPr="00894657" w:rsidRDefault="00AB60C0" w:rsidP="00AB60C0">
      <w:pPr>
        <w:ind w:right="-1" w:firstLine="709"/>
        <w:jc w:val="both"/>
        <w:rPr>
          <w:sz w:val="28"/>
          <w:szCs w:val="28"/>
        </w:rPr>
      </w:pPr>
      <w:r w:rsidRPr="00894657">
        <w:rPr>
          <w:sz w:val="28"/>
          <w:szCs w:val="28"/>
        </w:rPr>
        <w:t xml:space="preserve">4. Выдвижение инициативы проведения отзыва депутата не может быть осуществлено ранее, чем через 6 месяцев со дня регистрации окружной избирательной комиссией избранного депутата и позднее, чем за 12 месяцев до окончания установленного срока его полномочий. </w:t>
      </w:r>
    </w:p>
    <w:p w:rsidR="00AB60C0" w:rsidRPr="00894657" w:rsidRDefault="00AB60C0" w:rsidP="00AB60C0">
      <w:pPr>
        <w:ind w:right="-1" w:firstLine="709"/>
        <w:jc w:val="both"/>
        <w:rPr>
          <w:sz w:val="28"/>
          <w:szCs w:val="28"/>
        </w:rPr>
      </w:pPr>
      <w:r w:rsidRPr="00894657">
        <w:rPr>
          <w:sz w:val="28"/>
          <w:szCs w:val="28"/>
        </w:rPr>
        <w:t xml:space="preserve">Датой внесения предложения об отзыве депутата считается дата поступления ходатайства о регистрации инициативной группы по проведению отзыва (далее - инициативная группа в соответствующем падеже) в избирательную комиссию муниципального образования </w:t>
      </w:r>
      <w:proofErr w:type="spellStart"/>
      <w:r w:rsidRPr="00894657">
        <w:rPr>
          <w:sz w:val="28"/>
          <w:szCs w:val="28"/>
        </w:rPr>
        <w:t>Калманский</w:t>
      </w:r>
      <w:proofErr w:type="spellEnd"/>
      <w:r w:rsidRPr="00894657">
        <w:rPr>
          <w:sz w:val="28"/>
          <w:szCs w:val="28"/>
        </w:rPr>
        <w:t xml:space="preserve"> район Алтайского края (далее - избирательная комиссия района в соответствующем падеже), которая со дня его получения действует в качестве комиссии отзыва. </w:t>
      </w:r>
    </w:p>
    <w:p w:rsidR="00AB60C0" w:rsidRPr="00894657" w:rsidRDefault="00AB60C0" w:rsidP="00AB60C0">
      <w:pPr>
        <w:ind w:right="-1" w:firstLine="709"/>
        <w:jc w:val="both"/>
        <w:rPr>
          <w:sz w:val="28"/>
          <w:szCs w:val="28"/>
        </w:rPr>
      </w:pPr>
      <w:r w:rsidRPr="00894657">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B60C0" w:rsidRPr="00894657" w:rsidRDefault="00AB60C0" w:rsidP="00AB60C0">
      <w:pPr>
        <w:ind w:right="-1" w:firstLine="709"/>
        <w:jc w:val="both"/>
        <w:rPr>
          <w:sz w:val="28"/>
          <w:szCs w:val="28"/>
        </w:rPr>
      </w:pPr>
      <w:r w:rsidRPr="00894657">
        <w:rPr>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AB60C0" w:rsidRPr="00894657" w:rsidRDefault="00AB60C0" w:rsidP="00AB60C0">
      <w:pPr>
        <w:ind w:right="-1" w:firstLine="709"/>
        <w:jc w:val="both"/>
        <w:rPr>
          <w:sz w:val="28"/>
          <w:szCs w:val="28"/>
        </w:rPr>
      </w:pPr>
      <w:r w:rsidRPr="00894657">
        <w:rPr>
          <w:sz w:val="28"/>
          <w:szCs w:val="28"/>
        </w:rPr>
        <w:lastRenderedPageBreak/>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AB60C0" w:rsidRPr="00894657" w:rsidRDefault="00AB60C0" w:rsidP="00AB60C0">
      <w:pPr>
        <w:ind w:right="-1" w:firstLine="709"/>
        <w:jc w:val="both"/>
        <w:rPr>
          <w:sz w:val="28"/>
          <w:szCs w:val="28"/>
        </w:rPr>
      </w:pPr>
      <w:r w:rsidRPr="00894657">
        <w:rPr>
          <w:sz w:val="28"/>
          <w:szCs w:val="28"/>
        </w:rPr>
        <w:t>6. Избирательная комиссия района в день поступления ходатайства инициативной группы письменно извещает депутата о поступлении ходатайства инициативной группы и времени заседания избирательной комиссии района по вопросу инициирования его отзыва.</w:t>
      </w:r>
    </w:p>
    <w:p w:rsidR="00AB60C0" w:rsidRPr="00894657" w:rsidRDefault="00AB60C0" w:rsidP="00AB60C0">
      <w:pPr>
        <w:ind w:right="-1" w:firstLine="709"/>
        <w:jc w:val="both"/>
        <w:rPr>
          <w:sz w:val="28"/>
          <w:szCs w:val="28"/>
        </w:rPr>
      </w:pPr>
      <w:r w:rsidRPr="00894657">
        <w:rPr>
          <w:sz w:val="28"/>
          <w:szCs w:val="28"/>
        </w:rPr>
        <w:t xml:space="preserve">Депутат вправе участвовать в заседании избирательной комиссии района, давать объяснения по поводу оснований его отзыва. </w:t>
      </w:r>
    </w:p>
    <w:p w:rsidR="00AB60C0" w:rsidRPr="00894657" w:rsidRDefault="00AB60C0" w:rsidP="00AB60C0">
      <w:pPr>
        <w:ind w:right="-1" w:firstLine="709"/>
        <w:jc w:val="both"/>
        <w:rPr>
          <w:sz w:val="28"/>
          <w:szCs w:val="28"/>
        </w:rPr>
      </w:pPr>
      <w:r w:rsidRPr="00894657">
        <w:rPr>
          <w:sz w:val="28"/>
          <w:szCs w:val="28"/>
        </w:rPr>
        <w:t xml:space="preserve">7. </w:t>
      </w:r>
      <w:proofErr w:type="gramStart"/>
      <w:r w:rsidRPr="00894657">
        <w:rPr>
          <w:sz w:val="28"/>
          <w:szCs w:val="28"/>
        </w:rPr>
        <w:t>Избирательная комиссия района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w:t>
      </w:r>
      <w:proofErr w:type="gramEnd"/>
    </w:p>
    <w:p w:rsidR="00AB60C0" w:rsidRPr="00894657" w:rsidRDefault="00AB60C0" w:rsidP="00AB60C0">
      <w:pPr>
        <w:ind w:right="-1" w:firstLine="709"/>
        <w:jc w:val="both"/>
        <w:rPr>
          <w:sz w:val="28"/>
          <w:szCs w:val="28"/>
        </w:rPr>
      </w:pPr>
      <w:r w:rsidRPr="00894657">
        <w:rPr>
          <w:sz w:val="28"/>
          <w:szCs w:val="28"/>
        </w:rPr>
        <w:t>В случае регистрации инициативной группы избирательная комиссия района выдает ей регистрационное свидетельство и удостоверения ее членам, а также доводит информацию о регистрации инициативной группы до сведения населения через средства массовой информации.</w:t>
      </w:r>
    </w:p>
    <w:p w:rsidR="00AB60C0" w:rsidRPr="00894657" w:rsidRDefault="00AB60C0" w:rsidP="00AB60C0">
      <w:pPr>
        <w:ind w:right="-1" w:firstLine="709"/>
        <w:jc w:val="both"/>
        <w:rPr>
          <w:sz w:val="28"/>
          <w:szCs w:val="28"/>
        </w:rPr>
      </w:pPr>
      <w:r w:rsidRPr="00894657">
        <w:rPr>
          <w:sz w:val="28"/>
          <w:szCs w:val="28"/>
        </w:rPr>
        <w:t xml:space="preserve"> Избирательная комиссия района извещает о принятом решении районное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894657">
        <w:rPr>
          <w:sz w:val="28"/>
          <w:szCs w:val="28"/>
        </w:rPr>
        <w:t>а о ее</w:t>
      </w:r>
      <w:proofErr w:type="gramEnd"/>
      <w:r w:rsidRPr="00894657">
        <w:rPr>
          <w:sz w:val="28"/>
          <w:szCs w:val="28"/>
        </w:rPr>
        <w:t xml:space="preserve"> регистрации и приложенных к нему документов. </w:t>
      </w:r>
    </w:p>
    <w:p w:rsidR="00AB60C0" w:rsidRPr="00894657" w:rsidRDefault="00AB60C0" w:rsidP="00AB60C0">
      <w:pPr>
        <w:ind w:right="-1" w:firstLine="709"/>
        <w:jc w:val="both"/>
        <w:rPr>
          <w:sz w:val="28"/>
          <w:szCs w:val="28"/>
        </w:rPr>
      </w:pPr>
      <w:r w:rsidRPr="00894657">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AB60C0" w:rsidRPr="00894657" w:rsidRDefault="00AB60C0" w:rsidP="00AB60C0">
      <w:pPr>
        <w:autoSpaceDE w:val="0"/>
        <w:autoSpaceDN w:val="0"/>
        <w:adjustRightInd w:val="0"/>
        <w:ind w:right="-1" w:firstLine="709"/>
        <w:jc w:val="both"/>
        <w:rPr>
          <w:sz w:val="28"/>
          <w:szCs w:val="28"/>
        </w:rPr>
      </w:pPr>
      <w:r w:rsidRPr="00894657">
        <w:rPr>
          <w:sz w:val="28"/>
          <w:szCs w:val="28"/>
        </w:rPr>
        <w:t>8. Инициативная группа обязана создать свой фонд отзыва, предельный размер расходования средств которого не может превышать 20 тысяч рублей.</w:t>
      </w:r>
    </w:p>
    <w:p w:rsidR="00AB60C0" w:rsidRPr="00894657" w:rsidRDefault="00AB60C0" w:rsidP="00AB60C0">
      <w:pPr>
        <w:autoSpaceDE w:val="0"/>
        <w:autoSpaceDN w:val="0"/>
        <w:adjustRightInd w:val="0"/>
        <w:ind w:right="-1" w:firstLine="709"/>
        <w:jc w:val="both"/>
        <w:rPr>
          <w:sz w:val="28"/>
          <w:szCs w:val="28"/>
        </w:rPr>
      </w:pPr>
      <w:r w:rsidRPr="00894657">
        <w:rPr>
          <w:sz w:val="28"/>
          <w:szCs w:val="28"/>
        </w:rPr>
        <w:t>9. Сбор подписей в поддержку инициативы отзыва депутата осуществляется после регистрации инициативной группы  и со дня оплаты инициативной группой изготовления подписных листов.</w:t>
      </w:r>
    </w:p>
    <w:p w:rsidR="00AB60C0" w:rsidRPr="00894657" w:rsidRDefault="00AB60C0" w:rsidP="00AB60C0">
      <w:pPr>
        <w:ind w:right="-1" w:firstLine="709"/>
        <w:jc w:val="both"/>
        <w:rPr>
          <w:sz w:val="28"/>
          <w:szCs w:val="28"/>
        </w:rPr>
      </w:pPr>
      <w:r w:rsidRPr="00894657">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поделенного на число мандатов. </w:t>
      </w:r>
    </w:p>
    <w:p w:rsidR="00AB60C0" w:rsidRPr="00894657" w:rsidRDefault="00AB60C0" w:rsidP="00AB60C0">
      <w:pPr>
        <w:ind w:right="-1" w:firstLine="709"/>
        <w:jc w:val="both"/>
        <w:rPr>
          <w:sz w:val="28"/>
          <w:szCs w:val="28"/>
        </w:rPr>
      </w:pPr>
      <w:r w:rsidRPr="00894657">
        <w:rPr>
          <w:sz w:val="28"/>
          <w:szCs w:val="28"/>
        </w:rPr>
        <w:t xml:space="preserve">В подписном листе, форма которого утверждается избирательной комиссией района, указывается правонарушение (правонарушения), послужившее (послужившие) основанием для выдвижения инициативы проведения голосования по отзыву. </w:t>
      </w:r>
    </w:p>
    <w:p w:rsidR="00AB60C0" w:rsidRPr="00894657" w:rsidRDefault="00AB60C0" w:rsidP="00AB60C0">
      <w:pPr>
        <w:ind w:right="-1" w:firstLine="709"/>
        <w:jc w:val="both"/>
        <w:rPr>
          <w:sz w:val="28"/>
          <w:szCs w:val="28"/>
        </w:rPr>
      </w:pPr>
      <w:r w:rsidRPr="00894657">
        <w:rPr>
          <w:sz w:val="28"/>
          <w:szCs w:val="28"/>
        </w:rPr>
        <w:t>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B60C0" w:rsidRPr="00894657" w:rsidRDefault="00AB60C0" w:rsidP="00AB60C0">
      <w:pPr>
        <w:ind w:right="-1" w:firstLine="709"/>
        <w:jc w:val="both"/>
        <w:rPr>
          <w:sz w:val="28"/>
          <w:szCs w:val="28"/>
        </w:rPr>
      </w:pPr>
      <w:r w:rsidRPr="00894657">
        <w:rPr>
          <w:sz w:val="28"/>
          <w:szCs w:val="28"/>
        </w:rPr>
        <w:t xml:space="preserve">10. При рассмотрении районным Собранием депутатов вопроса о назначении голосования по отзыву лицо, в отношении которого выдвинута инициатива </w:t>
      </w:r>
      <w:r w:rsidRPr="00894657">
        <w:rPr>
          <w:sz w:val="28"/>
          <w:szCs w:val="28"/>
        </w:rPr>
        <w:lastRenderedPageBreak/>
        <w:t xml:space="preserve">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 </w:t>
      </w:r>
    </w:p>
    <w:p w:rsidR="00AB60C0" w:rsidRPr="00894657" w:rsidRDefault="00AB60C0" w:rsidP="00AB60C0">
      <w:pPr>
        <w:autoSpaceDE w:val="0"/>
        <w:autoSpaceDN w:val="0"/>
        <w:adjustRightInd w:val="0"/>
        <w:ind w:firstLine="709"/>
        <w:jc w:val="both"/>
        <w:rPr>
          <w:sz w:val="28"/>
          <w:szCs w:val="28"/>
        </w:rPr>
      </w:pPr>
      <w:r w:rsidRPr="00894657">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в газете «Заря </w:t>
      </w:r>
      <w:proofErr w:type="spellStart"/>
      <w:r w:rsidRPr="00894657">
        <w:rPr>
          <w:sz w:val="28"/>
          <w:szCs w:val="28"/>
        </w:rPr>
        <w:t>Приобья</w:t>
      </w:r>
      <w:proofErr w:type="spellEnd"/>
      <w:r w:rsidRPr="00894657">
        <w:rPr>
          <w:sz w:val="28"/>
          <w:szCs w:val="28"/>
        </w:rPr>
        <w:t xml:space="preserve">» </w:t>
      </w:r>
      <w:r w:rsidRPr="00C75333">
        <w:rPr>
          <w:sz w:val="28"/>
          <w:szCs w:val="28"/>
        </w:rPr>
        <w:t>не позднее чем через 5 дней со дня его принятия, но не менее чем за 45 дней до д</w:t>
      </w:r>
      <w:r w:rsidRPr="00894657">
        <w:rPr>
          <w:sz w:val="28"/>
          <w:szCs w:val="28"/>
        </w:rPr>
        <w:t>ня голосования.</w:t>
      </w:r>
    </w:p>
    <w:p w:rsidR="00AB60C0" w:rsidRPr="00894657" w:rsidRDefault="00AB60C0" w:rsidP="00AB60C0">
      <w:pPr>
        <w:ind w:right="-1" w:firstLine="709"/>
        <w:jc w:val="both"/>
        <w:rPr>
          <w:sz w:val="28"/>
          <w:szCs w:val="28"/>
        </w:rPr>
      </w:pPr>
      <w:r w:rsidRPr="00894657">
        <w:rPr>
          <w:sz w:val="28"/>
          <w:szCs w:val="28"/>
        </w:rPr>
        <w:t xml:space="preserve">12. Депутат имеет право дать избирателям объяснения по поводу обстоятельств, выдвигаемых в качестве оснований для его отзыва. </w:t>
      </w:r>
    </w:p>
    <w:p w:rsidR="00AB60C0" w:rsidRPr="00894657" w:rsidRDefault="00AB60C0" w:rsidP="00AB60C0">
      <w:pPr>
        <w:ind w:right="-1" w:firstLine="709"/>
        <w:jc w:val="both"/>
        <w:rPr>
          <w:sz w:val="28"/>
          <w:szCs w:val="28"/>
        </w:rPr>
      </w:pPr>
      <w:r w:rsidRPr="00894657">
        <w:rPr>
          <w:sz w:val="28"/>
          <w:szCs w:val="28"/>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AB60C0" w:rsidRPr="00894657" w:rsidRDefault="00AB60C0" w:rsidP="00AB60C0">
      <w:pPr>
        <w:ind w:right="-1" w:firstLine="709"/>
        <w:jc w:val="both"/>
        <w:rPr>
          <w:sz w:val="28"/>
          <w:szCs w:val="28"/>
        </w:rPr>
      </w:pPr>
      <w:r w:rsidRPr="00894657">
        <w:rPr>
          <w:sz w:val="28"/>
          <w:szCs w:val="28"/>
        </w:rPr>
        <w:t xml:space="preserve">14. Итоги голосования по отзыву депутата и принятые решения подлежат официальному опубликованию в газете «Заря </w:t>
      </w:r>
      <w:proofErr w:type="spellStart"/>
      <w:r w:rsidRPr="00894657">
        <w:rPr>
          <w:sz w:val="28"/>
          <w:szCs w:val="28"/>
        </w:rPr>
        <w:t>Приобья</w:t>
      </w:r>
      <w:proofErr w:type="spellEnd"/>
      <w:r w:rsidRPr="00894657">
        <w:rPr>
          <w:sz w:val="28"/>
          <w:szCs w:val="28"/>
        </w:rPr>
        <w:t>».</w:t>
      </w:r>
    </w:p>
    <w:p w:rsidR="00AB60C0" w:rsidRPr="00894657" w:rsidRDefault="00AB60C0" w:rsidP="00AB60C0">
      <w:pPr>
        <w:ind w:right="-1" w:firstLine="709"/>
        <w:jc w:val="both"/>
        <w:rPr>
          <w:sz w:val="28"/>
          <w:szCs w:val="28"/>
        </w:rPr>
      </w:pPr>
      <w:r w:rsidRPr="00894657">
        <w:rPr>
          <w:sz w:val="28"/>
          <w:szCs w:val="28"/>
        </w:rPr>
        <w:t xml:space="preserve">15. Члены инициативной группы, не собравшей в установленный срок требуемое количество подписей, не могут повторно, по тем же основаниям, выступать с инициативой проведения голосования по отзыву того же депутата ранее, чем через один год с последнего дня периода сбора подписей. </w:t>
      </w:r>
    </w:p>
    <w:p w:rsidR="00AB60C0" w:rsidRPr="00894657" w:rsidRDefault="00AB60C0" w:rsidP="00AB60C0">
      <w:pPr>
        <w:ind w:right="-1" w:firstLine="709"/>
        <w:jc w:val="both"/>
        <w:rPr>
          <w:sz w:val="28"/>
          <w:szCs w:val="28"/>
        </w:rPr>
      </w:pPr>
      <w:r w:rsidRPr="00894657">
        <w:rPr>
          <w:sz w:val="28"/>
          <w:szCs w:val="28"/>
        </w:rPr>
        <w:t xml:space="preserve">В случае принятия решения районным Собранием депутатов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rsidR="00AB60C0" w:rsidRPr="00894657" w:rsidRDefault="00AB60C0" w:rsidP="00AB60C0">
      <w:pPr>
        <w:ind w:right="-1" w:firstLine="709"/>
        <w:jc w:val="both"/>
        <w:rPr>
          <w:sz w:val="28"/>
          <w:szCs w:val="28"/>
        </w:rPr>
      </w:pPr>
      <w:r w:rsidRPr="00894657">
        <w:rPr>
          <w:sz w:val="28"/>
          <w:szCs w:val="28"/>
        </w:rPr>
        <w:t xml:space="preserve">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основаниям, </w:t>
      </w:r>
      <w:proofErr w:type="gramStart"/>
      <w:r w:rsidRPr="00894657">
        <w:rPr>
          <w:sz w:val="28"/>
          <w:szCs w:val="28"/>
        </w:rPr>
        <w:t>возможно</w:t>
      </w:r>
      <w:proofErr w:type="gramEnd"/>
      <w:r w:rsidRPr="00894657">
        <w:rPr>
          <w:sz w:val="28"/>
          <w:szCs w:val="28"/>
        </w:rPr>
        <w:t xml:space="preserve"> не ранее чем через один год со дня официального опубликования результатов отзыва  в газете «Заря </w:t>
      </w:r>
      <w:proofErr w:type="spellStart"/>
      <w:r w:rsidRPr="00894657">
        <w:rPr>
          <w:sz w:val="28"/>
          <w:szCs w:val="28"/>
        </w:rPr>
        <w:t>Приобья</w:t>
      </w:r>
      <w:proofErr w:type="spellEnd"/>
      <w:r w:rsidRPr="00894657">
        <w:rPr>
          <w:sz w:val="28"/>
          <w:szCs w:val="28"/>
        </w:rPr>
        <w:t>».»;</w:t>
      </w:r>
    </w:p>
    <w:p w:rsidR="00AB60C0" w:rsidRPr="00894657" w:rsidRDefault="00AB60C0" w:rsidP="00AB60C0">
      <w:pPr>
        <w:ind w:right="-1" w:firstLine="709"/>
        <w:jc w:val="both"/>
        <w:rPr>
          <w:sz w:val="28"/>
          <w:szCs w:val="28"/>
        </w:rPr>
      </w:pPr>
    </w:p>
    <w:p w:rsidR="00AB60C0" w:rsidRPr="00894657" w:rsidRDefault="00AB60C0" w:rsidP="00AB60C0">
      <w:pPr>
        <w:pStyle w:val="af3"/>
        <w:numPr>
          <w:ilvl w:val="0"/>
          <w:numId w:val="44"/>
        </w:numPr>
        <w:ind w:firstLine="709"/>
        <w:jc w:val="both"/>
        <w:rPr>
          <w:sz w:val="28"/>
          <w:szCs w:val="28"/>
        </w:rPr>
      </w:pPr>
      <w:r w:rsidRPr="00894657">
        <w:rPr>
          <w:sz w:val="28"/>
          <w:szCs w:val="28"/>
        </w:rPr>
        <w:t>Статью 18 изложить в следующей редакции:</w:t>
      </w:r>
    </w:p>
    <w:p w:rsidR="00AB60C0" w:rsidRPr="00894657" w:rsidRDefault="00AB60C0" w:rsidP="00AB60C0">
      <w:pPr>
        <w:pStyle w:val="3"/>
        <w:ind w:right="-1" w:firstLine="709"/>
        <w:rPr>
          <w:bCs/>
          <w:sz w:val="28"/>
          <w:szCs w:val="28"/>
        </w:rPr>
      </w:pPr>
      <w:r w:rsidRPr="00894657">
        <w:rPr>
          <w:bCs/>
          <w:sz w:val="28"/>
          <w:szCs w:val="28"/>
        </w:rPr>
        <w:t>«Статья 18. Опрос граждан</w:t>
      </w:r>
    </w:p>
    <w:p w:rsidR="00AB60C0" w:rsidRPr="00894657" w:rsidRDefault="00AB60C0" w:rsidP="00AB60C0">
      <w:pPr>
        <w:ind w:right="-1" w:firstLine="709"/>
        <w:jc w:val="both"/>
        <w:rPr>
          <w:sz w:val="28"/>
          <w:szCs w:val="28"/>
        </w:rPr>
      </w:pPr>
      <w:r w:rsidRPr="00894657">
        <w:rPr>
          <w:sz w:val="28"/>
          <w:szCs w:val="28"/>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60C0" w:rsidRPr="00894657" w:rsidRDefault="00AB60C0" w:rsidP="00AB60C0">
      <w:pPr>
        <w:ind w:right="-1" w:firstLine="709"/>
        <w:jc w:val="both"/>
        <w:rPr>
          <w:sz w:val="28"/>
          <w:szCs w:val="28"/>
        </w:rPr>
      </w:pPr>
      <w:r w:rsidRPr="00894657">
        <w:rPr>
          <w:sz w:val="28"/>
          <w:szCs w:val="28"/>
        </w:rPr>
        <w:t>Результаты опроса носят рекомендательный характер.</w:t>
      </w:r>
    </w:p>
    <w:p w:rsidR="00AB60C0" w:rsidRPr="00894657" w:rsidRDefault="00AB60C0" w:rsidP="00AB60C0">
      <w:pPr>
        <w:ind w:right="-1" w:firstLine="709"/>
        <w:jc w:val="both"/>
        <w:rPr>
          <w:sz w:val="28"/>
          <w:szCs w:val="28"/>
        </w:rPr>
      </w:pPr>
      <w:r w:rsidRPr="00894657">
        <w:rPr>
          <w:sz w:val="28"/>
          <w:szCs w:val="28"/>
        </w:rPr>
        <w:t>2. В опросе могут принимать участие жители муниципального района, обладающие избирательным правом.</w:t>
      </w:r>
    </w:p>
    <w:p w:rsidR="00AB60C0" w:rsidRPr="00894657" w:rsidRDefault="00AB60C0" w:rsidP="00AB60C0">
      <w:pPr>
        <w:ind w:right="-1" w:firstLine="709"/>
        <w:jc w:val="both"/>
        <w:rPr>
          <w:sz w:val="28"/>
          <w:szCs w:val="28"/>
        </w:rPr>
      </w:pPr>
      <w:r w:rsidRPr="00894657">
        <w:rPr>
          <w:sz w:val="28"/>
          <w:szCs w:val="28"/>
        </w:rPr>
        <w:t>3. Опрос граждан проводится по инициативе:</w:t>
      </w:r>
    </w:p>
    <w:p w:rsidR="00AB60C0" w:rsidRPr="00894657" w:rsidRDefault="00AB60C0" w:rsidP="00AB60C0">
      <w:pPr>
        <w:ind w:right="-1" w:firstLine="709"/>
        <w:jc w:val="both"/>
        <w:rPr>
          <w:sz w:val="28"/>
          <w:szCs w:val="28"/>
        </w:rPr>
      </w:pPr>
      <w:r w:rsidRPr="00894657">
        <w:rPr>
          <w:sz w:val="28"/>
          <w:szCs w:val="28"/>
        </w:rPr>
        <w:t>1) районного Собрания депутатов или главы района - по вопросам местного значения;</w:t>
      </w:r>
    </w:p>
    <w:p w:rsidR="00AB60C0" w:rsidRPr="00894657" w:rsidRDefault="00AB60C0" w:rsidP="00AB60C0">
      <w:pPr>
        <w:ind w:right="-1" w:firstLine="709"/>
        <w:jc w:val="both"/>
        <w:rPr>
          <w:sz w:val="28"/>
          <w:szCs w:val="28"/>
        </w:rPr>
      </w:pPr>
      <w:r w:rsidRPr="00894657">
        <w:rPr>
          <w:sz w:val="28"/>
          <w:szCs w:val="28"/>
        </w:rPr>
        <w:t xml:space="preserve">2) </w:t>
      </w:r>
      <w:r w:rsidRPr="00C75333">
        <w:rPr>
          <w:sz w:val="28"/>
          <w:szCs w:val="28"/>
        </w:rPr>
        <w:t xml:space="preserve">Правительства Алтайского края </w:t>
      </w:r>
      <w:r w:rsidRPr="00894657">
        <w:rPr>
          <w:sz w:val="28"/>
          <w:szCs w:val="28"/>
        </w:rPr>
        <w:t>- для учета мнения граждан при принятии решений об изменении целевого назначения земель муниципального района для объектов краевого и межрегионального значения.</w:t>
      </w:r>
    </w:p>
    <w:p w:rsidR="00AB60C0" w:rsidRPr="00894657" w:rsidRDefault="00AB60C0" w:rsidP="00AB60C0">
      <w:pPr>
        <w:ind w:right="-1" w:firstLine="709"/>
        <w:jc w:val="both"/>
        <w:rPr>
          <w:sz w:val="28"/>
          <w:szCs w:val="28"/>
        </w:rPr>
      </w:pPr>
      <w:r w:rsidRPr="00894657">
        <w:rPr>
          <w:sz w:val="28"/>
          <w:szCs w:val="28"/>
        </w:rPr>
        <w:lastRenderedPageBreak/>
        <w:t>4. Порядок назначения и проведения опроса граждан определяется положением, утверждаемым решением районного Собрания депутатов, в соответствии с законом Алтайского края</w:t>
      </w:r>
      <w:proofErr w:type="gramStart"/>
      <w:r w:rsidRPr="00894657">
        <w:rPr>
          <w:sz w:val="28"/>
          <w:szCs w:val="28"/>
        </w:rPr>
        <w:t>.»;</w:t>
      </w:r>
      <w:proofErr w:type="gramEnd"/>
    </w:p>
    <w:p w:rsidR="00AB60C0" w:rsidRPr="00894657" w:rsidRDefault="00AB60C0" w:rsidP="00AB60C0">
      <w:pPr>
        <w:jc w:val="both"/>
        <w:rPr>
          <w:bCs/>
          <w:sz w:val="28"/>
          <w:szCs w:val="28"/>
        </w:rPr>
      </w:pPr>
    </w:p>
    <w:p w:rsidR="00AB60C0" w:rsidRPr="00894657" w:rsidRDefault="00AB60C0" w:rsidP="00AB60C0">
      <w:pPr>
        <w:pStyle w:val="af3"/>
        <w:numPr>
          <w:ilvl w:val="0"/>
          <w:numId w:val="44"/>
        </w:numPr>
        <w:ind w:firstLine="709"/>
        <w:jc w:val="both"/>
        <w:rPr>
          <w:sz w:val="28"/>
          <w:szCs w:val="28"/>
        </w:rPr>
      </w:pPr>
      <w:r w:rsidRPr="00894657">
        <w:rPr>
          <w:sz w:val="28"/>
          <w:szCs w:val="28"/>
        </w:rPr>
        <w:t>Статью 22 изложить в следующей редакции:</w:t>
      </w:r>
    </w:p>
    <w:p w:rsidR="00AB60C0" w:rsidRPr="00894657" w:rsidRDefault="00AB60C0" w:rsidP="00AB60C0">
      <w:pPr>
        <w:ind w:right="-1" w:firstLine="709"/>
        <w:jc w:val="both"/>
        <w:rPr>
          <w:b/>
          <w:sz w:val="28"/>
          <w:szCs w:val="28"/>
        </w:rPr>
      </w:pPr>
      <w:r w:rsidRPr="00894657">
        <w:rPr>
          <w:sz w:val="28"/>
          <w:szCs w:val="28"/>
        </w:rPr>
        <w:t xml:space="preserve">«  </w:t>
      </w:r>
      <w:r w:rsidRPr="00894657">
        <w:rPr>
          <w:b/>
          <w:bCs/>
          <w:sz w:val="28"/>
          <w:szCs w:val="28"/>
        </w:rPr>
        <w:t>Статья 22. Досрочное прекращение полномочий районного Собрания депутатов</w:t>
      </w:r>
    </w:p>
    <w:p w:rsidR="00AB60C0" w:rsidRPr="00894657" w:rsidRDefault="00AB60C0" w:rsidP="00AB60C0">
      <w:pPr>
        <w:ind w:right="-1" w:firstLine="709"/>
        <w:jc w:val="both"/>
        <w:rPr>
          <w:sz w:val="28"/>
          <w:szCs w:val="28"/>
        </w:rPr>
      </w:pPr>
      <w:r w:rsidRPr="00894657">
        <w:rPr>
          <w:sz w:val="28"/>
          <w:szCs w:val="28"/>
        </w:rPr>
        <w:t>1. Полномочия районного Собрания депутатов могут быть досрочно прекращены в случае:</w:t>
      </w:r>
    </w:p>
    <w:p w:rsidR="00AB60C0" w:rsidRPr="00894657" w:rsidRDefault="00AB60C0" w:rsidP="00AB60C0">
      <w:pPr>
        <w:ind w:right="-1" w:firstLine="709"/>
        <w:jc w:val="both"/>
        <w:rPr>
          <w:sz w:val="28"/>
          <w:szCs w:val="28"/>
        </w:rPr>
      </w:pPr>
      <w:r w:rsidRPr="00894657">
        <w:rPr>
          <w:sz w:val="28"/>
          <w:szCs w:val="28"/>
        </w:rPr>
        <w:t>1) его роспуска законом Алтайского края в соответствии со статьей 73 Федерального закона от 6 октября 2003 года № 131-ФЗ;</w:t>
      </w:r>
    </w:p>
    <w:p w:rsidR="00AB60C0" w:rsidRPr="00894657" w:rsidRDefault="00AB60C0" w:rsidP="00AB60C0">
      <w:pPr>
        <w:ind w:right="-1" w:firstLine="709"/>
        <w:jc w:val="both"/>
        <w:rPr>
          <w:sz w:val="28"/>
          <w:szCs w:val="28"/>
        </w:rPr>
      </w:pPr>
      <w:r w:rsidRPr="00894657">
        <w:rPr>
          <w:sz w:val="28"/>
          <w:szCs w:val="28"/>
        </w:rPr>
        <w:t>2) принятия районным Собранием депутатов решения о самороспуске;</w:t>
      </w:r>
    </w:p>
    <w:p w:rsidR="00AB60C0" w:rsidRPr="00894657" w:rsidRDefault="00AB60C0" w:rsidP="00AB60C0">
      <w:pPr>
        <w:pStyle w:val="21"/>
        <w:ind w:right="-1" w:firstLine="709"/>
        <w:rPr>
          <w:sz w:val="28"/>
          <w:szCs w:val="28"/>
        </w:rPr>
      </w:pPr>
      <w:r w:rsidRPr="00894657">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B60C0" w:rsidRPr="00894657" w:rsidRDefault="00AB60C0" w:rsidP="00AB60C0">
      <w:pPr>
        <w:ind w:right="-1" w:firstLine="709"/>
        <w:jc w:val="both"/>
        <w:rPr>
          <w:sz w:val="28"/>
          <w:szCs w:val="28"/>
        </w:rPr>
      </w:pPr>
      <w:r w:rsidRPr="00894657">
        <w:rPr>
          <w:sz w:val="28"/>
          <w:szCs w:val="28"/>
        </w:rPr>
        <w:t>4) преобразования муниципального района, осуществляемого в соответствии со статьей 13 Федерального закона от 6 октября 2003 года № 131-ФЗ, а также в случае упразднения муниципального района;</w:t>
      </w:r>
    </w:p>
    <w:p w:rsidR="00AB60C0" w:rsidRPr="00894657" w:rsidRDefault="00AB60C0" w:rsidP="00AB60C0">
      <w:pPr>
        <w:autoSpaceDE w:val="0"/>
        <w:autoSpaceDN w:val="0"/>
        <w:adjustRightInd w:val="0"/>
        <w:ind w:right="-1" w:firstLine="709"/>
        <w:jc w:val="both"/>
        <w:rPr>
          <w:sz w:val="28"/>
          <w:szCs w:val="28"/>
        </w:rPr>
      </w:pPr>
      <w:r w:rsidRPr="00894657">
        <w:rPr>
          <w:sz w:val="28"/>
          <w:szCs w:val="28"/>
        </w:rPr>
        <w:t>5)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B60C0" w:rsidRPr="00C75333" w:rsidRDefault="00AB60C0" w:rsidP="00AB60C0">
      <w:pPr>
        <w:ind w:right="-1" w:firstLine="709"/>
        <w:jc w:val="both"/>
        <w:rPr>
          <w:sz w:val="28"/>
          <w:szCs w:val="28"/>
        </w:rPr>
      </w:pPr>
      <w:r w:rsidRPr="00894657">
        <w:rPr>
          <w:sz w:val="28"/>
          <w:szCs w:val="28"/>
        </w:rPr>
        <w:t xml:space="preserve">6) нарушения срока издания муниципального правового акта, требуемого для реализации решения, принятого путем </w:t>
      </w:r>
      <w:r w:rsidRPr="00C75333">
        <w:rPr>
          <w:sz w:val="28"/>
          <w:szCs w:val="28"/>
        </w:rPr>
        <w:t>прямого волеизъявления граждан.</w:t>
      </w:r>
    </w:p>
    <w:p w:rsidR="00AB60C0" w:rsidRPr="00894657" w:rsidRDefault="00AB60C0" w:rsidP="00AB60C0">
      <w:pPr>
        <w:ind w:right="-1" w:firstLine="709"/>
        <w:jc w:val="both"/>
        <w:rPr>
          <w:sz w:val="28"/>
          <w:szCs w:val="28"/>
        </w:rPr>
      </w:pPr>
      <w:r w:rsidRPr="00894657">
        <w:rPr>
          <w:sz w:val="28"/>
          <w:szCs w:val="28"/>
        </w:rPr>
        <w:t>2. Полномочия районного Собрания депутатов по основаниям, предусмотренным пунктами 1, 4, 5 части 1 настоящей статьи, прекращаются досрочно в соответствии с законом Алтайского края.</w:t>
      </w:r>
    </w:p>
    <w:p w:rsidR="00AB60C0" w:rsidRPr="00894657" w:rsidRDefault="00AB60C0" w:rsidP="00AB60C0">
      <w:pPr>
        <w:ind w:right="-1" w:firstLine="709"/>
        <w:jc w:val="both"/>
        <w:rPr>
          <w:sz w:val="28"/>
          <w:szCs w:val="28"/>
        </w:rPr>
      </w:pPr>
      <w:r w:rsidRPr="00894657">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районное Собрание депутатов не менее чем одной третьей частью от установленной численности депутатов. При этом районное Собрание депутатов, чьи полномочия досрочно прекращены, продолжает действовать до начала работы районного Собрания депутатов нового созыва.</w:t>
      </w:r>
    </w:p>
    <w:p w:rsidR="00AB60C0" w:rsidRPr="00894657" w:rsidRDefault="00AB60C0" w:rsidP="00AB60C0">
      <w:pPr>
        <w:ind w:right="-1" w:firstLine="709"/>
        <w:jc w:val="both"/>
        <w:rPr>
          <w:sz w:val="28"/>
          <w:szCs w:val="28"/>
        </w:rPr>
      </w:pPr>
      <w:r w:rsidRPr="00894657">
        <w:rPr>
          <w:sz w:val="28"/>
          <w:szCs w:val="28"/>
        </w:rPr>
        <w:t xml:space="preserve">4. </w:t>
      </w:r>
      <w:proofErr w:type="gramStart"/>
      <w:r w:rsidRPr="00894657">
        <w:rPr>
          <w:sz w:val="28"/>
          <w:szCs w:val="28"/>
        </w:rPr>
        <w:t>Решение о досрочном прекращении полномочий районного Собрания депутатов по основанию, предусмотренному пунктом 6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районное Собрание депутатов главой района,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AB60C0" w:rsidRPr="00894657" w:rsidRDefault="00AB60C0" w:rsidP="00AB60C0">
      <w:pPr>
        <w:ind w:right="-1" w:firstLine="709"/>
        <w:jc w:val="both"/>
        <w:rPr>
          <w:sz w:val="28"/>
          <w:szCs w:val="28"/>
        </w:rPr>
      </w:pPr>
    </w:p>
    <w:p w:rsidR="00AB60C0" w:rsidRPr="00876FF2" w:rsidRDefault="00AB60C0" w:rsidP="00AB60C0">
      <w:pPr>
        <w:pStyle w:val="ConsNonformat"/>
        <w:numPr>
          <w:ilvl w:val="0"/>
          <w:numId w:val="44"/>
        </w:numPr>
        <w:autoSpaceDE/>
        <w:autoSpaceDN/>
        <w:adjustRightInd/>
        <w:ind w:right="-1"/>
        <w:jc w:val="both"/>
        <w:rPr>
          <w:rFonts w:ascii="Times New Roman" w:hAnsi="Times New Roman" w:cs="Times New Roman"/>
          <w:bCs/>
          <w:sz w:val="28"/>
          <w:szCs w:val="28"/>
        </w:rPr>
      </w:pPr>
      <w:r w:rsidRPr="00876FF2">
        <w:rPr>
          <w:rFonts w:ascii="Times New Roman" w:hAnsi="Times New Roman" w:cs="Times New Roman"/>
          <w:bCs/>
          <w:sz w:val="28"/>
          <w:szCs w:val="28"/>
        </w:rPr>
        <w:t>Статью</w:t>
      </w:r>
      <w:r>
        <w:rPr>
          <w:rFonts w:ascii="Times New Roman" w:hAnsi="Times New Roman" w:cs="Times New Roman"/>
          <w:b/>
          <w:bCs/>
          <w:sz w:val="28"/>
          <w:szCs w:val="28"/>
        </w:rPr>
        <w:t xml:space="preserve"> </w:t>
      </w:r>
      <w:r w:rsidRPr="00876FF2">
        <w:rPr>
          <w:rFonts w:ascii="Times New Roman" w:hAnsi="Times New Roman" w:cs="Times New Roman"/>
          <w:bCs/>
          <w:sz w:val="28"/>
          <w:szCs w:val="28"/>
        </w:rPr>
        <w:t xml:space="preserve">24 изложить в следующей редакции: </w:t>
      </w:r>
    </w:p>
    <w:p w:rsidR="00AB60C0" w:rsidRPr="008A17D2" w:rsidRDefault="00AB60C0" w:rsidP="00AB60C0">
      <w:pPr>
        <w:pStyle w:val="ConsNonformat"/>
        <w:autoSpaceDE/>
        <w:autoSpaceDN/>
        <w:adjustRightInd/>
        <w:ind w:left="660" w:right="-1"/>
        <w:jc w:val="both"/>
        <w:rPr>
          <w:rFonts w:ascii="Times New Roman" w:hAnsi="Times New Roman" w:cs="Times New Roman"/>
          <w:b/>
          <w:bCs/>
          <w:sz w:val="28"/>
          <w:szCs w:val="28"/>
        </w:rPr>
      </w:pPr>
      <w:r>
        <w:rPr>
          <w:rFonts w:ascii="Times New Roman" w:hAnsi="Times New Roman" w:cs="Times New Roman"/>
          <w:b/>
          <w:bCs/>
          <w:sz w:val="28"/>
          <w:szCs w:val="28"/>
        </w:rPr>
        <w:t>«</w:t>
      </w:r>
      <w:r w:rsidRPr="008A17D2">
        <w:rPr>
          <w:rFonts w:ascii="Times New Roman" w:hAnsi="Times New Roman" w:cs="Times New Roman"/>
          <w:b/>
          <w:bCs/>
          <w:sz w:val="28"/>
          <w:szCs w:val="28"/>
        </w:rPr>
        <w:t>Статья 24. Исключительная компетенция районного Со</w:t>
      </w:r>
      <w:r>
        <w:rPr>
          <w:rFonts w:ascii="Times New Roman" w:hAnsi="Times New Roman" w:cs="Times New Roman"/>
          <w:b/>
          <w:bCs/>
          <w:sz w:val="28"/>
          <w:szCs w:val="28"/>
        </w:rPr>
        <w:t>брания</w:t>
      </w:r>
      <w:r w:rsidRPr="008A17D2">
        <w:rPr>
          <w:rFonts w:ascii="Times New Roman" w:hAnsi="Times New Roman" w:cs="Times New Roman"/>
          <w:b/>
          <w:bCs/>
          <w:sz w:val="28"/>
          <w:szCs w:val="28"/>
        </w:rPr>
        <w:t xml:space="preserve"> депутатов</w:t>
      </w:r>
    </w:p>
    <w:p w:rsidR="00AB60C0" w:rsidRPr="00876FF2" w:rsidRDefault="00AB60C0" w:rsidP="00AB60C0">
      <w:pPr>
        <w:pStyle w:val="af3"/>
        <w:ind w:left="660" w:right="-1"/>
        <w:jc w:val="both"/>
        <w:rPr>
          <w:sz w:val="28"/>
          <w:szCs w:val="28"/>
        </w:rPr>
      </w:pPr>
      <w:r w:rsidRPr="00876FF2">
        <w:rPr>
          <w:sz w:val="28"/>
          <w:szCs w:val="28"/>
        </w:rPr>
        <w:t>В исключительной компетенции районного Собрания депутатов находятся:</w:t>
      </w:r>
    </w:p>
    <w:p w:rsidR="00AB60C0" w:rsidRPr="00876FF2" w:rsidRDefault="00AB60C0" w:rsidP="00AB60C0">
      <w:pPr>
        <w:pStyle w:val="af3"/>
        <w:ind w:left="660" w:right="-1"/>
        <w:jc w:val="both"/>
        <w:rPr>
          <w:sz w:val="28"/>
          <w:szCs w:val="28"/>
        </w:rPr>
      </w:pPr>
      <w:r w:rsidRPr="00876FF2">
        <w:rPr>
          <w:sz w:val="28"/>
          <w:szCs w:val="28"/>
        </w:rPr>
        <w:t>1) принятие Устава и внесение в него изменений и дополнений;</w:t>
      </w:r>
    </w:p>
    <w:p w:rsidR="00AB60C0" w:rsidRPr="00876FF2" w:rsidRDefault="00AB60C0" w:rsidP="00AB60C0">
      <w:pPr>
        <w:pStyle w:val="af3"/>
        <w:ind w:left="660" w:right="-1"/>
        <w:jc w:val="both"/>
        <w:rPr>
          <w:sz w:val="28"/>
          <w:szCs w:val="28"/>
        </w:rPr>
      </w:pPr>
      <w:r w:rsidRPr="00876FF2">
        <w:rPr>
          <w:sz w:val="28"/>
          <w:szCs w:val="28"/>
        </w:rPr>
        <w:t xml:space="preserve">2) утверждение районного </w:t>
      </w:r>
      <w:r w:rsidRPr="00876FF2">
        <w:rPr>
          <w:snapToGrid w:val="0"/>
          <w:sz w:val="28"/>
          <w:szCs w:val="28"/>
        </w:rPr>
        <w:t>бюджета</w:t>
      </w:r>
      <w:r w:rsidRPr="00876FF2">
        <w:rPr>
          <w:sz w:val="28"/>
          <w:szCs w:val="28"/>
        </w:rPr>
        <w:t xml:space="preserve"> и отчета о его исполнении;</w:t>
      </w:r>
    </w:p>
    <w:p w:rsidR="00AB60C0" w:rsidRPr="00876FF2" w:rsidRDefault="00AB60C0" w:rsidP="00AB60C0">
      <w:pPr>
        <w:ind w:left="645" w:right="-1"/>
        <w:jc w:val="both"/>
        <w:rPr>
          <w:sz w:val="28"/>
          <w:szCs w:val="28"/>
        </w:rPr>
      </w:pPr>
      <w:r w:rsidRPr="00876FF2">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AB60C0" w:rsidRPr="00C75333" w:rsidRDefault="00AB60C0" w:rsidP="006453C5">
      <w:pPr>
        <w:tabs>
          <w:tab w:val="left" w:pos="2268"/>
        </w:tabs>
        <w:autoSpaceDE w:val="0"/>
        <w:autoSpaceDN w:val="0"/>
        <w:adjustRightInd w:val="0"/>
        <w:ind w:left="660" w:firstLine="30"/>
        <w:jc w:val="both"/>
        <w:rPr>
          <w:sz w:val="28"/>
          <w:szCs w:val="28"/>
        </w:rPr>
      </w:pPr>
      <w:r w:rsidRPr="00876FF2">
        <w:rPr>
          <w:sz w:val="28"/>
          <w:szCs w:val="28"/>
        </w:rPr>
        <w:t>4)</w:t>
      </w:r>
      <w:r w:rsidRPr="00C75333">
        <w:rPr>
          <w:sz w:val="28"/>
          <w:szCs w:val="28"/>
        </w:rPr>
        <w:t>утверждение стратегии социально-экономического развития                                     муниципального района;</w:t>
      </w:r>
    </w:p>
    <w:p w:rsidR="00AB60C0" w:rsidRPr="00876FF2" w:rsidRDefault="00AB60C0" w:rsidP="00AB60C0">
      <w:pPr>
        <w:pStyle w:val="af3"/>
        <w:ind w:left="660" w:right="-1"/>
        <w:jc w:val="both"/>
        <w:rPr>
          <w:sz w:val="28"/>
          <w:szCs w:val="28"/>
        </w:rPr>
      </w:pPr>
      <w:r w:rsidRPr="00876FF2">
        <w:rPr>
          <w:sz w:val="28"/>
          <w:szCs w:val="28"/>
        </w:rPr>
        <w:t>5) определение порядка управления и распоряжения имуществом, находящимся в собственности муниципального района;</w:t>
      </w:r>
    </w:p>
    <w:p w:rsidR="00AB60C0" w:rsidRPr="00876FF2" w:rsidRDefault="00AB60C0" w:rsidP="00AB60C0">
      <w:pPr>
        <w:pStyle w:val="af3"/>
        <w:autoSpaceDE w:val="0"/>
        <w:autoSpaceDN w:val="0"/>
        <w:adjustRightInd w:val="0"/>
        <w:ind w:left="660" w:right="-1"/>
        <w:jc w:val="both"/>
        <w:outlineLvl w:val="0"/>
        <w:rPr>
          <w:sz w:val="28"/>
          <w:szCs w:val="28"/>
        </w:rPr>
      </w:pPr>
      <w:r w:rsidRPr="00876FF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60C0" w:rsidRPr="00876FF2" w:rsidRDefault="00AB60C0" w:rsidP="00AB60C0">
      <w:pPr>
        <w:pStyle w:val="af3"/>
        <w:ind w:left="660" w:right="-1"/>
        <w:jc w:val="both"/>
        <w:rPr>
          <w:sz w:val="28"/>
          <w:szCs w:val="28"/>
        </w:rPr>
      </w:pPr>
      <w:r w:rsidRPr="00876FF2">
        <w:rPr>
          <w:sz w:val="28"/>
          <w:szCs w:val="28"/>
        </w:rPr>
        <w:t>7) определение порядка участия муниципального района в организациях межмуниципального сотрудничества;</w:t>
      </w:r>
    </w:p>
    <w:p w:rsidR="00AB60C0" w:rsidRPr="00876FF2" w:rsidRDefault="00AB60C0" w:rsidP="00AB60C0">
      <w:pPr>
        <w:pStyle w:val="af3"/>
        <w:ind w:left="660" w:right="-1"/>
        <w:jc w:val="both"/>
        <w:rPr>
          <w:sz w:val="28"/>
          <w:szCs w:val="28"/>
        </w:rPr>
      </w:pPr>
      <w:r w:rsidRPr="00876FF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B60C0" w:rsidRPr="00876FF2" w:rsidRDefault="00AB60C0" w:rsidP="00AB60C0">
      <w:pPr>
        <w:pStyle w:val="af3"/>
        <w:ind w:left="660" w:right="-1"/>
        <w:jc w:val="both"/>
        <w:rPr>
          <w:sz w:val="28"/>
          <w:szCs w:val="28"/>
        </w:rPr>
      </w:pPr>
      <w:r w:rsidRPr="00876FF2">
        <w:rPr>
          <w:sz w:val="28"/>
          <w:szCs w:val="28"/>
        </w:rPr>
        <w:t xml:space="preserve">9) </w:t>
      </w:r>
      <w:proofErr w:type="gramStart"/>
      <w:r w:rsidRPr="00876FF2">
        <w:rPr>
          <w:sz w:val="28"/>
          <w:szCs w:val="28"/>
        </w:rPr>
        <w:t>контроль за</w:t>
      </w:r>
      <w:proofErr w:type="gramEnd"/>
      <w:r w:rsidRPr="00876FF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60C0" w:rsidRDefault="00AB60C0" w:rsidP="00AB60C0">
      <w:pPr>
        <w:pStyle w:val="ConsPlusNormal"/>
        <w:ind w:left="660" w:right="-1" w:firstLine="0"/>
        <w:jc w:val="both"/>
        <w:rPr>
          <w:rFonts w:ascii="Times New Roman" w:hAnsi="Times New Roman" w:cs="Times New Roman"/>
          <w:bCs/>
          <w:iCs/>
          <w:sz w:val="28"/>
          <w:szCs w:val="28"/>
        </w:rPr>
      </w:pPr>
      <w:r w:rsidRPr="008A17D2">
        <w:rPr>
          <w:rFonts w:ascii="Times New Roman" w:hAnsi="Times New Roman" w:cs="Times New Roman"/>
          <w:bCs/>
          <w:iCs/>
          <w:sz w:val="28"/>
          <w:szCs w:val="28"/>
        </w:rPr>
        <w:t xml:space="preserve"> 10) принятие решения об удалении главы района в отставку</w:t>
      </w:r>
      <w:proofErr w:type="gramStart"/>
      <w:r w:rsidRPr="008A17D2">
        <w:rPr>
          <w:rFonts w:ascii="Times New Roman" w:hAnsi="Times New Roman" w:cs="Times New Roman"/>
          <w:bCs/>
          <w:iCs/>
          <w:sz w:val="28"/>
          <w:szCs w:val="28"/>
        </w:rPr>
        <w:t>.</w:t>
      </w:r>
      <w:r>
        <w:rPr>
          <w:rFonts w:ascii="Times New Roman" w:hAnsi="Times New Roman" w:cs="Times New Roman"/>
          <w:bCs/>
          <w:iCs/>
          <w:sz w:val="28"/>
          <w:szCs w:val="28"/>
        </w:rPr>
        <w:t>»;</w:t>
      </w:r>
      <w:proofErr w:type="gramEnd"/>
    </w:p>
    <w:p w:rsidR="00AB60C0" w:rsidRPr="008A17D2" w:rsidRDefault="00AB60C0" w:rsidP="00AB60C0">
      <w:pPr>
        <w:pStyle w:val="ConsPlusNormal"/>
        <w:ind w:left="660" w:right="-1" w:firstLine="0"/>
        <w:jc w:val="both"/>
        <w:rPr>
          <w:rFonts w:ascii="Times New Roman" w:hAnsi="Times New Roman" w:cs="Times New Roman"/>
          <w:bCs/>
          <w:iCs/>
          <w:sz w:val="28"/>
          <w:szCs w:val="28"/>
        </w:rPr>
      </w:pPr>
    </w:p>
    <w:p w:rsidR="00AB60C0" w:rsidRPr="00876FF2" w:rsidRDefault="00AB60C0" w:rsidP="00AB60C0">
      <w:pPr>
        <w:pStyle w:val="af3"/>
        <w:numPr>
          <w:ilvl w:val="0"/>
          <w:numId w:val="44"/>
        </w:numPr>
        <w:ind w:right="-1" w:firstLine="709"/>
        <w:jc w:val="both"/>
        <w:rPr>
          <w:sz w:val="28"/>
          <w:szCs w:val="28"/>
        </w:rPr>
      </w:pPr>
      <w:r w:rsidRPr="00876FF2">
        <w:rPr>
          <w:sz w:val="28"/>
          <w:szCs w:val="28"/>
        </w:rPr>
        <w:t>Статью 26 изложить в следующей редакции:</w:t>
      </w:r>
    </w:p>
    <w:p w:rsidR="00AB60C0" w:rsidRPr="00894657" w:rsidRDefault="00AB60C0" w:rsidP="00AB60C0">
      <w:pPr>
        <w:pStyle w:val="ConsNonformat"/>
        <w:autoSpaceDE/>
        <w:adjustRightInd/>
        <w:ind w:right="-1" w:firstLine="709"/>
        <w:jc w:val="both"/>
        <w:rPr>
          <w:rFonts w:ascii="Times New Roman" w:hAnsi="Times New Roman" w:cs="Times New Roman"/>
          <w:b/>
          <w:bCs/>
          <w:sz w:val="28"/>
          <w:szCs w:val="28"/>
        </w:rPr>
      </w:pPr>
      <w:r w:rsidRPr="00894657">
        <w:rPr>
          <w:rFonts w:ascii="Times New Roman" w:hAnsi="Times New Roman" w:cs="Times New Roman"/>
          <w:b/>
          <w:bCs/>
          <w:sz w:val="28"/>
          <w:szCs w:val="28"/>
        </w:rPr>
        <w:t>«Статья 26. Полномочия районного Собрания депутатов в области бюджета, финансов, экономики и собственности</w:t>
      </w:r>
    </w:p>
    <w:p w:rsidR="00AB60C0" w:rsidRPr="00894657" w:rsidRDefault="00AB60C0" w:rsidP="00AB60C0">
      <w:pPr>
        <w:ind w:right="-1" w:firstLine="709"/>
        <w:jc w:val="both"/>
        <w:rPr>
          <w:sz w:val="28"/>
          <w:szCs w:val="28"/>
        </w:rPr>
      </w:pPr>
      <w:r w:rsidRPr="00894657">
        <w:rPr>
          <w:sz w:val="28"/>
          <w:szCs w:val="28"/>
        </w:rPr>
        <w:t>К полномочиям районного Собрания депутатов относится:</w:t>
      </w:r>
    </w:p>
    <w:p w:rsidR="00AB60C0" w:rsidRPr="00894657" w:rsidRDefault="00AB60C0" w:rsidP="00AB60C0">
      <w:pPr>
        <w:pStyle w:val="ConsNormal"/>
        <w:widowControl/>
        <w:ind w:right="-1" w:firstLine="709"/>
        <w:jc w:val="both"/>
        <w:rPr>
          <w:rFonts w:ascii="Times New Roman" w:hAnsi="Times New Roman"/>
          <w:color w:val="000000" w:themeColor="text1"/>
          <w:sz w:val="28"/>
          <w:szCs w:val="28"/>
        </w:rPr>
      </w:pPr>
      <w:proofErr w:type="gramStart"/>
      <w:r w:rsidRPr="00894657">
        <w:rPr>
          <w:rFonts w:ascii="Times New Roman" w:hAnsi="Times New Roman"/>
          <w:sz w:val="28"/>
          <w:szCs w:val="28"/>
        </w:rPr>
        <w:t xml:space="preserve">1) установление в соответствии с федеральными законами и законами Алтайского края нормативов </w:t>
      </w:r>
      <w:r w:rsidRPr="00894657">
        <w:rPr>
          <w:rFonts w:ascii="Times New Roman" w:hAnsi="Times New Roman"/>
          <w:color w:val="000000" w:themeColor="text1"/>
          <w:sz w:val="28"/>
          <w:szCs w:val="28"/>
        </w:rPr>
        <w:t xml:space="preserve">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hyperlink r:id="rId9" w:tooltip="http://dostup.scli.ru:8111/content/act/8f21b21c-a408-42c4-b9fe-a939b863c84a.html" w:history="1">
        <w:r w:rsidRPr="00894657">
          <w:rPr>
            <w:rStyle w:val="ae"/>
            <w:rFonts w:ascii="Times New Roman" w:hAnsi="Times New Roman"/>
            <w:color w:val="000000" w:themeColor="text1"/>
            <w:sz w:val="28"/>
            <w:szCs w:val="28"/>
            <w:u w:val="none"/>
          </w:rPr>
          <w:t>Бюджетным кодексом Российской Федерации</w:t>
        </w:r>
      </w:hyperlink>
      <w:r w:rsidRPr="00894657">
        <w:rPr>
          <w:rFonts w:ascii="Times New Roman" w:hAnsi="Times New Roman"/>
          <w:color w:val="000000" w:themeColor="text1"/>
          <w:sz w:val="28"/>
          <w:szCs w:val="28"/>
        </w:rPr>
        <w:t>, законодательством о налогах и сборах и (или) законами Алтайского края в районный бюджет;</w:t>
      </w:r>
      <w:proofErr w:type="gramEnd"/>
    </w:p>
    <w:p w:rsidR="00AB60C0" w:rsidRPr="00894657" w:rsidRDefault="00AB60C0" w:rsidP="00AB60C0">
      <w:pPr>
        <w:pStyle w:val="ConsNormal"/>
        <w:widowControl/>
        <w:ind w:right="-1" w:firstLine="709"/>
        <w:jc w:val="both"/>
        <w:rPr>
          <w:rFonts w:ascii="Times New Roman" w:hAnsi="Times New Roman"/>
          <w:sz w:val="28"/>
          <w:szCs w:val="28"/>
        </w:rPr>
      </w:pPr>
      <w:r w:rsidRPr="00894657">
        <w:rPr>
          <w:rFonts w:ascii="Times New Roman" w:hAnsi="Times New Roman"/>
          <w:color w:val="000000" w:themeColor="text1"/>
          <w:sz w:val="28"/>
          <w:szCs w:val="28"/>
        </w:rPr>
        <w:t xml:space="preserve">2) установление порядка и условий предоставления межбюджетных трансфертов из районного бюджета бюджетам </w:t>
      </w:r>
      <w:r w:rsidRPr="00894657">
        <w:rPr>
          <w:rFonts w:ascii="Times New Roman" w:hAnsi="Times New Roman"/>
          <w:sz w:val="28"/>
          <w:szCs w:val="28"/>
        </w:rPr>
        <w:t>поселений;</w:t>
      </w:r>
    </w:p>
    <w:p w:rsidR="00AB60C0" w:rsidRPr="00894657" w:rsidRDefault="00AB60C0" w:rsidP="00AB60C0">
      <w:pPr>
        <w:pStyle w:val="ConsNormal"/>
        <w:widowControl/>
        <w:ind w:right="-1" w:firstLine="709"/>
        <w:jc w:val="both"/>
        <w:rPr>
          <w:rFonts w:ascii="Times New Roman" w:hAnsi="Times New Roman"/>
          <w:sz w:val="28"/>
          <w:szCs w:val="28"/>
        </w:rPr>
      </w:pPr>
      <w:r w:rsidRPr="00894657">
        <w:rPr>
          <w:rFonts w:ascii="Times New Roman" w:hAnsi="Times New Roman"/>
          <w:sz w:val="28"/>
          <w:szCs w:val="28"/>
        </w:rPr>
        <w:t>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AB60C0" w:rsidRPr="00894657" w:rsidRDefault="00AB60C0" w:rsidP="00AB60C0">
      <w:pPr>
        <w:pStyle w:val="ConsNormal"/>
        <w:widowControl/>
        <w:ind w:right="-1" w:firstLine="709"/>
        <w:jc w:val="both"/>
        <w:rPr>
          <w:rFonts w:ascii="Times New Roman" w:hAnsi="Times New Roman"/>
          <w:sz w:val="28"/>
          <w:szCs w:val="28"/>
        </w:rPr>
      </w:pPr>
      <w:r w:rsidRPr="00894657">
        <w:rPr>
          <w:rFonts w:ascii="Times New Roman" w:hAnsi="Times New Roman"/>
          <w:sz w:val="28"/>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B60C0" w:rsidRPr="00894657" w:rsidRDefault="00AB60C0" w:rsidP="00AB60C0">
      <w:pPr>
        <w:pStyle w:val="ConsNormal"/>
        <w:widowControl/>
        <w:ind w:right="-1" w:firstLine="709"/>
        <w:jc w:val="both"/>
        <w:rPr>
          <w:rFonts w:ascii="Times New Roman" w:hAnsi="Times New Roman"/>
          <w:sz w:val="28"/>
          <w:szCs w:val="28"/>
        </w:rPr>
      </w:pPr>
      <w:r w:rsidRPr="00894657">
        <w:rPr>
          <w:rFonts w:ascii="Times New Roman" w:hAnsi="Times New Roman"/>
          <w:sz w:val="28"/>
          <w:szCs w:val="28"/>
        </w:rPr>
        <w:t xml:space="preserve">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районный бюджет; </w:t>
      </w:r>
    </w:p>
    <w:p w:rsidR="00AB60C0" w:rsidRPr="00894657" w:rsidRDefault="00AB60C0" w:rsidP="00AB60C0">
      <w:pPr>
        <w:ind w:right="-1" w:firstLine="709"/>
        <w:jc w:val="both"/>
        <w:rPr>
          <w:sz w:val="28"/>
          <w:szCs w:val="28"/>
        </w:rPr>
      </w:pPr>
      <w:r w:rsidRPr="00894657">
        <w:rPr>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AB60C0" w:rsidRPr="00C75333" w:rsidRDefault="00AB60C0" w:rsidP="00AB60C0">
      <w:pPr>
        <w:ind w:right="-1" w:firstLine="709"/>
        <w:jc w:val="both"/>
        <w:rPr>
          <w:sz w:val="28"/>
          <w:szCs w:val="28"/>
        </w:rPr>
      </w:pPr>
      <w:r w:rsidRPr="00894657">
        <w:rPr>
          <w:sz w:val="28"/>
          <w:szCs w:val="28"/>
        </w:rPr>
        <w:lastRenderedPageBreak/>
        <w:t xml:space="preserve">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w:t>
      </w:r>
      <w:r w:rsidRPr="00C75333">
        <w:rPr>
          <w:sz w:val="28"/>
          <w:szCs w:val="28"/>
        </w:rPr>
        <w:t>обществ в форме акционерных обществ  и обществ с ограниченной ответственностью;</w:t>
      </w:r>
    </w:p>
    <w:p w:rsidR="00AB60C0" w:rsidRPr="00894657" w:rsidRDefault="00AB60C0" w:rsidP="00AB60C0">
      <w:pPr>
        <w:ind w:right="-1" w:firstLine="709"/>
        <w:jc w:val="both"/>
        <w:rPr>
          <w:sz w:val="28"/>
          <w:szCs w:val="28"/>
        </w:rPr>
      </w:pPr>
      <w:r w:rsidRPr="00894657">
        <w:rPr>
          <w:sz w:val="28"/>
          <w:szCs w:val="28"/>
        </w:rPr>
        <w:t>8) принятие решений о создании некоммерческих организаций в форме автономных некоммерческих организац</w:t>
      </w:r>
      <w:bookmarkStart w:id="0" w:name="_GoBack"/>
      <w:bookmarkEnd w:id="0"/>
      <w:r w:rsidRPr="00894657">
        <w:rPr>
          <w:sz w:val="28"/>
          <w:szCs w:val="28"/>
        </w:rPr>
        <w:t>ий и фондов;</w:t>
      </w:r>
    </w:p>
    <w:p w:rsidR="00AB60C0" w:rsidRPr="00894657" w:rsidRDefault="00AB60C0" w:rsidP="00AB60C0">
      <w:pPr>
        <w:ind w:right="-1" w:firstLine="709"/>
        <w:jc w:val="both"/>
        <w:rPr>
          <w:sz w:val="28"/>
          <w:szCs w:val="28"/>
        </w:rPr>
      </w:pPr>
      <w:r w:rsidRPr="00894657">
        <w:rPr>
          <w:sz w:val="28"/>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AB60C0" w:rsidRPr="00894657" w:rsidRDefault="00AB60C0" w:rsidP="00AB60C0">
      <w:pPr>
        <w:ind w:right="-1" w:firstLine="709"/>
        <w:jc w:val="both"/>
        <w:rPr>
          <w:sz w:val="28"/>
          <w:szCs w:val="28"/>
        </w:rPr>
      </w:pPr>
      <w:r w:rsidRPr="00894657">
        <w:rPr>
          <w:sz w:val="28"/>
          <w:szCs w:val="28"/>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Собранием депутатов;</w:t>
      </w:r>
    </w:p>
    <w:p w:rsidR="00AB60C0" w:rsidRPr="00894657" w:rsidRDefault="00AB60C0" w:rsidP="00AB60C0">
      <w:pPr>
        <w:ind w:right="-1" w:firstLine="709"/>
        <w:jc w:val="both"/>
        <w:rPr>
          <w:bCs/>
          <w:iCs/>
          <w:sz w:val="28"/>
          <w:szCs w:val="28"/>
        </w:rPr>
      </w:pPr>
      <w:r w:rsidRPr="00894657">
        <w:rPr>
          <w:bCs/>
          <w:iCs/>
          <w:sz w:val="28"/>
          <w:szCs w:val="28"/>
        </w:rPr>
        <w:t>11) установление надбавок к ценам (тарифам) для потребителей;</w:t>
      </w:r>
    </w:p>
    <w:p w:rsidR="00AB60C0" w:rsidRPr="00894657" w:rsidRDefault="00AB60C0" w:rsidP="00AB60C0">
      <w:pPr>
        <w:ind w:right="-1" w:firstLine="709"/>
        <w:jc w:val="both"/>
        <w:rPr>
          <w:sz w:val="28"/>
          <w:szCs w:val="28"/>
        </w:rPr>
      </w:pPr>
      <w:r w:rsidRPr="00894657">
        <w:rPr>
          <w:sz w:val="28"/>
          <w:szCs w:val="28"/>
        </w:rPr>
        <w:t>12) утверждение схем территориального планирования муниципального района;</w:t>
      </w:r>
    </w:p>
    <w:p w:rsidR="00AB60C0" w:rsidRPr="00894657" w:rsidRDefault="00AB60C0" w:rsidP="00AB60C0">
      <w:pPr>
        <w:ind w:right="-1" w:firstLine="709"/>
        <w:jc w:val="both"/>
        <w:rPr>
          <w:sz w:val="28"/>
          <w:szCs w:val="28"/>
        </w:rPr>
      </w:pPr>
      <w:r w:rsidRPr="00894657">
        <w:rPr>
          <w:sz w:val="28"/>
          <w:szCs w:val="28"/>
        </w:rPr>
        <w:t xml:space="preserve">13) определение </w:t>
      </w:r>
      <w:proofErr w:type="gramStart"/>
      <w:r w:rsidRPr="00894657">
        <w:rPr>
          <w:sz w:val="28"/>
          <w:szCs w:val="28"/>
        </w:rPr>
        <w:t>порядка предоставления жилых помещений специализированного жилищного фонда муниципального района</w:t>
      </w:r>
      <w:proofErr w:type="gramEnd"/>
      <w:r w:rsidRPr="00894657">
        <w:rPr>
          <w:sz w:val="28"/>
          <w:szCs w:val="28"/>
        </w:rPr>
        <w:t>;</w:t>
      </w:r>
    </w:p>
    <w:p w:rsidR="00AB60C0" w:rsidRPr="00894657" w:rsidRDefault="00AB60C0" w:rsidP="00AB60C0">
      <w:pPr>
        <w:pStyle w:val="ConsNonformat"/>
        <w:autoSpaceDE/>
        <w:adjustRightInd/>
        <w:ind w:right="-1" w:firstLine="709"/>
        <w:jc w:val="both"/>
        <w:rPr>
          <w:rFonts w:ascii="Times New Roman" w:hAnsi="Times New Roman" w:cs="Times New Roman"/>
          <w:sz w:val="28"/>
          <w:szCs w:val="28"/>
        </w:rPr>
      </w:pPr>
      <w:r w:rsidRPr="00894657">
        <w:rPr>
          <w:rFonts w:ascii="Times New Roman" w:hAnsi="Times New Roman" w:cs="Times New Roman"/>
          <w:sz w:val="28"/>
          <w:szCs w:val="28"/>
        </w:rPr>
        <w:t>14) установление правил использования водных объектов общего пользования для личных и бытовых нужд;</w:t>
      </w:r>
    </w:p>
    <w:p w:rsidR="00AB60C0" w:rsidRPr="00894657" w:rsidRDefault="00AB60C0" w:rsidP="00AB60C0">
      <w:pPr>
        <w:ind w:right="-1" w:firstLine="709"/>
        <w:jc w:val="both"/>
        <w:rPr>
          <w:sz w:val="28"/>
          <w:szCs w:val="28"/>
        </w:rPr>
      </w:pPr>
      <w:r w:rsidRPr="00894657">
        <w:rPr>
          <w:sz w:val="28"/>
          <w:szCs w:val="28"/>
        </w:rPr>
        <w:t>15) осуществление иных полномочий в соответствии с федеральными законами, законами Алтайского края и настоящим Уставом</w:t>
      </w:r>
      <w:proofErr w:type="gramStart"/>
      <w:r w:rsidRPr="00894657">
        <w:rPr>
          <w:sz w:val="28"/>
          <w:szCs w:val="28"/>
        </w:rPr>
        <w:t>.»;</w:t>
      </w:r>
      <w:proofErr w:type="gramEnd"/>
    </w:p>
    <w:p w:rsidR="00AB60C0" w:rsidRPr="00894657" w:rsidRDefault="00AB60C0" w:rsidP="00AB60C0">
      <w:pPr>
        <w:ind w:right="-1" w:firstLine="709"/>
        <w:jc w:val="both"/>
        <w:rPr>
          <w:sz w:val="28"/>
          <w:szCs w:val="28"/>
        </w:rPr>
      </w:pPr>
    </w:p>
    <w:p w:rsidR="00AB60C0" w:rsidRPr="00894657" w:rsidRDefault="00AB60C0" w:rsidP="00AB60C0">
      <w:pPr>
        <w:pStyle w:val="af3"/>
        <w:numPr>
          <w:ilvl w:val="0"/>
          <w:numId w:val="44"/>
        </w:numPr>
        <w:ind w:right="-1" w:firstLine="709"/>
        <w:jc w:val="both"/>
        <w:rPr>
          <w:sz w:val="28"/>
          <w:szCs w:val="28"/>
        </w:rPr>
      </w:pPr>
      <w:r w:rsidRPr="00894657">
        <w:rPr>
          <w:sz w:val="28"/>
          <w:szCs w:val="28"/>
        </w:rPr>
        <w:t>Статью 36 изложить в следующей редакции:</w:t>
      </w:r>
    </w:p>
    <w:p w:rsidR="00AB60C0" w:rsidRPr="00894657" w:rsidRDefault="00AB60C0" w:rsidP="00AB60C0">
      <w:pPr>
        <w:pStyle w:val="3"/>
        <w:ind w:right="-1" w:firstLine="709"/>
        <w:rPr>
          <w:bCs/>
          <w:sz w:val="28"/>
          <w:szCs w:val="28"/>
        </w:rPr>
      </w:pPr>
      <w:r w:rsidRPr="00894657">
        <w:rPr>
          <w:sz w:val="28"/>
          <w:szCs w:val="28"/>
        </w:rPr>
        <w:t>«</w:t>
      </w:r>
      <w:r w:rsidRPr="00894657">
        <w:rPr>
          <w:bCs/>
          <w:sz w:val="28"/>
          <w:szCs w:val="28"/>
        </w:rPr>
        <w:t>Статья 36. Правовой статус главы района</w:t>
      </w:r>
    </w:p>
    <w:p w:rsidR="00AB60C0" w:rsidRPr="00894657" w:rsidRDefault="00AB60C0" w:rsidP="00AB60C0">
      <w:pPr>
        <w:pStyle w:val="23"/>
        <w:ind w:right="-1" w:firstLine="709"/>
        <w:rPr>
          <w:sz w:val="28"/>
          <w:szCs w:val="28"/>
        </w:rPr>
      </w:pPr>
      <w:r w:rsidRPr="00894657">
        <w:rPr>
          <w:sz w:val="28"/>
          <w:szCs w:val="28"/>
        </w:rPr>
        <w:t xml:space="preserve">1. Глава района является высшим должностным лицом муниципального района. </w:t>
      </w:r>
    </w:p>
    <w:p w:rsidR="00AB60C0" w:rsidRPr="00894657" w:rsidRDefault="00AB60C0" w:rsidP="00AB60C0">
      <w:pPr>
        <w:autoSpaceDE w:val="0"/>
        <w:autoSpaceDN w:val="0"/>
        <w:adjustRightInd w:val="0"/>
        <w:ind w:right="-1" w:firstLine="709"/>
        <w:jc w:val="both"/>
        <w:rPr>
          <w:sz w:val="28"/>
          <w:szCs w:val="28"/>
        </w:rPr>
      </w:pPr>
      <w:r w:rsidRPr="00894657">
        <w:rPr>
          <w:sz w:val="28"/>
          <w:szCs w:val="28"/>
        </w:rPr>
        <w:t xml:space="preserve">2. Глава района избирается  районным Собранием депутатов на открытой сессии из числа </w:t>
      </w:r>
      <w:proofErr w:type="gramStart"/>
      <w:r w:rsidRPr="00894657">
        <w:rPr>
          <w:sz w:val="28"/>
          <w:szCs w:val="28"/>
        </w:rPr>
        <w:t>кандидатов, представленных конкурсной комиссией по результатам конкурса и осуществляет</w:t>
      </w:r>
      <w:proofErr w:type="gramEnd"/>
      <w:r w:rsidRPr="00894657">
        <w:rPr>
          <w:sz w:val="28"/>
          <w:szCs w:val="28"/>
        </w:rPr>
        <w:t xml:space="preserve"> свои полномочия на постоянной основе. </w:t>
      </w:r>
    </w:p>
    <w:p w:rsidR="00AB60C0" w:rsidRPr="00894657" w:rsidRDefault="00AB60C0" w:rsidP="00AB60C0">
      <w:pPr>
        <w:ind w:right="-1" w:firstLine="709"/>
        <w:jc w:val="both"/>
        <w:rPr>
          <w:sz w:val="28"/>
          <w:szCs w:val="28"/>
        </w:rPr>
      </w:pPr>
      <w:r w:rsidRPr="00894657">
        <w:rPr>
          <w:sz w:val="28"/>
          <w:szCs w:val="28"/>
        </w:rPr>
        <w:t xml:space="preserve">3. Срок полномочий главы района составляет пять лет. </w:t>
      </w:r>
    </w:p>
    <w:p w:rsidR="00AB60C0" w:rsidRPr="00894657" w:rsidRDefault="00AB60C0" w:rsidP="00AB60C0">
      <w:pPr>
        <w:ind w:right="-1" w:firstLine="709"/>
        <w:jc w:val="both"/>
        <w:rPr>
          <w:sz w:val="28"/>
          <w:szCs w:val="28"/>
        </w:rPr>
      </w:pPr>
      <w:r w:rsidRPr="00894657">
        <w:rPr>
          <w:sz w:val="28"/>
          <w:szCs w:val="28"/>
        </w:rPr>
        <w:t xml:space="preserve">4. Глава района вступает в должность не позднее чем через </w:t>
      </w:r>
      <w:r>
        <w:rPr>
          <w:sz w:val="28"/>
          <w:szCs w:val="28"/>
        </w:rPr>
        <w:t>10</w:t>
      </w:r>
      <w:r w:rsidRPr="00894657">
        <w:rPr>
          <w:sz w:val="28"/>
          <w:szCs w:val="28"/>
        </w:rPr>
        <w:t xml:space="preserve"> дней со дня вступления в силу решения районного Собрания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w:t>
      </w:r>
      <w:proofErr w:type="spellStart"/>
      <w:r w:rsidRPr="00894657">
        <w:rPr>
          <w:sz w:val="28"/>
          <w:szCs w:val="28"/>
        </w:rPr>
        <w:t>Калманского</w:t>
      </w:r>
      <w:proofErr w:type="spellEnd"/>
      <w:r w:rsidRPr="00894657">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894657">
        <w:rPr>
          <w:sz w:val="28"/>
          <w:szCs w:val="28"/>
        </w:rPr>
        <w:t>Калманского</w:t>
      </w:r>
      <w:proofErr w:type="spellEnd"/>
      <w:r w:rsidRPr="00894657">
        <w:rPr>
          <w:sz w:val="28"/>
          <w:szCs w:val="28"/>
        </w:rPr>
        <w:t xml:space="preserve"> района Алтайского края».</w:t>
      </w:r>
    </w:p>
    <w:p w:rsidR="00AB60C0" w:rsidRPr="00894657" w:rsidRDefault="00AB60C0" w:rsidP="00AB60C0">
      <w:pPr>
        <w:ind w:right="-1" w:firstLine="709"/>
        <w:jc w:val="both"/>
        <w:rPr>
          <w:sz w:val="28"/>
          <w:szCs w:val="28"/>
        </w:rPr>
      </w:pPr>
      <w:r w:rsidRPr="00894657">
        <w:rPr>
          <w:sz w:val="28"/>
          <w:szCs w:val="28"/>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AB60C0" w:rsidRPr="00894657" w:rsidRDefault="00AB60C0" w:rsidP="00AB60C0">
      <w:pPr>
        <w:tabs>
          <w:tab w:val="left" w:pos="0"/>
        </w:tabs>
        <w:ind w:right="-1" w:firstLine="709"/>
        <w:jc w:val="both"/>
        <w:rPr>
          <w:sz w:val="28"/>
          <w:szCs w:val="28"/>
        </w:rPr>
      </w:pPr>
      <w:r w:rsidRPr="00894657">
        <w:rPr>
          <w:sz w:val="28"/>
          <w:szCs w:val="28"/>
        </w:rPr>
        <w:t xml:space="preserve">5. Порядок проведения конкурса по отбору кандидатур на должность главы района устанавливается районным Собранием депутатов и  должен предусматривать опубликование условий конкурса, сведений о дате, времени и месте его проведения не </w:t>
      </w:r>
      <w:proofErr w:type="gramStart"/>
      <w:r w:rsidRPr="00894657">
        <w:rPr>
          <w:sz w:val="28"/>
          <w:szCs w:val="28"/>
        </w:rPr>
        <w:t>позднее</w:t>
      </w:r>
      <w:proofErr w:type="gramEnd"/>
      <w:r w:rsidRPr="00894657">
        <w:rPr>
          <w:sz w:val="28"/>
          <w:szCs w:val="28"/>
        </w:rPr>
        <w:t xml:space="preserve"> чем за 20 дней до дня проведения конкурса.</w:t>
      </w:r>
    </w:p>
    <w:p w:rsidR="00AB60C0" w:rsidRPr="00894657" w:rsidRDefault="00AB60C0" w:rsidP="00AB60C0">
      <w:pPr>
        <w:autoSpaceDE w:val="0"/>
        <w:autoSpaceDN w:val="0"/>
        <w:adjustRightInd w:val="0"/>
        <w:ind w:right="-1" w:firstLine="709"/>
        <w:jc w:val="both"/>
        <w:rPr>
          <w:sz w:val="28"/>
          <w:szCs w:val="28"/>
        </w:rPr>
      </w:pPr>
      <w:r w:rsidRPr="00894657">
        <w:rPr>
          <w:sz w:val="28"/>
          <w:szCs w:val="28"/>
        </w:rPr>
        <w:t xml:space="preserve">6. Общее число членов конкурсной комиссии устанавливается районным Собранием депутатов. </w:t>
      </w:r>
    </w:p>
    <w:p w:rsidR="00AB60C0" w:rsidRPr="00894657" w:rsidRDefault="00AB60C0" w:rsidP="00AB60C0">
      <w:pPr>
        <w:autoSpaceDE w:val="0"/>
        <w:autoSpaceDN w:val="0"/>
        <w:adjustRightInd w:val="0"/>
        <w:ind w:right="-1" w:firstLine="709"/>
        <w:jc w:val="both"/>
        <w:rPr>
          <w:sz w:val="28"/>
          <w:szCs w:val="28"/>
        </w:rPr>
      </w:pPr>
      <w:r w:rsidRPr="00894657">
        <w:rPr>
          <w:sz w:val="28"/>
          <w:szCs w:val="28"/>
        </w:rPr>
        <w:lastRenderedPageBreak/>
        <w:t>Половина членов конкурсной комиссии назначается районным Собранием депутатов, а другая половина - Губернатором Алтайского края.</w:t>
      </w:r>
    </w:p>
    <w:p w:rsidR="00AB60C0" w:rsidRPr="00894657" w:rsidRDefault="00AB60C0" w:rsidP="00AB60C0">
      <w:pPr>
        <w:autoSpaceDE w:val="0"/>
        <w:autoSpaceDN w:val="0"/>
        <w:adjustRightInd w:val="0"/>
        <w:ind w:right="-1" w:firstLine="709"/>
        <w:jc w:val="both"/>
        <w:rPr>
          <w:sz w:val="28"/>
          <w:szCs w:val="28"/>
        </w:rPr>
      </w:pPr>
      <w:r w:rsidRPr="00894657">
        <w:rPr>
          <w:sz w:val="28"/>
          <w:szCs w:val="28"/>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AB60C0" w:rsidRPr="00894657" w:rsidRDefault="00AB60C0" w:rsidP="00AB60C0">
      <w:pPr>
        <w:ind w:right="-1" w:firstLine="709"/>
        <w:jc w:val="both"/>
        <w:rPr>
          <w:sz w:val="28"/>
          <w:szCs w:val="28"/>
        </w:rPr>
      </w:pPr>
      <w:r w:rsidRPr="00894657">
        <w:rPr>
          <w:sz w:val="28"/>
          <w:szCs w:val="28"/>
        </w:rPr>
        <w:t>8. Глава района представляет районному Собранию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Собранием депутатов.</w:t>
      </w:r>
    </w:p>
    <w:p w:rsidR="00AB60C0" w:rsidRPr="00894657" w:rsidRDefault="00AB60C0" w:rsidP="00AB60C0">
      <w:pPr>
        <w:ind w:right="-1" w:firstLine="709"/>
        <w:jc w:val="both"/>
        <w:rPr>
          <w:bCs/>
          <w:sz w:val="28"/>
          <w:szCs w:val="28"/>
        </w:rPr>
      </w:pPr>
      <w:r w:rsidRPr="00894657">
        <w:rPr>
          <w:sz w:val="28"/>
          <w:szCs w:val="28"/>
        </w:rPr>
        <w:t xml:space="preserve">9. </w:t>
      </w:r>
      <w:r w:rsidRPr="00894657">
        <w:rPr>
          <w:bCs/>
          <w:sz w:val="28"/>
          <w:szCs w:val="28"/>
        </w:rPr>
        <w:t>На главу района распространяются гарантии, предусмотренные статьей 40 Федерального закона от 6 октября 2003 года № 131-ФЗ.</w:t>
      </w:r>
    </w:p>
    <w:p w:rsidR="00AB60C0" w:rsidRPr="00894657" w:rsidRDefault="00AB60C0" w:rsidP="00AB60C0">
      <w:pPr>
        <w:autoSpaceDE w:val="0"/>
        <w:autoSpaceDN w:val="0"/>
        <w:adjustRightInd w:val="0"/>
        <w:ind w:firstLine="709"/>
        <w:jc w:val="both"/>
        <w:outlineLvl w:val="1"/>
        <w:rPr>
          <w:bCs/>
          <w:sz w:val="28"/>
          <w:szCs w:val="28"/>
        </w:rPr>
      </w:pPr>
      <w:proofErr w:type="gramStart"/>
      <w:r w:rsidRPr="00894657">
        <w:rPr>
          <w:bCs/>
          <w:sz w:val="28"/>
          <w:szCs w:val="28"/>
        </w:rPr>
        <w:t xml:space="preserve">Главе района, достигшему в период осуществления полномочий пенсионного возраста или потерявшему трудоспособность, в связи с прекращением полномочий (в том числе и досрочно), предоставляется право на </w:t>
      </w:r>
      <w:r w:rsidRPr="00894657">
        <w:rPr>
          <w:sz w:val="28"/>
          <w:szCs w:val="28"/>
        </w:rPr>
        <w:t>ежемесячную выплату в размере, не превышающем денежного содержания (с учетом индексации), ранее выплачиваемого ему по должности главы  района в  течение одного года со дня прекращения его полномочий, за исключением прекращения полномочий по основаниям, предусмотренным абзацем</w:t>
      </w:r>
      <w:proofErr w:type="gramEnd"/>
      <w:r w:rsidRPr="00894657">
        <w:rPr>
          <w:sz w:val="28"/>
          <w:szCs w:val="28"/>
        </w:rPr>
        <w:t xml:space="preserve"> седьмым части 16 статьи 35, пунктами 2.1,3, 6-9 части 6, частью 6.1. статьи 36, частью 7.1, пунктами 5-8 части 10, частью 10.1. статьи 40, частями 1 и 2 статьи 73 </w:t>
      </w:r>
      <w:r w:rsidRPr="00894657">
        <w:rPr>
          <w:bCs/>
          <w:sz w:val="28"/>
          <w:szCs w:val="28"/>
        </w:rPr>
        <w:t>Федерального закона от 6 октября 2003 года № 131-ФЗ.</w:t>
      </w:r>
    </w:p>
    <w:p w:rsidR="00AB60C0" w:rsidRPr="00894657" w:rsidRDefault="00AB60C0" w:rsidP="00AB60C0">
      <w:pPr>
        <w:autoSpaceDE w:val="0"/>
        <w:autoSpaceDN w:val="0"/>
        <w:adjustRightInd w:val="0"/>
        <w:ind w:firstLine="709"/>
        <w:jc w:val="both"/>
        <w:outlineLvl w:val="1"/>
        <w:rPr>
          <w:sz w:val="28"/>
          <w:szCs w:val="28"/>
        </w:rPr>
      </w:pPr>
      <w:r w:rsidRPr="00894657">
        <w:rPr>
          <w:bCs/>
          <w:sz w:val="28"/>
          <w:szCs w:val="28"/>
        </w:rPr>
        <w:t>Указанные выплаты осуществляются в порядке, предусмотренном  нормативным правовым актом районного Собрания депутатов.</w:t>
      </w:r>
    </w:p>
    <w:p w:rsidR="00AB60C0" w:rsidRPr="00501ABB" w:rsidRDefault="00AB60C0" w:rsidP="00AB60C0">
      <w:pPr>
        <w:ind w:right="-1" w:firstLine="709"/>
        <w:jc w:val="both"/>
        <w:rPr>
          <w:bCs/>
          <w:iCs/>
          <w:sz w:val="28"/>
          <w:szCs w:val="28"/>
        </w:rPr>
      </w:pPr>
      <w:r w:rsidRPr="00894657">
        <w:rPr>
          <w:sz w:val="28"/>
          <w:szCs w:val="28"/>
        </w:rPr>
        <w:t xml:space="preserve">10. </w:t>
      </w:r>
      <w:proofErr w:type="gramStart"/>
      <w:r w:rsidRPr="00894657">
        <w:rPr>
          <w:sz w:val="28"/>
          <w:szCs w:val="28"/>
        </w:rPr>
        <w:t xml:space="preserve">Глава района должен соблюдать ограничения и запреты и исполнять обязанности, которые установлены Федеральным </w:t>
      </w:r>
      <w:hyperlink r:id="rId10" w:history="1">
        <w:r w:rsidRPr="00894657">
          <w:rPr>
            <w:sz w:val="28"/>
            <w:szCs w:val="28"/>
          </w:rPr>
          <w:t>законом</w:t>
        </w:r>
      </w:hyperlink>
      <w:r w:rsidRPr="00894657">
        <w:rPr>
          <w:sz w:val="28"/>
          <w:szCs w:val="28"/>
        </w:rPr>
        <w:t xml:space="preserve"> от 25 декабря 2008 года       № 273-ФЗ «О противодействии коррупции», </w:t>
      </w:r>
      <w:r w:rsidRPr="00C75333">
        <w:rPr>
          <w:bCs/>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75333">
        <w:rPr>
          <w:bCs/>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75333">
        <w:rPr>
          <w:bCs/>
          <w:iCs/>
          <w:sz w:val="28"/>
          <w:szCs w:val="28"/>
        </w:rPr>
        <w:t>.»;</w:t>
      </w:r>
      <w:proofErr w:type="gramEnd"/>
    </w:p>
    <w:p w:rsidR="00AB60C0" w:rsidRPr="00894657" w:rsidRDefault="00AB60C0" w:rsidP="00AB60C0">
      <w:pPr>
        <w:ind w:right="-1" w:firstLine="709"/>
        <w:jc w:val="both"/>
        <w:rPr>
          <w:bCs/>
          <w:iCs/>
          <w:sz w:val="28"/>
          <w:szCs w:val="28"/>
        </w:rPr>
      </w:pPr>
    </w:p>
    <w:p w:rsidR="00AB60C0" w:rsidRPr="00894657" w:rsidRDefault="00AB60C0" w:rsidP="00AB60C0">
      <w:pPr>
        <w:pStyle w:val="af3"/>
        <w:numPr>
          <w:ilvl w:val="0"/>
          <w:numId w:val="44"/>
        </w:numPr>
        <w:ind w:right="-1" w:firstLine="709"/>
        <w:jc w:val="both"/>
        <w:rPr>
          <w:sz w:val="28"/>
          <w:szCs w:val="28"/>
        </w:rPr>
      </w:pPr>
      <w:r w:rsidRPr="00894657">
        <w:rPr>
          <w:sz w:val="28"/>
          <w:szCs w:val="28"/>
        </w:rPr>
        <w:t xml:space="preserve">Статью 38 изложить в следующей редакции </w:t>
      </w:r>
    </w:p>
    <w:p w:rsidR="00AB60C0" w:rsidRPr="00894657" w:rsidRDefault="00AB60C0" w:rsidP="00AB60C0">
      <w:pPr>
        <w:pStyle w:val="a3"/>
        <w:ind w:left="660" w:right="-1" w:firstLine="709"/>
        <w:jc w:val="both"/>
        <w:rPr>
          <w:bCs/>
          <w:szCs w:val="28"/>
        </w:rPr>
      </w:pPr>
      <w:r w:rsidRPr="00894657">
        <w:rPr>
          <w:bCs/>
          <w:szCs w:val="28"/>
        </w:rPr>
        <w:t>«Статья 38. Полномочия главы района</w:t>
      </w:r>
    </w:p>
    <w:p w:rsidR="00AB60C0" w:rsidRPr="00894657" w:rsidRDefault="00AB60C0" w:rsidP="00AB60C0">
      <w:pPr>
        <w:pStyle w:val="af3"/>
        <w:ind w:left="660" w:right="-1" w:firstLine="709"/>
        <w:jc w:val="both"/>
        <w:rPr>
          <w:sz w:val="28"/>
          <w:szCs w:val="28"/>
        </w:rPr>
      </w:pPr>
      <w:r w:rsidRPr="00894657">
        <w:rPr>
          <w:sz w:val="28"/>
          <w:szCs w:val="28"/>
        </w:rPr>
        <w:t>К полномочиям главы района относится:</w:t>
      </w:r>
    </w:p>
    <w:p w:rsidR="00AB60C0" w:rsidRPr="00894657" w:rsidRDefault="00AB60C0" w:rsidP="00AB60C0">
      <w:pPr>
        <w:pStyle w:val="af3"/>
        <w:tabs>
          <w:tab w:val="left" w:pos="0"/>
        </w:tabs>
        <w:ind w:left="660" w:right="-1" w:firstLine="709"/>
        <w:jc w:val="both"/>
        <w:rPr>
          <w:sz w:val="28"/>
          <w:szCs w:val="28"/>
        </w:rPr>
      </w:pPr>
      <w:r w:rsidRPr="00894657">
        <w:rPr>
          <w:sz w:val="28"/>
          <w:szCs w:val="28"/>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AB60C0" w:rsidRPr="00894657" w:rsidRDefault="00AB60C0" w:rsidP="00AB60C0">
      <w:pPr>
        <w:pStyle w:val="af3"/>
        <w:autoSpaceDE w:val="0"/>
        <w:autoSpaceDN w:val="0"/>
        <w:adjustRightInd w:val="0"/>
        <w:ind w:left="660" w:firstLine="709"/>
        <w:jc w:val="both"/>
        <w:rPr>
          <w:sz w:val="28"/>
          <w:szCs w:val="28"/>
        </w:rPr>
      </w:pPr>
      <w:r w:rsidRPr="00894657">
        <w:rPr>
          <w:sz w:val="28"/>
          <w:szCs w:val="28"/>
        </w:rPr>
        <w:t>2) подписание и опубликование (обнародование) в порядке, установленном настоящим Уставом, нормативных правовых актов, принятых районным Собранием депутатов;</w:t>
      </w:r>
    </w:p>
    <w:p w:rsidR="00AB60C0" w:rsidRPr="00894657" w:rsidRDefault="00AB60C0" w:rsidP="00AB60C0">
      <w:pPr>
        <w:pStyle w:val="af3"/>
        <w:autoSpaceDE w:val="0"/>
        <w:autoSpaceDN w:val="0"/>
        <w:adjustRightInd w:val="0"/>
        <w:ind w:left="660" w:firstLine="709"/>
        <w:jc w:val="both"/>
        <w:rPr>
          <w:sz w:val="28"/>
          <w:szCs w:val="28"/>
        </w:rPr>
      </w:pPr>
      <w:r w:rsidRPr="00894657">
        <w:rPr>
          <w:sz w:val="28"/>
          <w:szCs w:val="28"/>
        </w:rPr>
        <w:t>3) право требовать созыва внеочередной сессии районного Собрания депутатов;</w:t>
      </w:r>
    </w:p>
    <w:p w:rsidR="00AB60C0" w:rsidRPr="00894657" w:rsidRDefault="00AB60C0" w:rsidP="00AB60C0">
      <w:pPr>
        <w:pStyle w:val="af3"/>
        <w:ind w:left="660" w:right="-1" w:firstLine="709"/>
        <w:jc w:val="both"/>
        <w:rPr>
          <w:sz w:val="28"/>
          <w:szCs w:val="28"/>
        </w:rPr>
      </w:pPr>
      <w:r w:rsidRPr="00894657">
        <w:rPr>
          <w:sz w:val="28"/>
          <w:szCs w:val="28"/>
        </w:rPr>
        <w:lastRenderedPageBreak/>
        <w:t>4) обеспечение составления проекта районного бюджета, планов и программ социально-экономического развития муниципального района, обеспечение их исполнения;</w:t>
      </w:r>
    </w:p>
    <w:p w:rsidR="00AB60C0" w:rsidRPr="00894657" w:rsidRDefault="00AB60C0" w:rsidP="00AB60C0">
      <w:pPr>
        <w:pStyle w:val="af3"/>
        <w:ind w:left="660" w:right="-1" w:firstLine="709"/>
        <w:jc w:val="both"/>
        <w:rPr>
          <w:sz w:val="28"/>
          <w:szCs w:val="28"/>
        </w:rPr>
      </w:pPr>
      <w:r w:rsidRPr="00894657">
        <w:rPr>
          <w:sz w:val="28"/>
          <w:szCs w:val="28"/>
        </w:rPr>
        <w:t>5) внесение в районное  Собрание  депутатов проекта районного бюджета с необходимыми документами и материалами, представление отчета о его исполнении на утверждение районного Собрания депутатов;</w:t>
      </w:r>
    </w:p>
    <w:p w:rsidR="00AB60C0" w:rsidRPr="00894657" w:rsidRDefault="00AB60C0" w:rsidP="00AB60C0">
      <w:pPr>
        <w:pStyle w:val="af3"/>
        <w:ind w:left="660" w:right="-1" w:firstLine="709"/>
        <w:jc w:val="both"/>
        <w:rPr>
          <w:sz w:val="28"/>
          <w:szCs w:val="28"/>
        </w:rPr>
      </w:pPr>
      <w:r w:rsidRPr="00894657">
        <w:rPr>
          <w:sz w:val="28"/>
          <w:szCs w:val="28"/>
        </w:rPr>
        <w:t>6) управление и распоряжение имуществом, находящимся в собственности муниципального района, в порядке, установленном районным Собранием депутатов, кроме случаев, когда для заключения сделки требуется согласие районного Собрания депутатов;</w:t>
      </w:r>
    </w:p>
    <w:p w:rsidR="00AB60C0" w:rsidRPr="00894657" w:rsidRDefault="00AB60C0" w:rsidP="00AB60C0">
      <w:pPr>
        <w:pStyle w:val="af3"/>
        <w:ind w:left="660" w:right="-1" w:firstLine="709"/>
        <w:jc w:val="both"/>
        <w:rPr>
          <w:sz w:val="28"/>
          <w:szCs w:val="28"/>
        </w:rPr>
      </w:pPr>
      <w:r w:rsidRPr="00894657">
        <w:rPr>
          <w:sz w:val="28"/>
          <w:szCs w:val="28"/>
        </w:rPr>
        <w:t>7) назначение на должность с заключением трудового договора и освобождение от нее руководителей муниципальных предприятий и учреждений;</w:t>
      </w:r>
    </w:p>
    <w:p w:rsidR="00AB60C0" w:rsidRPr="00894657" w:rsidRDefault="00AB60C0" w:rsidP="00AB60C0">
      <w:pPr>
        <w:pStyle w:val="af3"/>
        <w:ind w:left="660" w:right="-1" w:firstLine="709"/>
        <w:jc w:val="both"/>
        <w:rPr>
          <w:sz w:val="28"/>
          <w:szCs w:val="28"/>
        </w:rPr>
      </w:pPr>
      <w:r w:rsidRPr="00894657">
        <w:rPr>
          <w:sz w:val="28"/>
          <w:szCs w:val="28"/>
        </w:rPr>
        <w:t>8) заключение от имени администрации района предусмотренных законодательством договоров и соглашений;</w:t>
      </w:r>
    </w:p>
    <w:p w:rsidR="00AB60C0" w:rsidRPr="00894657" w:rsidRDefault="00AB60C0" w:rsidP="00AB60C0">
      <w:pPr>
        <w:pStyle w:val="af3"/>
        <w:ind w:left="660" w:right="-1" w:firstLine="709"/>
        <w:jc w:val="both"/>
        <w:rPr>
          <w:sz w:val="28"/>
          <w:szCs w:val="28"/>
        </w:rPr>
      </w:pPr>
      <w:r w:rsidRPr="00894657">
        <w:rPr>
          <w:sz w:val="28"/>
          <w:szCs w:val="28"/>
        </w:rPr>
        <w:t>9) руководство гражданской обороной на территории муниципального района;</w:t>
      </w:r>
    </w:p>
    <w:p w:rsidR="00AB60C0" w:rsidRPr="00894657" w:rsidRDefault="00AB60C0" w:rsidP="00AB60C0">
      <w:pPr>
        <w:pStyle w:val="af3"/>
        <w:ind w:left="660" w:right="-1" w:firstLine="709"/>
        <w:jc w:val="both"/>
        <w:rPr>
          <w:sz w:val="28"/>
          <w:szCs w:val="28"/>
        </w:rPr>
      </w:pPr>
      <w:r w:rsidRPr="00894657">
        <w:rPr>
          <w:sz w:val="28"/>
          <w:szCs w:val="28"/>
        </w:rPr>
        <w:t>10) организация приема граждан в администрации района, рассмотрение их обращений, принятие по ним решений;</w:t>
      </w:r>
    </w:p>
    <w:p w:rsidR="00AB60C0" w:rsidRPr="00894657" w:rsidRDefault="00AB60C0" w:rsidP="00AB60C0">
      <w:pPr>
        <w:pStyle w:val="af3"/>
        <w:ind w:left="660" w:right="-1" w:firstLine="709"/>
        <w:jc w:val="both"/>
        <w:rPr>
          <w:snapToGrid w:val="0"/>
          <w:sz w:val="28"/>
          <w:szCs w:val="28"/>
        </w:rPr>
      </w:pPr>
      <w:r w:rsidRPr="00894657">
        <w:rPr>
          <w:sz w:val="28"/>
          <w:szCs w:val="28"/>
        </w:rPr>
        <w:t xml:space="preserve">11) в случаях, предусмотренных федеральными законами, обращение в суд с заявлениями </w:t>
      </w:r>
      <w:r w:rsidRPr="00894657">
        <w:rPr>
          <w:snapToGrid w:val="0"/>
          <w:sz w:val="28"/>
          <w:szCs w:val="28"/>
        </w:rPr>
        <w:t>в защиту публичных интересов;</w:t>
      </w:r>
    </w:p>
    <w:p w:rsidR="00AB60C0" w:rsidRPr="00894657" w:rsidRDefault="00AB60C0" w:rsidP="00AB60C0">
      <w:pPr>
        <w:pStyle w:val="af3"/>
        <w:shd w:val="clear" w:color="auto" w:fill="FFFFFF"/>
        <w:ind w:left="660" w:right="-1" w:firstLine="709"/>
        <w:jc w:val="both"/>
        <w:rPr>
          <w:sz w:val="28"/>
          <w:szCs w:val="28"/>
        </w:rPr>
      </w:pPr>
      <w:r w:rsidRPr="00894657">
        <w:rPr>
          <w:spacing w:val="8"/>
          <w:sz w:val="28"/>
          <w:szCs w:val="28"/>
        </w:rPr>
        <w:t xml:space="preserve">12) осуществление регистрации (учета) избирателей, участников </w:t>
      </w:r>
      <w:r w:rsidRPr="00894657">
        <w:rPr>
          <w:sz w:val="28"/>
          <w:szCs w:val="28"/>
        </w:rPr>
        <w:t xml:space="preserve">референдума, образование избирательных участков, участков референдума, </w:t>
      </w:r>
      <w:r w:rsidRPr="00894657">
        <w:rPr>
          <w:spacing w:val="-1"/>
          <w:sz w:val="28"/>
          <w:szCs w:val="28"/>
        </w:rPr>
        <w:t>предоставление помещений для голосования;</w:t>
      </w:r>
    </w:p>
    <w:p w:rsidR="00AB60C0" w:rsidRPr="00894657" w:rsidRDefault="00AB60C0" w:rsidP="00AB60C0">
      <w:pPr>
        <w:pStyle w:val="23"/>
        <w:ind w:left="660" w:right="-1" w:firstLine="709"/>
        <w:rPr>
          <w:bCs/>
          <w:iCs/>
          <w:sz w:val="28"/>
          <w:szCs w:val="28"/>
        </w:rPr>
      </w:pPr>
      <w:r w:rsidRPr="00894657">
        <w:rPr>
          <w:bCs/>
          <w:iCs/>
          <w:sz w:val="28"/>
          <w:szCs w:val="28"/>
        </w:rPr>
        <w:t>13) представление районному Собранию депутатов ежегодных отчетов о результатах своей деятельности и деятельности администрации района, в том числе о решении вопросов, поставленных районным Собранием депутатов;</w:t>
      </w:r>
    </w:p>
    <w:p w:rsidR="00AB60C0" w:rsidRPr="00894657" w:rsidRDefault="00AB60C0" w:rsidP="00AB60C0">
      <w:pPr>
        <w:pStyle w:val="23"/>
        <w:ind w:left="660" w:right="-1" w:firstLine="709"/>
        <w:rPr>
          <w:bCs/>
          <w:iCs/>
          <w:sz w:val="28"/>
          <w:szCs w:val="28"/>
        </w:rPr>
      </w:pPr>
      <w:r w:rsidRPr="00894657">
        <w:rPr>
          <w:bCs/>
          <w:iCs/>
          <w:sz w:val="28"/>
          <w:szCs w:val="28"/>
        </w:rPr>
        <w:t>14)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AB60C0" w:rsidRPr="00C75333" w:rsidRDefault="00AB60C0" w:rsidP="00AB60C0">
      <w:pPr>
        <w:autoSpaceDE w:val="0"/>
        <w:autoSpaceDN w:val="0"/>
        <w:adjustRightInd w:val="0"/>
        <w:ind w:left="567" w:firstLine="709"/>
        <w:jc w:val="both"/>
        <w:rPr>
          <w:bCs/>
          <w:iCs/>
          <w:sz w:val="28"/>
          <w:szCs w:val="28"/>
        </w:rPr>
      </w:pPr>
      <w:proofErr w:type="gramStart"/>
      <w:r w:rsidRPr="00894657">
        <w:rPr>
          <w:bCs/>
          <w:iCs/>
          <w:sz w:val="28"/>
          <w:szCs w:val="28"/>
        </w:rPr>
        <w:t>15)</w:t>
      </w:r>
      <w:r w:rsidRPr="00894657">
        <w:rPr>
          <w:sz w:val="28"/>
          <w:szCs w:val="28"/>
        </w:rPr>
        <w:t xml:space="preserve">  </w:t>
      </w:r>
      <w:r w:rsidRPr="00894657">
        <w:rPr>
          <w:b/>
          <w:i/>
          <w:color w:val="FF0000"/>
          <w:sz w:val="28"/>
          <w:szCs w:val="28"/>
        </w:rPr>
        <w:t xml:space="preserve"> </w:t>
      </w:r>
      <w:r w:rsidRPr="00C75333">
        <w:rPr>
          <w:sz w:val="28"/>
          <w:szCs w:val="28"/>
        </w:rPr>
        <w:t xml:space="preserve">принятие решения о реализации проекта </w:t>
      </w:r>
      <w:proofErr w:type="spellStart"/>
      <w:r w:rsidRPr="00C75333">
        <w:rPr>
          <w:sz w:val="28"/>
          <w:szCs w:val="28"/>
        </w:rPr>
        <w:t>муниципально-частного</w:t>
      </w:r>
      <w:proofErr w:type="spellEnd"/>
      <w:r w:rsidRPr="00C75333">
        <w:rPr>
          <w:sz w:val="28"/>
          <w:szCs w:val="28"/>
        </w:rPr>
        <w:t xml:space="preserve"> партнерства,  если публичным партнером  является муниципальное образование либо планируется </w:t>
      </w:r>
      <w:r w:rsidRPr="00C75333">
        <w:rPr>
          <w:bCs/>
          <w:iCs/>
          <w:sz w:val="28"/>
          <w:szCs w:val="28"/>
        </w:rPr>
        <w:t xml:space="preserve">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w:t>
      </w:r>
      <w:r w:rsidRPr="00C75333">
        <w:rPr>
          <w:sz w:val="28"/>
          <w:szCs w:val="28"/>
        </w:rPr>
        <w:t xml:space="preserve">Федеральным законом от 13.07.2015 № 224-ФЗ «О государственно-частном партнерстве, </w:t>
      </w:r>
      <w:proofErr w:type="spellStart"/>
      <w:r w:rsidRPr="00C75333">
        <w:rPr>
          <w:sz w:val="28"/>
          <w:szCs w:val="28"/>
        </w:rPr>
        <w:t>муниципально-частном</w:t>
      </w:r>
      <w:proofErr w:type="spellEnd"/>
      <w:r w:rsidRPr="00C75333">
        <w:rPr>
          <w:sz w:val="28"/>
          <w:szCs w:val="28"/>
        </w:rPr>
        <w:t xml:space="preserve"> партнерстве в Российской Федерации и внесении</w:t>
      </w:r>
      <w:proofErr w:type="gramEnd"/>
      <w:r w:rsidRPr="00C75333">
        <w:rPr>
          <w:sz w:val="28"/>
          <w:szCs w:val="28"/>
        </w:rPr>
        <w:t xml:space="preserve"> изменений в отдельные законодательные акты Российской Федерации»</w:t>
      </w:r>
      <w:r w:rsidRPr="00C75333">
        <w:rPr>
          <w:bCs/>
          <w:iCs/>
          <w:sz w:val="28"/>
          <w:szCs w:val="28"/>
        </w:rPr>
        <w:t>,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AB60C0" w:rsidRPr="00894657" w:rsidRDefault="00AB60C0" w:rsidP="00AB60C0">
      <w:pPr>
        <w:pStyle w:val="af3"/>
        <w:ind w:left="660" w:right="-1" w:firstLine="709"/>
        <w:jc w:val="both"/>
        <w:rPr>
          <w:sz w:val="28"/>
          <w:szCs w:val="28"/>
        </w:rPr>
      </w:pPr>
      <w:r w:rsidRPr="00894657">
        <w:rPr>
          <w:sz w:val="28"/>
          <w:szCs w:val="28"/>
        </w:rPr>
        <w:t>16) осуществление иных полномочий в соответствии с федеральными законами, законами Алтайского края, настоящим Уставом</w:t>
      </w:r>
      <w:proofErr w:type="gramStart"/>
      <w:r w:rsidRPr="00894657">
        <w:rPr>
          <w:sz w:val="28"/>
          <w:szCs w:val="28"/>
        </w:rPr>
        <w:t>.»;</w:t>
      </w:r>
      <w:proofErr w:type="gramEnd"/>
    </w:p>
    <w:p w:rsidR="00AB60C0" w:rsidRPr="00894657" w:rsidRDefault="00AB60C0" w:rsidP="00AB60C0">
      <w:pPr>
        <w:pStyle w:val="af3"/>
        <w:ind w:left="660" w:right="-1" w:firstLine="709"/>
        <w:jc w:val="both"/>
        <w:rPr>
          <w:sz w:val="28"/>
          <w:szCs w:val="28"/>
        </w:rPr>
      </w:pPr>
    </w:p>
    <w:p w:rsidR="00AB60C0" w:rsidRPr="00894657" w:rsidRDefault="00AB60C0" w:rsidP="00AB60C0">
      <w:pPr>
        <w:pStyle w:val="af3"/>
        <w:numPr>
          <w:ilvl w:val="0"/>
          <w:numId w:val="44"/>
        </w:numPr>
        <w:ind w:right="-1" w:firstLine="709"/>
        <w:jc w:val="both"/>
        <w:rPr>
          <w:sz w:val="28"/>
          <w:szCs w:val="28"/>
        </w:rPr>
      </w:pPr>
      <w:r w:rsidRPr="00894657">
        <w:rPr>
          <w:sz w:val="28"/>
          <w:szCs w:val="28"/>
        </w:rPr>
        <w:t>Статью 53 изложить в следующей редакции:</w:t>
      </w:r>
    </w:p>
    <w:p w:rsidR="00AB60C0" w:rsidRPr="00894657" w:rsidRDefault="00AB60C0" w:rsidP="00AB60C0">
      <w:pPr>
        <w:ind w:right="-1" w:firstLine="709"/>
        <w:jc w:val="both"/>
        <w:rPr>
          <w:b/>
          <w:bCs/>
          <w:sz w:val="28"/>
          <w:szCs w:val="28"/>
        </w:rPr>
      </w:pPr>
      <w:r w:rsidRPr="00894657">
        <w:rPr>
          <w:b/>
          <w:bCs/>
          <w:sz w:val="28"/>
          <w:szCs w:val="28"/>
        </w:rPr>
        <w:t xml:space="preserve">«Статья 53. Порядок принятия и вступления в силу Устава, муниципального правового акта о внесении изменений и дополнений в Устав </w:t>
      </w:r>
    </w:p>
    <w:p w:rsidR="00AB60C0" w:rsidRPr="00894657" w:rsidRDefault="00AB60C0" w:rsidP="00AB60C0">
      <w:pPr>
        <w:ind w:right="-1" w:firstLine="709"/>
        <w:jc w:val="both"/>
        <w:rPr>
          <w:sz w:val="28"/>
          <w:szCs w:val="28"/>
        </w:rPr>
      </w:pPr>
      <w:r w:rsidRPr="00894657">
        <w:rPr>
          <w:sz w:val="28"/>
          <w:szCs w:val="28"/>
        </w:rPr>
        <w:t xml:space="preserve">1. Проект Устава, проект муниципального правового акта о внесении изменений и дополнений в Устав подлежат официальному опубликованию в  газете «Заря </w:t>
      </w:r>
      <w:proofErr w:type="spellStart"/>
      <w:r w:rsidRPr="00894657">
        <w:rPr>
          <w:sz w:val="28"/>
          <w:szCs w:val="28"/>
        </w:rPr>
        <w:t>Приобья</w:t>
      </w:r>
      <w:proofErr w:type="spellEnd"/>
      <w:r w:rsidRPr="00894657">
        <w:rPr>
          <w:sz w:val="28"/>
          <w:szCs w:val="28"/>
        </w:rPr>
        <w:t xml:space="preserve">» не </w:t>
      </w:r>
      <w:proofErr w:type="gramStart"/>
      <w:r w:rsidRPr="00894657">
        <w:rPr>
          <w:sz w:val="28"/>
          <w:szCs w:val="28"/>
        </w:rPr>
        <w:t>позднее</w:t>
      </w:r>
      <w:proofErr w:type="gramEnd"/>
      <w:r w:rsidRPr="00894657">
        <w:rPr>
          <w:sz w:val="28"/>
          <w:szCs w:val="28"/>
        </w:rPr>
        <w:t xml:space="preserve">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Собранием 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w:t>
      </w:r>
    </w:p>
    <w:p w:rsidR="00AB60C0" w:rsidRPr="00C75333" w:rsidRDefault="00AB60C0" w:rsidP="00AB60C0">
      <w:pPr>
        <w:autoSpaceDE w:val="0"/>
        <w:autoSpaceDN w:val="0"/>
        <w:adjustRightInd w:val="0"/>
        <w:ind w:right="-1" w:firstLine="709"/>
        <w:jc w:val="both"/>
        <w:rPr>
          <w:sz w:val="28"/>
          <w:szCs w:val="28"/>
        </w:rPr>
      </w:pPr>
      <w:proofErr w:type="gramStart"/>
      <w:r w:rsidRPr="00C75333">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w:t>
      </w:r>
      <w:proofErr w:type="gramEnd"/>
      <w:r w:rsidRPr="00C75333">
        <w:rPr>
          <w:sz w:val="28"/>
          <w:szCs w:val="28"/>
        </w:rPr>
        <w:t xml:space="preserve"> с этими нормативными правовыми актами.</w:t>
      </w:r>
    </w:p>
    <w:p w:rsidR="00AB60C0" w:rsidRPr="00894657" w:rsidRDefault="00AB60C0" w:rsidP="00AB60C0">
      <w:pPr>
        <w:ind w:right="-1" w:firstLine="709"/>
        <w:jc w:val="both"/>
        <w:rPr>
          <w:sz w:val="28"/>
          <w:szCs w:val="28"/>
        </w:rPr>
      </w:pPr>
      <w:r w:rsidRPr="00894657">
        <w:rPr>
          <w:sz w:val="28"/>
          <w:szCs w:val="28"/>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p>
    <w:p w:rsidR="00AB60C0" w:rsidRPr="00894657" w:rsidRDefault="00AB60C0" w:rsidP="00AB60C0">
      <w:pPr>
        <w:ind w:right="-1" w:firstLine="709"/>
        <w:jc w:val="both"/>
        <w:rPr>
          <w:sz w:val="28"/>
          <w:szCs w:val="28"/>
        </w:rPr>
      </w:pPr>
      <w:r w:rsidRPr="00894657">
        <w:rPr>
          <w:sz w:val="28"/>
          <w:szCs w:val="28"/>
        </w:rPr>
        <w:t>3. Датой принятия Устава, муниципального правового акта о внесении изменений и дополнений в Устав является дата решения районного Собрания депутатов о принятии Устава, муниципального правового акта о внесении в  него изменений и дополнений. Номером Устава, муниципального правового акта о внесении изменений и дополнений в Устав является номер решения районного Собрания депутатов, которым принят Устав, муниципальный правовой акт о внесении изменений и 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AB60C0" w:rsidRPr="00894657" w:rsidRDefault="00AB60C0" w:rsidP="00AB60C0">
      <w:pPr>
        <w:ind w:right="-1" w:firstLine="709"/>
        <w:jc w:val="both"/>
        <w:rPr>
          <w:sz w:val="28"/>
          <w:szCs w:val="28"/>
        </w:rPr>
      </w:pPr>
      <w:r w:rsidRPr="00894657">
        <w:rPr>
          <w:sz w:val="28"/>
          <w:szCs w:val="28"/>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AB60C0" w:rsidRPr="00894657" w:rsidRDefault="00AB60C0" w:rsidP="00AB60C0">
      <w:pPr>
        <w:autoSpaceDE w:val="0"/>
        <w:autoSpaceDN w:val="0"/>
        <w:adjustRightInd w:val="0"/>
        <w:ind w:right="-1" w:firstLine="709"/>
        <w:jc w:val="both"/>
        <w:rPr>
          <w:sz w:val="28"/>
          <w:szCs w:val="28"/>
        </w:rPr>
      </w:pPr>
      <w:r w:rsidRPr="00894657">
        <w:rPr>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AB60C0" w:rsidRPr="00894657" w:rsidRDefault="00AB60C0" w:rsidP="00AB60C0">
      <w:pPr>
        <w:autoSpaceDE w:val="0"/>
        <w:autoSpaceDN w:val="0"/>
        <w:adjustRightInd w:val="0"/>
        <w:ind w:right="-1" w:firstLine="709"/>
        <w:jc w:val="both"/>
        <w:outlineLvl w:val="0"/>
        <w:rPr>
          <w:sz w:val="28"/>
          <w:szCs w:val="28"/>
        </w:rPr>
      </w:pPr>
      <w:r w:rsidRPr="00894657">
        <w:rPr>
          <w:sz w:val="28"/>
          <w:szCs w:val="28"/>
        </w:rPr>
        <w:t xml:space="preserve"> </w:t>
      </w:r>
      <w:proofErr w:type="gramStart"/>
      <w:r w:rsidRPr="00894657">
        <w:rPr>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B60C0" w:rsidRPr="00C75333" w:rsidRDefault="00AB60C0" w:rsidP="00AB60C0">
      <w:pPr>
        <w:adjustRightInd w:val="0"/>
        <w:ind w:firstLine="709"/>
        <w:jc w:val="both"/>
        <w:outlineLvl w:val="0"/>
        <w:rPr>
          <w:sz w:val="28"/>
          <w:szCs w:val="28"/>
        </w:rPr>
      </w:pPr>
      <w:r w:rsidRPr="00C75333">
        <w:rPr>
          <w:sz w:val="28"/>
          <w:szCs w:val="28"/>
        </w:rPr>
        <w:t>6.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C75333">
        <w:rPr>
          <w:sz w:val="28"/>
          <w:szCs w:val="28"/>
        </w:rPr>
        <w:t>,</w:t>
      </w:r>
      <w:proofErr w:type="gramEnd"/>
      <w:r w:rsidRPr="00C75333">
        <w:rPr>
          <w:sz w:val="28"/>
          <w:szCs w:val="28"/>
        </w:rPr>
        <w:t xml:space="preserve"> если федеральным законом, законом Алтайского края указанный </w:t>
      </w:r>
      <w:r w:rsidRPr="00C75333">
        <w:rPr>
          <w:sz w:val="28"/>
          <w:szCs w:val="28"/>
        </w:rPr>
        <w:lastRenderedPageBreak/>
        <w:t>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Собрания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roofErr w:type="gramStart"/>
      <w:r w:rsidRPr="00C75333">
        <w:rPr>
          <w:sz w:val="28"/>
          <w:szCs w:val="28"/>
        </w:rPr>
        <w:t>.»;</w:t>
      </w:r>
      <w:proofErr w:type="gramEnd"/>
    </w:p>
    <w:p w:rsidR="008B180D" w:rsidRPr="00894657" w:rsidRDefault="008B180D" w:rsidP="00AB60C0">
      <w:pPr>
        <w:adjustRightInd w:val="0"/>
        <w:ind w:firstLine="709"/>
        <w:jc w:val="both"/>
        <w:outlineLvl w:val="0"/>
        <w:rPr>
          <w:color w:val="FF0000"/>
          <w:sz w:val="28"/>
          <w:szCs w:val="28"/>
        </w:rPr>
      </w:pPr>
    </w:p>
    <w:p w:rsidR="00AB60C0" w:rsidRPr="00894657" w:rsidRDefault="00AB60C0" w:rsidP="00AB60C0">
      <w:pPr>
        <w:pStyle w:val="af3"/>
        <w:numPr>
          <w:ilvl w:val="0"/>
          <w:numId w:val="44"/>
        </w:numPr>
        <w:ind w:right="-1" w:firstLine="709"/>
        <w:jc w:val="both"/>
        <w:rPr>
          <w:sz w:val="28"/>
          <w:szCs w:val="28"/>
        </w:rPr>
      </w:pPr>
      <w:r w:rsidRPr="00894657">
        <w:rPr>
          <w:sz w:val="28"/>
          <w:szCs w:val="28"/>
        </w:rPr>
        <w:t>Статью 58 изложить в следующей редакции:</w:t>
      </w:r>
    </w:p>
    <w:p w:rsidR="00AB60C0" w:rsidRPr="00894657" w:rsidRDefault="00AB60C0" w:rsidP="00AB60C0">
      <w:pPr>
        <w:pStyle w:val="a3"/>
        <w:ind w:right="-1" w:firstLine="709"/>
        <w:jc w:val="both"/>
        <w:rPr>
          <w:bCs/>
          <w:szCs w:val="28"/>
        </w:rPr>
      </w:pPr>
      <w:r w:rsidRPr="00894657">
        <w:rPr>
          <w:szCs w:val="28"/>
        </w:rPr>
        <w:t>«</w:t>
      </w:r>
      <w:r w:rsidRPr="00894657">
        <w:rPr>
          <w:bCs/>
          <w:szCs w:val="28"/>
        </w:rPr>
        <w:t xml:space="preserve">Статья 58. Вступление в силу и порядок опубликования (обнародования) муниципальных правовых актов </w:t>
      </w:r>
    </w:p>
    <w:p w:rsidR="00AB60C0" w:rsidRPr="00894657" w:rsidRDefault="00AB60C0" w:rsidP="00AB60C0">
      <w:pPr>
        <w:pStyle w:val="a6"/>
        <w:ind w:right="-1" w:firstLine="709"/>
        <w:rPr>
          <w:szCs w:val="28"/>
        </w:rPr>
      </w:pPr>
      <w:r w:rsidRPr="00894657">
        <w:rPr>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AB60C0" w:rsidRPr="00894657" w:rsidRDefault="00AB60C0" w:rsidP="00AB60C0">
      <w:pPr>
        <w:pStyle w:val="ConsNormal"/>
        <w:widowControl/>
        <w:ind w:right="-1" w:firstLine="709"/>
        <w:jc w:val="both"/>
        <w:rPr>
          <w:rFonts w:ascii="Times New Roman" w:hAnsi="Times New Roman"/>
          <w:sz w:val="28"/>
          <w:szCs w:val="28"/>
        </w:rPr>
      </w:pPr>
      <w:r w:rsidRPr="00894657">
        <w:rPr>
          <w:rFonts w:ascii="Times New Roman" w:hAnsi="Times New Roman"/>
          <w:sz w:val="28"/>
          <w:szCs w:val="28"/>
        </w:rPr>
        <w:t>Днем принятия муниципальных правовых актов (за исключением Устава муниципального образования и муниципального правового акта о внесении в Устав изменений и дополнений)</w:t>
      </w:r>
      <w:r w:rsidRPr="00894657">
        <w:rPr>
          <w:rFonts w:ascii="Times New Roman" w:hAnsi="Times New Roman"/>
          <w:b/>
          <w:sz w:val="28"/>
          <w:szCs w:val="28"/>
        </w:rPr>
        <w:t xml:space="preserve"> </w:t>
      </w:r>
      <w:r w:rsidRPr="00894657">
        <w:rPr>
          <w:rFonts w:ascii="Times New Roman" w:hAnsi="Times New Roman"/>
          <w:sz w:val="28"/>
          <w:szCs w:val="28"/>
        </w:rPr>
        <w:t>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B60C0" w:rsidRPr="00894657" w:rsidRDefault="00AB60C0" w:rsidP="00AB60C0">
      <w:pPr>
        <w:pStyle w:val="a6"/>
        <w:ind w:right="-1" w:firstLine="709"/>
        <w:rPr>
          <w:szCs w:val="28"/>
        </w:rPr>
      </w:pPr>
      <w:r w:rsidRPr="00894657">
        <w:rPr>
          <w:szCs w:val="28"/>
        </w:rPr>
        <w:t>2. Муниципальные нормативные правовые акты, затрагивающие права, свободы и обязанности человека и гражданина</w:t>
      </w:r>
      <w:r w:rsidRPr="00C75333">
        <w:rPr>
          <w:szCs w:val="28"/>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Порядок опубликования (обнародования) указывается в муниципальном </w:t>
      </w:r>
      <w:r w:rsidRPr="00894657">
        <w:rPr>
          <w:szCs w:val="28"/>
        </w:rPr>
        <w:t>правовом акте.</w:t>
      </w:r>
    </w:p>
    <w:p w:rsidR="00AB60C0" w:rsidRPr="00894657" w:rsidRDefault="00AB60C0" w:rsidP="00AB60C0">
      <w:pPr>
        <w:pStyle w:val="a6"/>
        <w:ind w:right="-1" w:firstLine="709"/>
        <w:rPr>
          <w:b/>
          <w:szCs w:val="28"/>
        </w:rPr>
      </w:pPr>
      <w:r w:rsidRPr="00894657">
        <w:rPr>
          <w:szCs w:val="28"/>
        </w:rPr>
        <w:t xml:space="preserve">Решения районного Собрания депутатов о налогах и сборах вступают в силу в соответствии с </w:t>
      </w:r>
      <w:hyperlink r:id="rId11" w:tgtFrame="Logical" w:history="1">
        <w:r w:rsidRPr="00894657">
          <w:rPr>
            <w:rStyle w:val="ae"/>
            <w:color w:val="auto"/>
            <w:szCs w:val="28"/>
            <w:u w:val="none"/>
          </w:rPr>
          <w:t>Налоговым кодексом Российской Федерации</w:t>
        </w:r>
      </w:hyperlink>
      <w:r w:rsidRPr="00894657">
        <w:rPr>
          <w:szCs w:val="28"/>
        </w:rPr>
        <w:t>.</w:t>
      </w:r>
    </w:p>
    <w:p w:rsidR="00AB60C0" w:rsidRPr="00894657" w:rsidRDefault="00AB60C0" w:rsidP="00AB60C0">
      <w:pPr>
        <w:ind w:right="-1" w:firstLine="709"/>
        <w:jc w:val="both"/>
        <w:rPr>
          <w:sz w:val="28"/>
          <w:szCs w:val="28"/>
        </w:rPr>
      </w:pPr>
      <w:r w:rsidRPr="00894657">
        <w:rPr>
          <w:sz w:val="28"/>
          <w:szCs w:val="28"/>
        </w:rPr>
        <w:t>3. Муниципальные правовые акты подлежат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60C0" w:rsidRPr="00894657" w:rsidRDefault="00AB60C0" w:rsidP="00AB60C0">
      <w:pPr>
        <w:ind w:right="-1" w:firstLine="709"/>
        <w:jc w:val="both"/>
        <w:rPr>
          <w:sz w:val="28"/>
          <w:szCs w:val="28"/>
        </w:rPr>
      </w:pPr>
      <w:r w:rsidRPr="00894657">
        <w:rPr>
          <w:sz w:val="28"/>
          <w:szCs w:val="28"/>
        </w:rPr>
        <w:t xml:space="preserve">4. Решения о досрочном прекращении полномочий органов местного самоуправления, должностных лиц местного самоуправления, депутатов, а также иные муниципальные правовые акты, предусмотренные настоящим Уставом, подлежат официальному опубликованию в газете «Заря </w:t>
      </w:r>
      <w:proofErr w:type="spellStart"/>
      <w:r w:rsidRPr="00894657">
        <w:rPr>
          <w:sz w:val="28"/>
          <w:szCs w:val="28"/>
        </w:rPr>
        <w:t>Приобья</w:t>
      </w:r>
      <w:proofErr w:type="spellEnd"/>
      <w:r w:rsidRPr="00894657">
        <w:rPr>
          <w:sz w:val="28"/>
          <w:szCs w:val="28"/>
        </w:rPr>
        <w:t>».</w:t>
      </w:r>
    </w:p>
    <w:p w:rsidR="00AB60C0" w:rsidRPr="00894657" w:rsidRDefault="00AB60C0" w:rsidP="00AB60C0">
      <w:pPr>
        <w:ind w:right="-1" w:firstLine="709"/>
        <w:jc w:val="both"/>
        <w:rPr>
          <w:sz w:val="28"/>
          <w:szCs w:val="28"/>
        </w:rPr>
      </w:pPr>
      <w:r w:rsidRPr="00894657">
        <w:rPr>
          <w:sz w:val="28"/>
          <w:szCs w:val="28"/>
        </w:rPr>
        <w:t>5. Официальное опубликование (обнародование) муниципальных правовых актов в изложении не полностью не допускается.</w:t>
      </w:r>
    </w:p>
    <w:p w:rsidR="00AB60C0" w:rsidRPr="00894657" w:rsidRDefault="00AB60C0" w:rsidP="00AB60C0">
      <w:pPr>
        <w:ind w:right="-1" w:firstLine="709"/>
        <w:jc w:val="both"/>
        <w:rPr>
          <w:sz w:val="28"/>
          <w:szCs w:val="28"/>
        </w:rPr>
      </w:pPr>
      <w:r w:rsidRPr="00894657">
        <w:rPr>
          <w:sz w:val="28"/>
          <w:szCs w:val="28"/>
        </w:rPr>
        <w:t>6. Муниципальные правовые акты, в которые были внесены изменения и дополнения, могут быть повторно официально опубликованы (обнародованы) в новой редакции.</w:t>
      </w:r>
    </w:p>
    <w:p w:rsidR="00AB60C0" w:rsidRPr="00894657" w:rsidRDefault="00AB60C0" w:rsidP="00AB60C0">
      <w:pPr>
        <w:ind w:right="-1" w:firstLine="709"/>
        <w:jc w:val="both"/>
        <w:rPr>
          <w:b/>
          <w:sz w:val="28"/>
          <w:szCs w:val="28"/>
        </w:rPr>
      </w:pPr>
      <w:r w:rsidRPr="00894657">
        <w:rPr>
          <w:sz w:val="28"/>
          <w:szCs w:val="28"/>
        </w:rPr>
        <w:t xml:space="preserve">7. Официальным опубликованием муниципальных правовых актов считается опубликование их полных текстов в газете «Заря </w:t>
      </w:r>
      <w:proofErr w:type="spellStart"/>
      <w:r w:rsidRPr="00894657">
        <w:rPr>
          <w:sz w:val="28"/>
          <w:szCs w:val="28"/>
        </w:rPr>
        <w:t>Приобья</w:t>
      </w:r>
      <w:proofErr w:type="spellEnd"/>
      <w:r w:rsidRPr="00894657">
        <w:rPr>
          <w:sz w:val="28"/>
          <w:szCs w:val="28"/>
        </w:rPr>
        <w:t>», учреждаемой органами местного самоуправления.</w:t>
      </w:r>
    </w:p>
    <w:p w:rsidR="00AB60C0" w:rsidRPr="00894657" w:rsidRDefault="00AB60C0" w:rsidP="00AB60C0">
      <w:pPr>
        <w:ind w:right="-1" w:firstLine="709"/>
        <w:jc w:val="both"/>
        <w:rPr>
          <w:sz w:val="28"/>
          <w:szCs w:val="28"/>
        </w:rPr>
      </w:pPr>
      <w:r w:rsidRPr="00894657">
        <w:rPr>
          <w:sz w:val="28"/>
          <w:szCs w:val="28"/>
        </w:rPr>
        <w:lastRenderedPageBreak/>
        <w:t xml:space="preserve">Датой официального опубликования признается дата первого опубликования полного текста муниципального правового акта в газете «Заря </w:t>
      </w:r>
      <w:proofErr w:type="spellStart"/>
      <w:r w:rsidRPr="00894657">
        <w:rPr>
          <w:sz w:val="28"/>
          <w:szCs w:val="28"/>
        </w:rPr>
        <w:t>Приобья</w:t>
      </w:r>
      <w:proofErr w:type="spellEnd"/>
      <w:r w:rsidRPr="00894657">
        <w:rPr>
          <w:sz w:val="28"/>
          <w:szCs w:val="28"/>
        </w:rPr>
        <w:t>.</w:t>
      </w:r>
    </w:p>
    <w:p w:rsidR="00AB60C0" w:rsidRPr="00894657" w:rsidRDefault="00AB60C0" w:rsidP="00AB60C0">
      <w:pPr>
        <w:ind w:right="-1" w:firstLine="709"/>
        <w:jc w:val="both"/>
        <w:rPr>
          <w:sz w:val="28"/>
          <w:szCs w:val="28"/>
        </w:rPr>
      </w:pPr>
      <w:r w:rsidRPr="00894657">
        <w:rPr>
          <w:sz w:val="28"/>
          <w:szCs w:val="28"/>
        </w:rPr>
        <w:t xml:space="preserve">8. Официальным обнародованием муниципальных правовых актов считается размещение их на официальном сайте </w:t>
      </w:r>
      <w:r>
        <w:rPr>
          <w:sz w:val="28"/>
          <w:szCs w:val="28"/>
        </w:rPr>
        <w:t>а</w:t>
      </w:r>
      <w:r w:rsidRPr="00894657">
        <w:rPr>
          <w:sz w:val="28"/>
          <w:szCs w:val="28"/>
        </w:rPr>
        <w:t xml:space="preserve">дминистрации района, доведение до сведения населения посредством телевидения, радио, передача по каналам связи, распространение в машиночитаемой форме, направление должностным лицам, организациям, общественным объединениям. </w:t>
      </w:r>
    </w:p>
    <w:p w:rsidR="00AB60C0" w:rsidRPr="00894657" w:rsidRDefault="00AB60C0" w:rsidP="00AB60C0">
      <w:pPr>
        <w:ind w:right="-1" w:firstLine="709"/>
        <w:jc w:val="both"/>
        <w:rPr>
          <w:b/>
          <w:sz w:val="28"/>
          <w:szCs w:val="28"/>
        </w:rPr>
      </w:pPr>
      <w:r w:rsidRPr="00894657">
        <w:rPr>
          <w:sz w:val="28"/>
          <w:szCs w:val="28"/>
        </w:rPr>
        <w:t>9.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roofErr w:type="gramStart"/>
      <w:r w:rsidRPr="00894657">
        <w:rPr>
          <w:sz w:val="28"/>
          <w:szCs w:val="28"/>
        </w:rPr>
        <w:t>.».</w:t>
      </w:r>
      <w:proofErr w:type="gramEnd"/>
    </w:p>
    <w:p w:rsidR="009B79F3" w:rsidRDefault="009B79F3" w:rsidP="00B56D7B">
      <w:pPr>
        <w:ind w:firstLine="540"/>
        <w:jc w:val="both"/>
        <w:rPr>
          <w:bCs/>
          <w:sz w:val="28"/>
          <w:szCs w:val="28"/>
        </w:rPr>
      </w:pPr>
    </w:p>
    <w:p w:rsidR="009B79F3" w:rsidRDefault="009B79F3" w:rsidP="00C75333">
      <w:pPr>
        <w:jc w:val="both"/>
        <w:rPr>
          <w:bCs/>
          <w:sz w:val="28"/>
          <w:szCs w:val="28"/>
        </w:rPr>
      </w:pPr>
    </w:p>
    <w:p w:rsidR="009B79F3" w:rsidRDefault="008B180D" w:rsidP="00B56D7B">
      <w:pPr>
        <w:ind w:firstLine="540"/>
        <w:jc w:val="both"/>
        <w:rPr>
          <w:bCs/>
          <w:sz w:val="28"/>
          <w:szCs w:val="28"/>
        </w:rPr>
      </w:pPr>
      <w:r>
        <w:rPr>
          <w:bCs/>
          <w:sz w:val="28"/>
          <w:szCs w:val="28"/>
        </w:rPr>
        <w:t xml:space="preserve">         </w:t>
      </w:r>
    </w:p>
    <w:p w:rsidR="00C75333" w:rsidRPr="004A14E0" w:rsidRDefault="00C75333" w:rsidP="00C75333">
      <w:pPr>
        <w:rPr>
          <w:sz w:val="28"/>
          <w:szCs w:val="28"/>
        </w:rPr>
      </w:pPr>
      <w:r w:rsidRPr="004A14E0">
        <w:rPr>
          <w:sz w:val="28"/>
          <w:szCs w:val="28"/>
        </w:rPr>
        <w:t xml:space="preserve">Глава </w:t>
      </w:r>
      <w:proofErr w:type="spellStart"/>
      <w:r w:rsidRPr="004A14E0">
        <w:rPr>
          <w:sz w:val="28"/>
          <w:szCs w:val="28"/>
        </w:rPr>
        <w:t>Калманского</w:t>
      </w:r>
      <w:proofErr w:type="spellEnd"/>
      <w:r w:rsidRPr="004A14E0">
        <w:rPr>
          <w:sz w:val="28"/>
          <w:szCs w:val="28"/>
        </w:rPr>
        <w:t xml:space="preserve"> района</w:t>
      </w:r>
      <w:r>
        <w:rPr>
          <w:sz w:val="28"/>
          <w:szCs w:val="28"/>
        </w:rPr>
        <w:t xml:space="preserve">                                                                             С.Ф. </w:t>
      </w:r>
      <w:proofErr w:type="spellStart"/>
      <w:r>
        <w:rPr>
          <w:sz w:val="28"/>
          <w:szCs w:val="28"/>
        </w:rPr>
        <w:t>Бунет</w:t>
      </w:r>
      <w:proofErr w:type="spellEnd"/>
    </w:p>
    <w:p w:rsidR="00C75333" w:rsidRDefault="00C75333" w:rsidP="00C75333">
      <w:pPr>
        <w:rPr>
          <w:sz w:val="28"/>
          <w:szCs w:val="28"/>
        </w:rPr>
      </w:pPr>
    </w:p>
    <w:p w:rsidR="00C75333" w:rsidRPr="004A14E0" w:rsidRDefault="00C75333" w:rsidP="00C75333">
      <w:pPr>
        <w:rPr>
          <w:sz w:val="28"/>
          <w:szCs w:val="28"/>
        </w:rPr>
      </w:pPr>
      <w:r>
        <w:rPr>
          <w:sz w:val="28"/>
          <w:szCs w:val="28"/>
        </w:rPr>
        <w:t>о</w:t>
      </w:r>
      <w:r w:rsidRPr="004A14E0">
        <w:rPr>
          <w:sz w:val="28"/>
          <w:szCs w:val="28"/>
        </w:rPr>
        <w:t xml:space="preserve">т </w:t>
      </w:r>
      <w:r w:rsidR="00524830">
        <w:rPr>
          <w:sz w:val="28"/>
          <w:szCs w:val="28"/>
          <w:lang w:val="en-US"/>
        </w:rPr>
        <w:t xml:space="preserve">06 </w:t>
      </w:r>
      <w:proofErr w:type="spellStart"/>
      <w:r w:rsidR="00524830">
        <w:rPr>
          <w:sz w:val="28"/>
          <w:szCs w:val="28"/>
          <w:lang w:val="en-US"/>
        </w:rPr>
        <w:t>февраля</w:t>
      </w:r>
      <w:proofErr w:type="spellEnd"/>
      <w:r w:rsidR="00524830">
        <w:rPr>
          <w:sz w:val="28"/>
          <w:szCs w:val="28"/>
          <w:lang w:val="en-US"/>
        </w:rPr>
        <w:t xml:space="preserve"> 2018 г.</w:t>
      </w:r>
      <w:r w:rsidRPr="004A14E0">
        <w:rPr>
          <w:sz w:val="28"/>
          <w:szCs w:val="28"/>
        </w:rPr>
        <w:t xml:space="preserve"> №</w:t>
      </w:r>
      <w:r w:rsidR="00524830">
        <w:rPr>
          <w:sz w:val="28"/>
          <w:szCs w:val="28"/>
        </w:rPr>
        <w:t xml:space="preserve"> 20</w:t>
      </w:r>
    </w:p>
    <w:p w:rsidR="009B79F3" w:rsidRDefault="009B79F3" w:rsidP="00C75333">
      <w:pPr>
        <w:jc w:val="both"/>
        <w:rPr>
          <w:bCs/>
          <w:sz w:val="28"/>
          <w:szCs w:val="28"/>
        </w:rPr>
      </w:pPr>
    </w:p>
    <w:p w:rsidR="009B79F3" w:rsidRDefault="009B79F3" w:rsidP="00B56D7B">
      <w:pPr>
        <w:ind w:firstLine="540"/>
        <w:jc w:val="both"/>
        <w:rPr>
          <w:bCs/>
          <w:sz w:val="28"/>
          <w:szCs w:val="28"/>
        </w:rPr>
      </w:pPr>
    </w:p>
    <w:p w:rsidR="009B79F3" w:rsidRDefault="009B79F3" w:rsidP="00B56D7B">
      <w:pPr>
        <w:ind w:firstLine="540"/>
        <w:jc w:val="both"/>
        <w:rPr>
          <w:bCs/>
          <w:sz w:val="28"/>
          <w:szCs w:val="28"/>
        </w:rPr>
      </w:pPr>
    </w:p>
    <w:p w:rsidR="009B79F3" w:rsidRDefault="009B79F3" w:rsidP="00B56D7B">
      <w:pPr>
        <w:ind w:firstLine="540"/>
        <w:jc w:val="both"/>
        <w:rPr>
          <w:bCs/>
          <w:sz w:val="28"/>
          <w:szCs w:val="28"/>
        </w:rPr>
      </w:pPr>
    </w:p>
    <w:p w:rsidR="009B79F3" w:rsidRDefault="009B79F3" w:rsidP="00B56D7B">
      <w:pPr>
        <w:ind w:firstLine="540"/>
        <w:jc w:val="both"/>
        <w:rPr>
          <w:bCs/>
          <w:sz w:val="28"/>
          <w:szCs w:val="28"/>
        </w:rPr>
      </w:pPr>
    </w:p>
    <w:p w:rsidR="009B79F3" w:rsidRDefault="009B79F3" w:rsidP="00B56D7B">
      <w:pPr>
        <w:ind w:firstLine="540"/>
        <w:jc w:val="both"/>
        <w:rPr>
          <w:bCs/>
          <w:sz w:val="28"/>
          <w:szCs w:val="28"/>
        </w:rPr>
      </w:pPr>
    </w:p>
    <w:p w:rsidR="009B79F3" w:rsidRDefault="009B79F3" w:rsidP="00B56D7B">
      <w:pPr>
        <w:ind w:firstLine="540"/>
        <w:jc w:val="both"/>
        <w:rPr>
          <w:bCs/>
          <w:sz w:val="28"/>
          <w:szCs w:val="28"/>
        </w:rPr>
      </w:pPr>
    </w:p>
    <w:p w:rsidR="009B79F3" w:rsidRDefault="009B79F3" w:rsidP="00B56D7B">
      <w:pPr>
        <w:ind w:firstLine="540"/>
        <w:jc w:val="both"/>
        <w:rPr>
          <w:bCs/>
          <w:sz w:val="28"/>
          <w:szCs w:val="28"/>
        </w:rPr>
      </w:pPr>
    </w:p>
    <w:p w:rsidR="009B79F3" w:rsidRDefault="009B79F3" w:rsidP="00B56D7B">
      <w:pPr>
        <w:ind w:firstLine="540"/>
        <w:jc w:val="both"/>
        <w:rPr>
          <w:bCs/>
          <w:sz w:val="28"/>
          <w:szCs w:val="28"/>
        </w:rPr>
      </w:pPr>
    </w:p>
    <w:p w:rsidR="009B79F3" w:rsidRPr="00885218" w:rsidRDefault="009B79F3" w:rsidP="00B56D7B">
      <w:pPr>
        <w:ind w:firstLine="540"/>
        <w:jc w:val="both"/>
        <w:rPr>
          <w:bCs/>
          <w:sz w:val="28"/>
          <w:szCs w:val="28"/>
        </w:rPr>
      </w:pPr>
    </w:p>
    <w:p w:rsidR="007A1D77" w:rsidRDefault="007A1D77" w:rsidP="007A1D77">
      <w:pPr>
        <w:spacing w:before="100" w:beforeAutospacing="1" w:after="100" w:afterAutospacing="1"/>
        <w:ind w:firstLine="540"/>
        <w:jc w:val="both"/>
        <w:rPr>
          <w:sz w:val="28"/>
          <w:szCs w:val="28"/>
        </w:rPr>
      </w:pPr>
    </w:p>
    <w:p w:rsidR="007A1D77" w:rsidRDefault="007A1D77" w:rsidP="007A1D77">
      <w:pPr>
        <w:spacing w:before="100" w:beforeAutospacing="1" w:after="100" w:afterAutospacing="1"/>
        <w:ind w:firstLine="540"/>
        <w:jc w:val="both"/>
        <w:rPr>
          <w:sz w:val="28"/>
          <w:szCs w:val="28"/>
        </w:rPr>
      </w:pPr>
    </w:p>
    <w:p w:rsidR="007A1D77" w:rsidRDefault="007A1D77" w:rsidP="007A1D77">
      <w:pPr>
        <w:spacing w:before="100" w:beforeAutospacing="1" w:after="100" w:afterAutospacing="1"/>
        <w:ind w:firstLine="540"/>
        <w:jc w:val="both"/>
        <w:rPr>
          <w:sz w:val="28"/>
          <w:szCs w:val="28"/>
        </w:rPr>
      </w:pPr>
    </w:p>
    <w:p w:rsidR="007A1D77" w:rsidRDefault="007A1D77" w:rsidP="007A1D77">
      <w:pPr>
        <w:spacing w:before="100" w:beforeAutospacing="1" w:after="100" w:afterAutospacing="1"/>
        <w:ind w:firstLine="540"/>
        <w:jc w:val="both"/>
        <w:rPr>
          <w:sz w:val="28"/>
          <w:szCs w:val="28"/>
        </w:rPr>
      </w:pPr>
    </w:p>
    <w:p w:rsidR="007A1D77" w:rsidRDefault="007A1D77" w:rsidP="007A1D77">
      <w:pPr>
        <w:spacing w:before="100" w:beforeAutospacing="1" w:after="100" w:afterAutospacing="1"/>
        <w:ind w:firstLine="540"/>
        <w:jc w:val="both"/>
        <w:rPr>
          <w:sz w:val="28"/>
          <w:szCs w:val="28"/>
        </w:rPr>
      </w:pPr>
    </w:p>
    <w:p w:rsidR="007A1D77" w:rsidRDefault="007A1D77" w:rsidP="007A1D77">
      <w:pPr>
        <w:spacing w:before="100" w:beforeAutospacing="1" w:after="100" w:afterAutospacing="1"/>
        <w:ind w:firstLine="540"/>
        <w:jc w:val="both"/>
        <w:rPr>
          <w:sz w:val="28"/>
          <w:szCs w:val="28"/>
        </w:rPr>
      </w:pPr>
    </w:p>
    <w:p w:rsidR="007A1D77" w:rsidRDefault="007A1D77" w:rsidP="007A1D77">
      <w:pPr>
        <w:spacing w:before="100" w:beforeAutospacing="1" w:after="100" w:afterAutospacing="1"/>
        <w:ind w:firstLine="540"/>
        <w:jc w:val="both"/>
        <w:rPr>
          <w:sz w:val="28"/>
          <w:szCs w:val="28"/>
        </w:rPr>
      </w:pPr>
    </w:p>
    <w:p w:rsidR="007A1D77" w:rsidRDefault="007A1D77" w:rsidP="007A1D77">
      <w:pPr>
        <w:spacing w:before="100" w:beforeAutospacing="1" w:after="100" w:afterAutospacing="1"/>
        <w:ind w:firstLine="540"/>
        <w:jc w:val="both"/>
        <w:rPr>
          <w:sz w:val="28"/>
          <w:szCs w:val="28"/>
        </w:rPr>
      </w:pPr>
    </w:p>
    <w:p w:rsidR="007A1D77" w:rsidRDefault="007A1D77" w:rsidP="007A1D77">
      <w:pPr>
        <w:spacing w:before="100" w:beforeAutospacing="1" w:after="100" w:afterAutospacing="1"/>
        <w:ind w:firstLine="540"/>
        <w:jc w:val="both"/>
        <w:rPr>
          <w:sz w:val="28"/>
          <w:szCs w:val="28"/>
        </w:rPr>
      </w:pPr>
    </w:p>
    <w:p w:rsidR="007A1D77" w:rsidRDefault="007A1D77" w:rsidP="007A1D77">
      <w:pPr>
        <w:spacing w:before="100" w:beforeAutospacing="1" w:after="100" w:afterAutospacing="1"/>
        <w:ind w:firstLine="540"/>
        <w:jc w:val="both"/>
        <w:rPr>
          <w:sz w:val="28"/>
          <w:szCs w:val="28"/>
        </w:rPr>
      </w:pPr>
    </w:p>
    <w:p w:rsidR="007A1D77" w:rsidRDefault="007A1D77" w:rsidP="007A1D77">
      <w:pPr>
        <w:jc w:val="both"/>
        <w:rPr>
          <w:sz w:val="28"/>
          <w:szCs w:val="28"/>
        </w:rPr>
      </w:pPr>
    </w:p>
    <w:p w:rsidR="007A1D77" w:rsidRDefault="007A1D77" w:rsidP="007A1D77">
      <w:pPr>
        <w:rPr>
          <w:sz w:val="28"/>
          <w:szCs w:val="28"/>
        </w:rPr>
      </w:pPr>
    </w:p>
    <w:p w:rsidR="007A1D77" w:rsidRPr="00DB1235" w:rsidRDefault="007A1D77" w:rsidP="007A1D77">
      <w:pPr>
        <w:rPr>
          <w:sz w:val="28"/>
          <w:szCs w:val="28"/>
        </w:rPr>
      </w:pPr>
    </w:p>
    <w:p w:rsidR="007A1D77" w:rsidRPr="00DB1235" w:rsidRDefault="007A1D77" w:rsidP="007A1D77">
      <w:pPr>
        <w:rPr>
          <w:sz w:val="28"/>
          <w:szCs w:val="28"/>
        </w:rPr>
      </w:pPr>
    </w:p>
    <w:p w:rsidR="007A1D77" w:rsidRDefault="007A1D77" w:rsidP="007A1D77">
      <w:pPr>
        <w:rPr>
          <w:sz w:val="28"/>
          <w:szCs w:val="28"/>
        </w:rPr>
      </w:pPr>
    </w:p>
    <w:p w:rsidR="007A1D77" w:rsidRDefault="007A1D77" w:rsidP="007A1D77">
      <w:pPr>
        <w:rPr>
          <w:sz w:val="28"/>
          <w:szCs w:val="28"/>
        </w:rPr>
      </w:pPr>
      <w:r>
        <w:rPr>
          <w:sz w:val="28"/>
          <w:szCs w:val="28"/>
        </w:rPr>
        <w:t xml:space="preserve"> </w:t>
      </w:r>
    </w:p>
    <w:p w:rsidR="007A1D77" w:rsidRPr="00431F11" w:rsidRDefault="007A1D77" w:rsidP="007A1D77">
      <w:pPr>
        <w:rPr>
          <w:sz w:val="28"/>
          <w:szCs w:val="28"/>
        </w:rPr>
      </w:pPr>
      <w:r>
        <w:rPr>
          <w:sz w:val="28"/>
          <w:szCs w:val="28"/>
        </w:rPr>
        <w:t xml:space="preserve"> </w:t>
      </w:r>
    </w:p>
    <w:p w:rsidR="007A1D77" w:rsidRPr="00431F11" w:rsidRDefault="007A1D77" w:rsidP="007A1D77"/>
    <w:p w:rsidR="007A1D77" w:rsidRDefault="007A1D77" w:rsidP="007A1D77">
      <w:pPr>
        <w:jc w:val="right"/>
        <w:rPr>
          <w:sz w:val="28"/>
          <w:szCs w:val="28"/>
        </w:rPr>
      </w:pPr>
    </w:p>
    <w:p w:rsidR="007A1D77" w:rsidRDefault="007A1D77" w:rsidP="007A1D77">
      <w:pPr>
        <w:jc w:val="right"/>
        <w:rPr>
          <w:sz w:val="28"/>
          <w:szCs w:val="28"/>
        </w:rPr>
      </w:pPr>
    </w:p>
    <w:p w:rsidR="007A1D77" w:rsidRDefault="007A1D77" w:rsidP="007A1D77">
      <w:pPr>
        <w:jc w:val="right"/>
        <w:rPr>
          <w:sz w:val="28"/>
          <w:szCs w:val="28"/>
        </w:rPr>
      </w:pPr>
    </w:p>
    <w:p w:rsidR="007A1D77" w:rsidRDefault="007A1D77" w:rsidP="007A1D77">
      <w:pPr>
        <w:jc w:val="right"/>
        <w:rPr>
          <w:sz w:val="28"/>
          <w:szCs w:val="28"/>
        </w:rPr>
      </w:pPr>
    </w:p>
    <w:p w:rsidR="007A1D77" w:rsidRDefault="007A1D77" w:rsidP="007A1D77">
      <w:pPr>
        <w:jc w:val="right"/>
        <w:rPr>
          <w:sz w:val="28"/>
          <w:szCs w:val="28"/>
        </w:rPr>
      </w:pPr>
    </w:p>
    <w:p w:rsidR="007A1D77" w:rsidRDefault="007A1D77" w:rsidP="007A1D77">
      <w:pPr>
        <w:jc w:val="right"/>
        <w:rPr>
          <w:sz w:val="28"/>
          <w:szCs w:val="28"/>
        </w:rPr>
      </w:pPr>
    </w:p>
    <w:p w:rsidR="007A1D77" w:rsidRDefault="007A1D77" w:rsidP="007A1D77">
      <w:pPr>
        <w:jc w:val="right"/>
        <w:rPr>
          <w:sz w:val="28"/>
          <w:szCs w:val="28"/>
        </w:rPr>
      </w:pPr>
    </w:p>
    <w:p w:rsidR="007A1D77" w:rsidRDefault="007A1D77" w:rsidP="007A1D77">
      <w:pPr>
        <w:jc w:val="right"/>
        <w:rPr>
          <w:sz w:val="28"/>
          <w:szCs w:val="28"/>
        </w:rPr>
      </w:pPr>
    </w:p>
    <w:p w:rsidR="007A1D77" w:rsidRDefault="007A1D77" w:rsidP="007A1D77">
      <w:pPr>
        <w:jc w:val="right"/>
        <w:rPr>
          <w:sz w:val="28"/>
          <w:szCs w:val="28"/>
        </w:rPr>
      </w:pPr>
    </w:p>
    <w:p w:rsidR="007A1D77" w:rsidRDefault="007A1D77" w:rsidP="007A1D77">
      <w:pPr>
        <w:tabs>
          <w:tab w:val="left" w:pos="217"/>
        </w:tabs>
        <w:rPr>
          <w:sz w:val="28"/>
          <w:szCs w:val="28"/>
        </w:rPr>
      </w:pPr>
      <w:r>
        <w:rPr>
          <w:sz w:val="28"/>
          <w:szCs w:val="28"/>
        </w:rPr>
        <w:tab/>
      </w:r>
    </w:p>
    <w:p w:rsidR="007A1D77" w:rsidRDefault="007A1D77" w:rsidP="007A1D77">
      <w:pPr>
        <w:tabs>
          <w:tab w:val="left" w:pos="217"/>
        </w:tabs>
        <w:rPr>
          <w:sz w:val="28"/>
          <w:szCs w:val="28"/>
        </w:rPr>
      </w:pPr>
    </w:p>
    <w:p w:rsidR="007A1D77" w:rsidRDefault="007A1D77" w:rsidP="007A1D77">
      <w:pPr>
        <w:tabs>
          <w:tab w:val="left" w:pos="217"/>
        </w:tabs>
        <w:rPr>
          <w:sz w:val="28"/>
          <w:szCs w:val="28"/>
        </w:rPr>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7A1D77" w:rsidRDefault="007A1D77" w:rsidP="007A1D77">
      <w:pPr>
        <w:tabs>
          <w:tab w:val="left" w:pos="217"/>
        </w:tabs>
      </w:pPr>
    </w:p>
    <w:p w:rsidR="00AB60C0" w:rsidRPr="00885218" w:rsidRDefault="007A1D77" w:rsidP="007A1D77">
      <w:pPr>
        <w:tabs>
          <w:tab w:val="left" w:pos="217"/>
        </w:tabs>
        <w:rPr>
          <w:bCs/>
          <w:sz w:val="28"/>
          <w:szCs w:val="28"/>
        </w:rPr>
      </w:pPr>
      <w:r w:rsidRPr="00527227">
        <w:t xml:space="preserve">Исп. </w:t>
      </w:r>
      <w:proofErr w:type="spellStart"/>
      <w:r w:rsidRPr="00527227">
        <w:t>Оплачко</w:t>
      </w:r>
      <w:proofErr w:type="spellEnd"/>
      <w:r w:rsidRPr="00527227">
        <w:t xml:space="preserve"> В.В. 83855122884</w:t>
      </w:r>
    </w:p>
    <w:sectPr w:rsidR="00AB60C0" w:rsidRPr="00885218" w:rsidSect="00C75333">
      <w:headerReference w:type="even" r:id="rId12"/>
      <w:headerReference w:type="default" r:id="rId13"/>
      <w:pgSz w:w="11906" w:h="16838"/>
      <w:pgMar w:top="568" w:right="567"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52" w:rsidRDefault="00133752">
      <w:r>
        <w:separator/>
      </w:r>
    </w:p>
  </w:endnote>
  <w:endnote w:type="continuationSeparator" w:id="0">
    <w:p w:rsidR="00133752" w:rsidRDefault="00133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52" w:rsidRDefault="00133752">
      <w:r>
        <w:separator/>
      </w:r>
    </w:p>
  </w:footnote>
  <w:footnote w:type="continuationSeparator" w:id="0">
    <w:p w:rsidR="00133752" w:rsidRDefault="00133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32" w:rsidRDefault="009E45C7" w:rsidP="006E45CF">
    <w:pPr>
      <w:pStyle w:val="a8"/>
      <w:framePr w:wrap="around" w:vAnchor="text" w:hAnchor="margin" w:xAlign="right" w:y="1"/>
      <w:rPr>
        <w:rStyle w:val="a5"/>
      </w:rPr>
    </w:pPr>
    <w:r>
      <w:rPr>
        <w:rStyle w:val="a5"/>
      </w:rPr>
      <w:fldChar w:fldCharType="begin"/>
    </w:r>
    <w:r w:rsidR="00141232">
      <w:rPr>
        <w:rStyle w:val="a5"/>
      </w:rPr>
      <w:instrText xml:space="preserve">PAGE  </w:instrText>
    </w:r>
    <w:r>
      <w:rPr>
        <w:rStyle w:val="a5"/>
      </w:rPr>
      <w:fldChar w:fldCharType="end"/>
    </w:r>
  </w:p>
  <w:p w:rsidR="00141232" w:rsidRDefault="00141232" w:rsidP="006E45C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232" w:rsidRDefault="009E45C7" w:rsidP="001B7C95">
    <w:pPr>
      <w:pStyle w:val="a8"/>
      <w:framePr w:wrap="around" w:vAnchor="text" w:hAnchor="margin" w:xAlign="right" w:y="1"/>
      <w:rPr>
        <w:rStyle w:val="a5"/>
      </w:rPr>
    </w:pPr>
    <w:r>
      <w:rPr>
        <w:rStyle w:val="a5"/>
      </w:rPr>
      <w:fldChar w:fldCharType="begin"/>
    </w:r>
    <w:r w:rsidR="00141232">
      <w:rPr>
        <w:rStyle w:val="a5"/>
      </w:rPr>
      <w:instrText xml:space="preserve">PAGE  </w:instrText>
    </w:r>
    <w:r>
      <w:rPr>
        <w:rStyle w:val="a5"/>
      </w:rPr>
      <w:fldChar w:fldCharType="separate"/>
    </w:r>
    <w:r w:rsidR="00524830">
      <w:rPr>
        <w:rStyle w:val="a5"/>
        <w:noProof/>
      </w:rPr>
      <w:t>11</w:t>
    </w:r>
    <w:r>
      <w:rPr>
        <w:rStyle w:val="a5"/>
      </w:rPr>
      <w:fldChar w:fldCharType="end"/>
    </w:r>
  </w:p>
  <w:p w:rsidR="00141232" w:rsidRDefault="00141232" w:rsidP="006E45CF">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084"/>
    <w:multiLevelType w:val="hybridMultilevel"/>
    <w:tmpl w:val="5184A4A0"/>
    <w:lvl w:ilvl="0" w:tplc="210634A0">
      <w:start w:val="7"/>
      <w:numFmt w:val="decimal"/>
      <w:lvlText w:val="%1)"/>
      <w:lvlJc w:val="left"/>
      <w:pPr>
        <w:tabs>
          <w:tab w:val="num" w:pos="375"/>
        </w:tabs>
        <w:ind w:left="375" w:hanging="37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906503F"/>
    <w:multiLevelType w:val="hybridMultilevel"/>
    <w:tmpl w:val="CD329C0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B630695"/>
    <w:multiLevelType w:val="hybridMultilevel"/>
    <w:tmpl w:val="6F0A6CD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0CD4E30"/>
    <w:multiLevelType w:val="hybridMultilevel"/>
    <w:tmpl w:val="352A191A"/>
    <w:lvl w:ilvl="0" w:tplc="F4086250">
      <w:start w:val="1"/>
      <w:numFmt w:val="decimal"/>
      <w:lvlText w:val="%1."/>
      <w:lvlJc w:val="left"/>
      <w:pPr>
        <w:tabs>
          <w:tab w:val="num" w:pos="2265"/>
        </w:tabs>
        <w:ind w:left="2265" w:hanging="1005"/>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4">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5">
    <w:nsid w:val="17682AC6"/>
    <w:multiLevelType w:val="hybridMultilevel"/>
    <w:tmpl w:val="2E3617BE"/>
    <w:lvl w:ilvl="0" w:tplc="4FC0E2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7">
    <w:nsid w:val="1CFC2B68"/>
    <w:multiLevelType w:val="hybridMultilevel"/>
    <w:tmpl w:val="993AE5A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0DE1682"/>
    <w:multiLevelType w:val="multilevel"/>
    <w:tmpl w:val="5184A4A0"/>
    <w:lvl w:ilvl="0">
      <w:start w:val="7"/>
      <w:numFmt w:val="decimal"/>
      <w:lvlText w:val="%1)"/>
      <w:lvlJc w:val="left"/>
      <w:pPr>
        <w:tabs>
          <w:tab w:val="num" w:pos="1084"/>
        </w:tabs>
        <w:ind w:left="1084" w:hanging="37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9">
    <w:nsid w:val="24AB67BE"/>
    <w:multiLevelType w:val="multilevel"/>
    <w:tmpl w:val="6B46BA9C"/>
    <w:lvl w:ilvl="0">
      <w:start w:val="1"/>
      <w:numFmt w:val="decimal"/>
      <w:lvlText w:val="%1."/>
      <w:lvlJc w:val="left"/>
      <w:pPr>
        <w:tabs>
          <w:tab w:val="num" w:pos="786"/>
        </w:tabs>
        <w:ind w:left="786" w:hanging="360"/>
      </w:pPr>
      <w:rPr>
        <w:rFonts w:cs="Times New Roman"/>
      </w:rPr>
    </w:lvl>
    <w:lvl w:ilvl="1" w:tentative="1">
      <w:start w:val="1"/>
      <w:numFmt w:val="lowerLetter"/>
      <w:lvlText w:val="%2."/>
      <w:lvlJc w:val="left"/>
      <w:pPr>
        <w:tabs>
          <w:tab w:val="num" w:pos="1506"/>
        </w:tabs>
        <w:ind w:left="1506" w:hanging="360"/>
      </w:pPr>
      <w:rPr>
        <w:rFonts w:cs="Times New Roman"/>
      </w:rPr>
    </w:lvl>
    <w:lvl w:ilvl="2" w:tentative="1">
      <w:start w:val="1"/>
      <w:numFmt w:val="lowerRoman"/>
      <w:lvlText w:val="%3."/>
      <w:lvlJc w:val="right"/>
      <w:pPr>
        <w:tabs>
          <w:tab w:val="num" w:pos="2226"/>
        </w:tabs>
        <w:ind w:left="2226" w:hanging="18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lowerLetter"/>
      <w:lvlText w:val="%5."/>
      <w:lvlJc w:val="left"/>
      <w:pPr>
        <w:tabs>
          <w:tab w:val="num" w:pos="3666"/>
        </w:tabs>
        <w:ind w:left="3666" w:hanging="360"/>
      </w:pPr>
      <w:rPr>
        <w:rFonts w:cs="Times New Roman"/>
      </w:rPr>
    </w:lvl>
    <w:lvl w:ilvl="5" w:tentative="1">
      <w:start w:val="1"/>
      <w:numFmt w:val="lowerRoman"/>
      <w:lvlText w:val="%6."/>
      <w:lvlJc w:val="right"/>
      <w:pPr>
        <w:tabs>
          <w:tab w:val="num" w:pos="4386"/>
        </w:tabs>
        <w:ind w:left="4386" w:hanging="18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lowerLetter"/>
      <w:lvlText w:val="%8."/>
      <w:lvlJc w:val="left"/>
      <w:pPr>
        <w:tabs>
          <w:tab w:val="num" w:pos="5826"/>
        </w:tabs>
        <w:ind w:left="5826" w:hanging="360"/>
      </w:pPr>
      <w:rPr>
        <w:rFonts w:cs="Times New Roman"/>
      </w:rPr>
    </w:lvl>
    <w:lvl w:ilvl="8" w:tentative="1">
      <w:start w:val="1"/>
      <w:numFmt w:val="lowerRoman"/>
      <w:lvlText w:val="%9."/>
      <w:lvlJc w:val="right"/>
      <w:pPr>
        <w:tabs>
          <w:tab w:val="num" w:pos="6546"/>
        </w:tabs>
        <w:ind w:left="6546" w:hanging="180"/>
      </w:pPr>
      <w:rPr>
        <w:rFonts w:cs="Times New Roman"/>
      </w:rPr>
    </w:lvl>
  </w:abstractNum>
  <w:abstractNum w:abstractNumId="10">
    <w:nsid w:val="25740B31"/>
    <w:multiLevelType w:val="hybridMultilevel"/>
    <w:tmpl w:val="FAA0687C"/>
    <w:lvl w:ilvl="0" w:tplc="C7BC2F0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8FB53F8"/>
    <w:multiLevelType w:val="hybridMultilevel"/>
    <w:tmpl w:val="CC0C75E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A763D9D"/>
    <w:multiLevelType w:val="hybridMultilevel"/>
    <w:tmpl w:val="9650245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4">
    <w:nsid w:val="2FCC6C5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2FDC345A"/>
    <w:multiLevelType w:val="hybridMultilevel"/>
    <w:tmpl w:val="805824B0"/>
    <w:lvl w:ilvl="0" w:tplc="D7FA0948">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3275744B"/>
    <w:multiLevelType w:val="singleLevel"/>
    <w:tmpl w:val="5E6E1B4C"/>
    <w:lvl w:ilvl="0">
      <w:start w:val="1"/>
      <w:numFmt w:val="decimal"/>
      <w:lvlText w:val="%1."/>
      <w:lvlJc w:val="left"/>
      <w:pPr>
        <w:tabs>
          <w:tab w:val="num" w:pos="1428"/>
        </w:tabs>
        <w:ind w:left="1428" w:hanging="360"/>
      </w:pPr>
      <w:rPr>
        <w:rFonts w:cs="Times New Roman" w:hint="default"/>
      </w:rPr>
    </w:lvl>
  </w:abstractNum>
  <w:abstractNum w:abstractNumId="17">
    <w:nsid w:val="3357543B"/>
    <w:multiLevelType w:val="hybridMultilevel"/>
    <w:tmpl w:val="ABDA721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70C73C6"/>
    <w:multiLevelType w:val="singleLevel"/>
    <w:tmpl w:val="95E0310E"/>
    <w:lvl w:ilvl="0">
      <w:start w:val="2"/>
      <w:numFmt w:val="decimal"/>
      <w:lvlText w:val=""/>
      <w:lvlJc w:val="left"/>
      <w:pPr>
        <w:tabs>
          <w:tab w:val="num" w:pos="720"/>
        </w:tabs>
        <w:ind w:left="720" w:hanging="360"/>
      </w:pPr>
      <w:rPr>
        <w:rFonts w:cs="Times New Roman" w:hint="default"/>
      </w:rPr>
    </w:lvl>
  </w:abstractNum>
  <w:abstractNum w:abstractNumId="19">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20">
    <w:nsid w:val="396A5ED5"/>
    <w:multiLevelType w:val="hybridMultilevel"/>
    <w:tmpl w:val="8E443FF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B130EBB"/>
    <w:multiLevelType w:val="multilevel"/>
    <w:tmpl w:val="7860593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42FE3D23"/>
    <w:multiLevelType w:val="hybridMultilevel"/>
    <w:tmpl w:val="29F291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4">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5">
    <w:nsid w:val="4CBD2FD2"/>
    <w:multiLevelType w:val="hybridMultilevel"/>
    <w:tmpl w:val="3684ECF2"/>
    <w:lvl w:ilvl="0" w:tplc="9DEABF58">
      <w:start w:val="1"/>
      <w:numFmt w:val="decimal"/>
      <w:lvlText w:val="%1)"/>
      <w:lvlJc w:val="left"/>
      <w:pPr>
        <w:tabs>
          <w:tab w:val="num" w:pos="1864"/>
        </w:tabs>
        <w:ind w:left="1864" w:hanging="115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6">
    <w:nsid w:val="53471C90"/>
    <w:multiLevelType w:val="hybridMultilevel"/>
    <w:tmpl w:val="6484AF52"/>
    <w:lvl w:ilvl="0" w:tplc="97DEA040">
      <w:start w:val="1"/>
      <w:numFmt w:val="decimal"/>
      <w:lvlText w:val="%1)"/>
      <w:lvlJc w:val="left"/>
      <w:pPr>
        <w:tabs>
          <w:tab w:val="num" w:pos="1879"/>
        </w:tabs>
        <w:ind w:left="1879" w:hanging="117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7">
    <w:nsid w:val="537C73E5"/>
    <w:multiLevelType w:val="hybridMultilevel"/>
    <w:tmpl w:val="26E2374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63272AE"/>
    <w:multiLevelType w:val="hybridMultilevel"/>
    <w:tmpl w:val="02AE0B42"/>
    <w:lvl w:ilvl="0" w:tplc="EB441556">
      <w:start w:val="1"/>
      <w:numFmt w:val="decimal"/>
      <w:lvlText w:val="%1)"/>
      <w:lvlJc w:val="left"/>
      <w:pPr>
        <w:tabs>
          <w:tab w:val="num" w:pos="1774"/>
        </w:tabs>
        <w:ind w:left="1774" w:hanging="106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9">
    <w:nsid w:val="58CC4F5A"/>
    <w:multiLevelType w:val="hybridMultilevel"/>
    <w:tmpl w:val="29562AF0"/>
    <w:lvl w:ilvl="0" w:tplc="49FE1DF2">
      <w:start w:val="1"/>
      <w:numFmt w:val="decimal"/>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8D6542D"/>
    <w:multiLevelType w:val="hybridMultilevel"/>
    <w:tmpl w:val="A6FA78C2"/>
    <w:lvl w:ilvl="0" w:tplc="680ABAC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59357D58"/>
    <w:multiLevelType w:val="singleLevel"/>
    <w:tmpl w:val="BA68DF90"/>
    <w:lvl w:ilvl="0">
      <w:start w:val="1"/>
      <w:numFmt w:val="decimal"/>
      <w:lvlText w:val="%1."/>
      <w:lvlJc w:val="left"/>
      <w:pPr>
        <w:tabs>
          <w:tab w:val="num" w:pos="720"/>
        </w:tabs>
        <w:ind w:left="720" w:hanging="360"/>
      </w:pPr>
      <w:rPr>
        <w:rFonts w:cs="Times New Roman" w:hint="default"/>
        <w:b/>
      </w:rPr>
    </w:lvl>
  </w:abstractNum>
  <w:abstractNum w:abstractNumId="32">
    <w:nsid w:val="59AF6332"/>
    <w:multiLevelType w:val="hybridMultilevel"/>
    <w:tmpl w:val="0F463580"/>
    <w:lvl w:ilvl="0" w:tplc="4FC0E2FA">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5A0703B0"/>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5A5A0B0E"/>
    <w:multiLevelType w:val="hybridMultilevel"/>
    <w:tmpl w:val="DC0C6208"/>
    <w:lvl w:ilvl="0" w:tplc="35E03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950736"/>
    <w:multiLevelType w:val="singleLevel"/>
    <w:tmpl w:val="938ABF92"/>
    <w:lvl w:ilvl="0">
      <w:start w:val="1"/>
      <w:numFmt w:val="decimal"/>
      <w:lvlText w:val="%1."/>
      <w:lvlJc w:val="left"/>
      <w:pPr>
        <w:tabs>
          <w:tab w:val="num" w:pos="1069"/>
        </w:tabs>
        <w:ind w:left="1069" w:hanging="360"/>
      </w:pPr>
      <w:rPr>
        <w:rFonts w:cs="Times New Roman"/>
      </w:rPr>
    </w:lvl>
  </w:abstractNum>
  <w:abstractNum w:abstractNumId="36">
    <w:nsid w:val="63672659"/>
    <w:multiLevelType w:val="hybridMultilevel"/>
    <w:tmpl w:val="69101804"/>
    <w:lvl w:ilvl="0" w:tplc="5CF80530">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65B46DA8"/>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8">
    <w:nsid w:val="673B0B2A"/>
    <w:multiLevelType w:val="hybridMultilevel"/>
    <w:tmpl w:val="C4FA2382"/>
    <w:lvl w:ilvl="0" w:tplc="7164A236">
      <w:start w:val="1"/>
      <w:numFmt w:val="decimal"/>
      <w:lvlText w:val="%1."/>
      <w:lvlJc w:val="left"/>
      <w:pPr>
        <w:tabs>
          <w:tab w:val="num" w:pos="851"/>
        </w:tabs>
        <w:ind w:firstLine="851"/>
      </w:pPr>
      <w:rPr>
        <w:rFonts w:cs="Times New Roman" w:hint="default"/>
      </w:rPr>
    </w:lvl>
    <w:lvl w:ilvl="1" w:tplc="04190019">
      <w:start w:val="1"/>
      <w:numFmt w:val="lowerLetter"/>
      <w:lvlText w:val="%2."/>
      <w:lvlJc w:val="left"/>
      <w:pPr>
        <w:tabs>
          <w:tab w:val="num" w:pos="2006"/>
        </w:tabs>
        <w:ind w:left="2006" w:hanging="360"/>
      </w:pPr>
      <w:rPr>
        <w:rFonts w:cs="Times New Roman" w:hint="default"/>
      </w:rPr>
    </w:lvl>
    <w:lvl w:ilvl="2" w:tplc="0419001B" w:tentative="1">
      <w:start w:val="1"/>
      <w:numFmt w:val="lowerRoman"/>
      <w:lvlText w:val="%3."/>
      <w:lvlJc w:val="right"/>
      <w:pPr>
        <w:tabs>
          <w:tab w:val="num" w:pos="2726"/>
        </w:tabs>
        <w:ind w:left="2726" w:hanging="180"/>
      </w:pPr>
      <w:rPr>
        <w:rFonts w:cs="Times New Roman"/>
      </w:rPr>
    </w:lvl>
    <w:lvl w:ilvl="3" w:tplc="0419000F" w:tentative="1">
      <w:start w:val="1"/>
      <w:numFmt w:val="decimal"/>
      <w:lvlText w:val="%4."/>
      <w:lvlJc w:val="left"/>
      <w:pPr>
        <w:tabs>
          <w:tab w:val="num" w:pos="3446"/>
        </w:tabs>
        <w:ind w:left="3446" w:hanging="360"/>
      </w:pPr>
      <w:rPr>
        <w:rFonts w:cs="Times New Roman"/>
      </w:rPr>
    </w:lvl>
    <w:lvl w:ilvl="4" w:tplc="04190019" w:tentative="1">
      <w:start w:val="1"/>
      <w:numFmt w:val="lowerLetter"/>
      <w:lvlText w:val="%5."/>
      <w:lvlJc w:val="left"/>
      <w:pPr>
        <w:tabs>
          <w:tab w:val="num" w:pos="4166"/>
        </w:tabs>
        <w:ind w:left="4166" w:hanging="360"/>
      </w:pPr>
      <w:rPr>
        <w:rFonts w:cs="Times New Roman"/>
      </w:rPr>
    </w:lvl>
    <w:lvl w:ilvl="5" w:tplc="0419001B" w:tentative="1">
      <w:start w:val="1"/>
      <w:numFmt w:val="lowerRoman"/>
      <w:lvlText w:val="%6."/>
      <w:lvlJc w:val="right"/>
      <w:pPr>
        <w:tabs>
          <w:tab w:val="num" w:pos="4886"/>
        </w:tabs>
        <w:ind w:left="4886" w:hanging="180"/>
      </w:pPr>
      <w:rPr>
        <w:rFonts w:cs="Times New Roman"/>
      </w:rPr>
    </w:lvl>
    <w:lvl w:ilvl="6" w:tplc="0419000F" w:tentative="1">
      <w:start w:val="1"/>
      <w:numFmt w:val="decimal"/>
      <w:lvlText w:val="%7."/>
      <w:lvlJc w:val="left"/>
      <w:pPr>
        <w:tabs>
          <w:tab w:val="num" w:pos="5606"/>
        </w:tabs>
        <w:ind w:left="5606" w:hanging="360"/>
      </w:pPr>
      <w:rPr>
        <w:rFonts w:cs="Times New Roman"/>
      </w:rPr>
    </w:lvl>
    <w:lvl w:ilvl="7" w:tplc="04190019" w:tentative="1">
      <w:start w:val="1"/>
      <w:numFmt w:val="lowerLetter"/>
      <w:lvlText w:val="%8."/>
      <w:lvlJc w:val="left"/>
      <w:pPr>
        <w:tabs>
          <w:tab w:val="num" w:pos="6326"/>
        </w:tabs>
        <w:ind w:left="6326" w:hanging="360"/>
      </w:pPr>
      <w:rPr>
        <w:rFonts w:cs="Times New Roman"/>
      </w:rPr>
    </w:lvl>
    <w:lvl w:ilvl="8" w:tplc="0419001B" w:tentative="1">
      <w:start w:val="1"/>
      <w:numFmt w:val="lowerRoman"/>
      <w:lvlText w:val="%9."/>
      <w:lvlJc w:val="right"/>
      <w:pPr>
        <w:tabs>
          <w:tab w:val="num" w:pos="7046"/>
        </w:tabs>
        <w:ind w:left="7046" w:hanging="180"/>
      </w:pPr>
      <w:rPr>
        <w:rFonts w:cs="Times New Roman"/>
      </w:rPr>
    </w:lvl>
  </w:abstractNum>
  <w:abstractNum w:abstractNumId="39">
    <w:nsid w:val="67B71C87"/>
    <w:multiLevelType w:val="singleLevel"/>
    <w:tmpl w:val="25404D30"/>
    <w:lvl w:ilvl="0">
      <w:start w:val="1"/>
      <w:numFmt w:val="decimal"/>
      <w:lvlText w:val="%1."/>
      <w:lvlJc w:val="left"/>
      <w:pPr>
        <w:tabs>
          <w:tab w:val="num" w:pos="720"/>
        </w:tabs>
        <w:ind w:left="720" w:hanging="360"/>
      </w:pPr>
      <w:rPr>
        <w:rFonts w:cs="Times New Roman" w:hint="default"/>
      </w:rPr>
    </w:lvl>
  </w:abstractNum>
  <w:abstractNum w:abstractNumId="40">
    <w:nsid w:val="6B5F6AC1"/>
    <w:multiLevelType w:val="hybridMultilevel"/>
    <w:tmpl w:val="32D81A44"/>
    <w:lvl w:ilvl="0" w:tplc="FFFFFFFF">
      <w:start w:val="1"/>
      <w:numFmt w:val="decimal"/>
      <w:lvlText w:val="%1."/>
      <w:lvlJc w:val="left"/>
      <w:pPr>
        <w:tabs>
          <w:tab w:val="num" w:pos="1407"/>
        </w:tabs>
        <w:ind w:left="1407" w:hanging="840"/>
      </w:pPr>
      <w:rPr>
        <w:rFonts w:cs="Times New Roman" w:hint="default"/>
      </w:rPr>
    </w:lvl>
    <w:lvl w:ilvl="1" w:tplc="FFFFFFFF" w:tentative="1">
      <w:start w:val="1"/>
      <w:numFmt w:val="lowerLetter"/>
      <w:lvlText w:val="%2."/>
      <w:lvlJc w:val="left"/>
      <w:pPr>
        <w:tabs>
          <w:tab w:val="num" w:pos="1647"/>
        </w:tabs>
        <w:ind w:left="1647" w:hanging="360"/>
      </w:pPr>
      <w:rPr>
        <w:rFonts w:cs="Times New Roman"/>
      </w:rPr>
    </w:lvl>
    <w:lvl w:ilvl="2" w:tplc="FFFFFFFF" w:tentative="1">
      <w:start w:val="1"/>
      <w:numFmt w:val="lowerRoman"/>
      <w:lvlText w:val="%3."/>
      <w:lvlJc w:val="right"/>
      <w:pPr>
        <w:tabs>
          <w:tab w:val="num" w:pos="2367"/>
        </w:tabs>
        <w:ind w:left="2367" w:hanging="180"/>
      </w:pPr>
      <w:rPr>
        <w:rFonts w:cs="Times New Roman"/>
      </w:rPr>
    </w:lvl>
    <w:lvl w:ilvl="3" w:tplc="FFFFFFFF" w:tentative="1">
      <w:start w:val="1"/>
      <w:numFmt w:val="decimal"/>
      <w:lvlText w:val="%4."/>
      <w:lvlJc w:val="left"/>
      <w:pPr>
        <w:tabs>
          <w:tab w:val="num" w:pos="3087"/>
        </w:tabs>
        <w:ind w:left="3087" w:hanging="360"/>
      </w:pPr>
      <w:rPr>
        <w:rFonts w:cs="Times New Roman"/>
      </w:rPr>
    </w:lvl>
    <w:lvl w:ilvl="4" w:tplc="FFFFFFFF" w:tentative="1">
      <w:start w:val="1"/>
      <w:numFmt w:val="lowerLetter"/>
      <w:lvlText w:val="%5."/>
      <w:lvlJc w:val="left"/>
      <w:pPr>
        <w:tabs>
          <w:tab w:val="num" w:pos="3807"/>
        </w:tabs>
        <w:ind w:left="3807" w:hanging="360"/>
      </w:pPr>
      <w:rPr>
        <w:rFonts w:cs="Times New Roman"/>
      </w:rPr>
    </w:lvl>
    <w:lvl w:ilvl="5" w:tplc="FFFFFFFF" w:tentative="1">
      <w:start w:val="1"/>
      <w:numFmt w:val="lowerRoman"/>
      <w:lvlText w:val="%6."/>
      <w:lvlJc w:val="right"/>
      <w:pPr>
        <w:tabs>
          <w:tab w:val="num" w:pos="4527"/>
        </w:tabs>
        <w:ind w:left="4527" w:hanging="180"/>
      </w:pPr>
      <w:rPr>
        <w:rFonts w:cs="Times New Roman"/>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41">
    <w:nsid w:val="760D149D"/>
    <w:multiLevelType w:val="hybridMultilevel"/>
    <w:tmpl w:val="DA5A511C"/>
    <w:lvl w:ilvl="0" w:tplc="10E2F36A">
      <w:start w:val="1"/>
      <w:numFmt w:val="decimal"/>
      <w:lvlText w:val="%1)"/>
      <w:lvlJc w:val="left"/>
      <w:pPr>
        <w:ind w:left="885" w:hanging="360"/>
      </w:pPr>
      <w:rPr>
        <w:rFonts w:cs="Times New Roman" w:hint="default"/>
        <w:b w:val="0"/>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42">
    <w:nsid w:val="78A111EC"/>
    <w:multiLevelType w:val="hybridMultilevel"/>
    <w:tmpl w:val="4ED8072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79A800A3"/>
    <w:multiLevelType w:val="multilevel"/>
    <w:tmpl w:val="2E9A35A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7D8532C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5">
    <w:nsid w:val="7DBA1B4A"/>
    <w:multiLevelType w:val="hybridMultilevel"/>
    <w:tmpl w:val="604A547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7E321BA3"/>
    <w:multiLevelType w:val="hybridMultilevel"/>
    <w:tmpl w:val="E206B3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44"/>
  </w:num>
  <w:num w:numId="3">
    <w:abstractNumId w:val="4"/>
  </w:num>
  <w:num w:numId="4">
    <w:abstractNumId w:val="11"/>
  </w:num>
  <w:num w:numId="5">
    <w:abstractNumId w:val="37"/>
  </w:num>
  <w:num w:numId="6">
    <w:abstractNumId w:val="23"/>
  </w:num>
  <w:num w:numId="7">
    <w:abstractNumId w:val="18"/>
  </w:num>
  <w:num w:numId="8">
    <w:abstractNumId w:val="19"/>
  </w:num>
  <w:num w:numId="9">
    <w:abstractNumId w:val="6"/>
  </w:num>
  <w:num w:numId="10">
    <w:abstractNumId w:val="31"/>
  </w:num>
  <w:num w:numId="11">
    <w:abstractNumId w:val="13"/>
  </w:num>
  <w:num w:numId="12">
    <w:abstractNumId w:val="16"/>
  </w:num>
  <w:num w:numId="13">
    <w:abstractNumId w:val="24"/>
  </w:num>
  <w:num w:numId="14">
    <w:abstractNumId w:val="39"/>
  </w:num>
  <w:num w:numId="15">
    <w:abstractNumId w:val="20"/>
  </w:num>
  <w:num w:numId="16">
    <w:abstractNumId w:val="17"/>
  </w:num>
  <w:num w:numId="17">
    <w:abstractNumId w:val="7"/>
  </w:num>
  <w:num w:numId="18">
    <w:abstractNumId w:val="42"/>
  </w:num>
  <w:num w:numId="19">
    <w:abstractNumId w:val="27"/>
  </w:num>
  <w:num w:numId="20">
    <w:abstractNumId w:val="1"/>
  </w:num>
  <w:num w:numId="21">
    <w:abstractNumId w:val="12"/>
  </w:num>
  <w:num w:numId="22">
    <w:abstractNumId w:val="22"/>
  </w:num>
  <w:num w:numId="23">
    <w:abstractNumId w:val="2"/>
  </w:num>
  <w:num w:numId="24">
    <w:abstractNumId w:val="40"/>
  </w:num>
  <w:num w:numId="25">
    <w:abstractNumId w:val="45"/>
  </w:num>
  <w:num w:numId="26">
    <w:abstractNumId w:val="43"/>
  </w:num>
  <w:num w:numId="27">
    <w:abstractNumId w:val="9"/>
  </w:num>
  <w:num w:numId="28">
    <w:abstractNumId w:val="21"/>
  </w:num>
  <w:num w:numId="29">
    <w:abstractNumId w:val="0"/>
  </w:num>
  <w:num w:numId="30">
    <w:abstractNumId w:val="38"/>
  </w:num>
  <w:num w:numId="31">
    <w:abstractNumId w:val="8"/>
  </w:num>
  <w:num w:numId="32">
    <w:abstractNumId w:val="28"/>
  </w:num>
  <w:num w:numId="33">
    <w:abstractNumId w:val="35"/>
  </w:num>
  <w:num w:numId="34">
    <w:abstractNumId w:val="35"/>
    <w:lvlOverride w:ilvl="0">
      <w:startOverride w:val="1"/>
    </w:lvlOverride>
  </w:num>
  <w:num w:numId="35">
    <w:abstractNumId w:val="25"/>
  </w:num>
  <w:num w:numId="36">
    <w:abstractNumId w:val="26"/>
  </w:num>
  <w:num w:numId="37">
    <w:abstractNumId w:val="3"/>
  </w:num>
  <w:num w:numId="38">
    <w:abstractNumId w:val="36"/>
  </w:num>
  <w:num w:numId="39">
    <w:abstractNumId w:val="10"/>
  </w:num>
  <w:num w:numId="40">
    <w:abstractNumId w:val="29"/>
  </w:num>
  <w:num w:numId="41">
    <w:abstractNumId w:val="30"/>
  </w:num>
  <w:num w:numId="42">
    <w:abstractNumId w:val="41"/>
  </w:num>
  <w:num w:numId="43">
    <w:abstractNumId w:val="33"/>
  </w:num>
  <w:num w:numId="44">
    <w:abstractNumId w:val="15"/>
  </w:num>
  <w:num w:numId="45">
    <w:abstractNumId w:val="32"/>
  </w:num>
  <w:num w:numId="46">
    <w:abstractNumId w:val="5"/>
  </w:num>
  <w:num w:numId="47">
    <w:abstractNumId w:val="34"/>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711D7C"/>
    <w:rsid w:val="00000B09"/>
    <w:rsid w:val="00001A4F"/>
    <w:rsid w:val="0000272E"/>
    <w:rsid w:val="00012133"/>
    <w:rsid w:val="00014BD5"/>
    <w:rsid w:val="000236D8"/>
    <w:rsid w:val="0002437C"/>
    <w:rsid w:val="00025821"/>
    <w:rsid w:val="000260EA"/>
    <w:rsid w:val="00030B62"/>
    <w:rsid w:val="00034CCA"/>
    <w:rsid w:val="00040529"/>
    <w:rsid w:val="0004419D"/>
    <w:rsid w:val="00044751"/>
    <w:rsid w:val="0004764D"/>
    <w:rsid w:val="00056969"/>
    <w:rsid w:val="0006131B"/>
    <w:rsid w:val="00061B12"/>
    <w:rsid w:val="00064B8E"/>
    <w:rsid w:val="000720D4"/>
    <w:rsid w:val="00072DB1"/>
    <w:rsid w:val="00073592"/>
    <w:rsid w:val="00075150"/>
    <w:rsid w:val="000776D7"/>
    <w:rsid w:val="000778FE"/>
    <w:rsid w:val="000809EA"/>
    <w:rsid w:val="0008155C"/>
    <w:rsid w:val="00082EEE"/>
    <w:rsid w:val="00083FF7"/>
    <w:rsid w:val="0008462C"/>
    <w:rsid w:val="00084A5D"/>
    <w:rsid w:val="00086E52"/>
    <w:rsid w:val="00087015"/>
    <w:rsid w:val="00092B29"/>
    <w:rsid w:val="00095EE1"/>
    <w:rsid w:val="00095FEA"/>
    <w:rsid w:val="000A0C55"/>
    <w:rsid w:val="000A3AFD"/>
    <w:rsid w:val="000A6C67"/>
    <w:rsid w:val="000A7B7E"/>
    <w:rsid w:val="000B023B"/>
    <w:rsid w:val="000B261E"/>
    <w:rsid w:val="000C1C9A"/>
    <w:rsid w:val="000C2491"/>
    <w:rsid w:val="000C450A"/>
    <w:rsid w:val="000D06BC"/>
    <w:rsid w:val="000D14C3"/>
    <w:rsid w:val="000D2488"/>
    <w:rsid w:val="000D2B1F"/>
    <w:rsid w:val="000E075E"/>
    <w:rsid w:val="000E0E27"/>
    <w:rsid w:val="000E0E91"/>
    <w:rsid w:val="000E0FA1"/>
    <w:rsid w:val="000E5275"/>
    <w:rsid w:val="000F20CF"/>
    <w:rsid w:val="000F44EC"/>
    <w:rsid w:val="000F69CD"/>
    <w:rsid w:val="001006DB"/>
    <w:rsid w:val="001010AB"/>
    <w:rsid w:val="00101AFF"/>
    <w:rsid w:val="001030B8"/>
    <w:rsid w:val="00103ABD"/>
    <w:rsid w:val="001073D9"/>
    <w:rsid w:val="00111B03"/>
    <w:rsid w:val="001129ED"/>
    <w:rsid w:val="00112E62"/>
    <w:rsid w:val="00124E10"/>
    <w:rsid w:val="00130070"/>
    <w:rsid w:val="00130343"/>
    <w:rsid w:val="00131D25"/>
    <w:rsid w:val="0013270A"/>
    <w:rsid w:val="00133752"/>
    <w:rsid w:val="0013434D"/>
    <w:rsid w:val="00134F2F"/>
    <w:rsid w:val="0013711E"/>
    <w:rsid w:val="0013791B"/>
    <w:rsid w:val="00140671"/>
    <w:rsid w:val="00141232"/>
    <w:rsid w:val="00141399"/>
    <w:rsid w:val="001428FF"/>
    <w:rsid w:val="001509B4"/>
    <w:rsid w:val="00151E87"/>
    <w:rsid w:val="00153F87"/>
    <w:rsid w:val="001562C2"/>
    <w:rsid w:val="001664B2"/>
    <w:rsid w:val="00171E32"/>
    <w:rsid w:val="001752DE"/>
    <w:rsid w:val="0017580A"/>
    <w:rsid w:val="00191189"/>
    <w:rsid w:val="001940E5"/>
    <w:rsid w:val="001960BC"/>
    <w:rsid w:val="00197DCD"/>
    <w:rsid w:val="001A022C"/>
    <w:rsid w:val="001A104D"/>
    <w:rsid w:val="001A1F58"/>
    <w:rsid w:val="001A3294"/>
    <w:rsid w:val="001A7AA1"/>
    <w:rsid w:val="001A7E4C"/>
    <w:rsid w:val="001B01EE"/>
    <w:rsid w:val="001B122F"/>
    <w:rsid w:val="001B5997"/>
    <w:rsid w:val="001B64BD"/>
    <w:rsid w:val="001B7C95"/>
    <w:rsid w:val="001C10D5"/>
    <w:rsid w:val="001C2346"/>
    <w:rsid w:val="001C35C9"/>
    <w:rsid w:val="001C4C7F"/>
    <w:rsid w:val="001C56A5"/>
    <w:rsid w:val="001C5A43"/>
    <w:rsid w:val="001C7E19"/>
    <w:rsid w:val="001D0112"/>
    <w:rsid w:val="001D0BC1"/>
    <w:rsid w:val="001D172E"/>
    <w:rsid w:val="001D2BAE"/>
    <w:rsid w:val="001D34E1"/>
    <w:rsid w:val="001D3804"/>
    <w:rsid w:val="001D50BC"/>
    <w:rsid w:val="001D7B9E"/>
    <w:rsid w:val="001E1C22"/>
    <w:rsid w:val="001E3734"/>
    <w:rsid w:val="001E7AE9"/>
    <w:rsid w:val="001F317A"/>
    <w:rsid w:val="001F5E0F"/>
    <w:rsid w:val="00200624"/>
    <w:rsid w:val="00200EF3"/>
    <w:rsid w:val="002055C6"/>
    <w:rsid w:val="002123DA"/>
    <w:rsid w:val="002139D0"/>
    <w:rsid w:val="002208E0"/>
    <w:rsid w:val="002236AB"/>
    <w:rsid w:val="00226300"/>
    <w:rsid w:val="002322DD"/>
    <w:rsid w:val="00232B81"/>
    <w:rsid w:val="002331BA"/>
    <w:rsid w:val="00233812"/>
    <w:rsid w:val="0024387E"/>
    <w:rsid w:val="002453A0"/>
    <w:rsid w:val="00246EEE"/>
    <w:rsid w:val="00250059"/>
    <w:rsid w:val="00253797"/>
    <w:rsid w:val="00254BC8"/>
    <w:rsid w:val="00256BC6"/>
    <w:rsid w:val="0026211B"/>
    <w:rsid w:val="002644A5"/>
    <w:rsid w:val="0026767C"/>
    <w:rsid w:val="002678BA"/>
    <w:rsid w:val="00267F47"/>
    <w:rsid w:val="00270568"/>
    <w:rsid w:val="002747E1"/>
    <w:rsid w:val="00275180"/>
    <w:rsid w:val="00282120"/>
    <w:rsid w:val="00282183"/>
    <w:rsid w:val="002905D7"/>
    <w:rsid w:val="00291639"/>
    <w:rsid w:val="00294FF5"/>
    <w:rsid w:val="002965CA"/>
    <w:rsid w:val="002A706A"/>
    <w:rsid w:val="002A7116"/>
    <w:rsid w:val="002A7319"/>
    <w:rsid w:val="002B1B75"/>
    <w:rsid w:val="002B7EA5"/>
    <w:rsid w:val="002C0DAA"/>
    <w:rsid w:val="002C304F"/>
    <w:rsid w:val="002C6868"/>
    <w:rsid w:val="002E18BD"/>
    <w:rsid w:val="002E3C16"/>
    <w:rsid w:val="002F18F9"/>
    <w:rsid w:val="002F6A49"/>
    <w:rsid w:val="00302D00"/>
    <w:rsid w:val="00304594"/>
    <w:rsid w:val="003129A4"/>
    <w:rsid w:val="00313C73"/>
    <w:rsid w:val="0032288A"/>
    <w:rsid w:val="00322896"/>
    <w:rsid w:val="003439CB"/>
    <w:rsid w:val="00345C06"/>
    <w:rsid w:val="00351868"/>
    <w:rsid w:val="003576C9"/>
    <w:rsid w:val="00360B24"/>
    <w:rsid w:val="00364668"/>
    <w:rsid w:val="00370183"/>
    <w:rsid w:val="003705CB"/>
    <w:rsid w:val="003742F5"/>
    <w:rsid w:val="00377062"/>
    <w:rsid w:val="0037799A"/>
    <w:rsid w:val="00381D1F"/>
    <w:rsid w:val="0038405F"/>
    <w:rsid w:val="00384B98"/>
    <w:rsid w:val="00390ADB"/>
    <w:rsid w:val="0039327B"/>
    <w:rsid w:val="00393295"/>
    <w:rsid w:val="003936C1"/>
    <w:rsid w:val="00394A4C"/>
    <w:rsid w:val="003A3F15"/>
    <w:rsid w:val="003A70A3"/>
    <w:rsid w:val="003B1194"/>
    <w:rsid w:val="003B1E50"/>
    <w:rsid w:val="003B511F"/>
    <w:rsid w:val="003C07CA"/>
    <w:rsid w:val="003C1C83"/>
    <w:rsid w:val="003C1C9A"/>
    <w:rsid w:val="003C49BF"/>
    <w:rsid w:val="003D13C5"/>
    <w:rsid w:val="003D1DEC"/>
    <w:rsid w:val="003D359E"/>
    <w:rsid w:val="003D3BE0"/>
    <w:rsid w:val="003D42DA"/>
    <w:rsid w:val="003D635F"/>
    <w:rsid w:val="003D76FC"/>
    <w:rsid w:val="003E11B7"/>
    <w:rsid w:val="003E45AB"/>
    <w:rsid w:val="003E5E6B"/>
    <w:rsid w:val="003F07B4"/>
    <w:rsid w:val="00400B68"/>
    <w:rsid w:val="004029F2"/>
    <w:rsid w:val="00413F9F"/>
    <w:rsid w:val="00415A89"/>
    <w:rsid w:val="004225C9"/>
    <w:rsid w:val="00422932"/>
    <w:rsid w:val="00423DFB"/>
    <w:rsid w:val="00424F33"/>
    <w:rsid w:val="004318E9"/>
    <w:rsid w:val="004340CA"/>
    <w:rsid w:val="004340DD"/>
    <w:rsid w:val="004344D2"/>
    <w:rsid w:val="00440028"/>
    <w:rsid w:val="004416D8"/>
    <w:rsid w:val="00441C9A"/>
    <w:rsid w:val="00441EB4"/>
    <w:rsid w:val="00445DA6"/>
    <w:rsid w:val="00447E9D"/>
    <w:rsid w:val="00450605"/>
    <w:rsid w:val="00454750"/>
    <w:rsid w:val="00454C42"/>
    <w:rsid w:val="004551AA"/>
    <w:rsid w:val="00455492"/>
    <w:rsid w:val="00456BA3"/>
    <w:rsid w:val="00457325"/>
    <w:rsid w:val="00465B3A"/>
    <w:rsid w:val="00466A8C"/>
    <w:rsid w:val="00470B89"/>
    <w:rsid w:val="00473184"/>
    <w:rsid w:val="0047442C"/>
    <w:rsid w:val="00474D0A"/>
    <w:rsid w:val="00476ACE"/>
    <w:rsid w:val="00480274"/>
    <w:rsid w:val="004A04D1"/>
    <w:rsid w:val="004A06B2"/>
    <w:rsid w:val="004A4AFB"/>
    <w:rsid w:val="004A4D85"/>
    <w:rsid w:val="004A622F"/>
    <w:rsid w:val="004B27E0"/>
    <w:rsid w:val="004B2DA3"/>
    <w:rsid w:val="004B3774"/>
    <w:rsid w:val="004B59FF"/>
    <w:rsid w:val="004B6F32"/>
    <w:rsid w:val="004C23EC"/>
    <w:rsid w:val="004C57FD"/>
    <w:rsid w:val="004D20B3"/>
    <w:rsid w:val="004D2B01"/>
    <w:rsid w:val="004D2B12"/>
    <w:rsid w:val="004D3C1D"/>
    <w:rsid w:val="004E0DE4"/>
    <w:rsid w:val="004E3CC3"/>
    <w:rsid w:val="004E5054"/>
    <w:rsid w:val="004F6C3A"/>
    <w:rsid w:val="004F70A7"/>
    <w:rsid w:val="004F74D0"/>
    <w:rsid w:val="00500C84"/>
    <w:rsid w:val="00501ABB"/>
    <w:rsid w:val="005069E5"/>
    <w:rsid w:val="005124A3"/>
    <w:rsid w:val="0051296A"/>
    <w:rsid w:val="00514AA3"/>
    <w:rsid w:val="005150C4"/>
    <w:rsid w:val="00522AE7"/>
    <w:rsid w:val="00524830"/>
    <w:rsid w:val="005275CF"/>
    <w:rsid w:val="005315F1"/>
    <w:rsid w:val="00533A35"/>
    <w:rsid w:val="00533FD4"/>
    <w:rsid w:val="0053517E"/>
    <w:rsid w:val="005376E5"/>
    <w:rsid w:val="00541BE7"/>
    <w:rsid w:val="005428F8"/>
    <w:rsid w:val="0054355E"/>
    <w:rsid w:val="00550E85"/>
    <w:rsid w:val="005535DF"/>
    <w:rsid w:val="00553F0C"/>
    <w:rsid w:val="00554120"/>
    <w:rsid w:val="00556547"/>
    <w:rsid w:val="00557AA7"/>
    <w:rsid w:val="00560E19"/>
    <w:rsid w:val="00561F06"/>
    <w:rsid w:val="00563175"/>
    <w:rsid w:val="005632D4"/>
    <w:rsid w:val="00565201"/>
    <w:rsid w:val="00573DB0"/>
    <w:rsid w:val="00574A6D"/>
    <w:rsid w:val="00575342"/>
    <w:rsid w:val="0058371D"/>
    <w:rsid w:val="00585D2E"/>
    <w:rsid w:val="00585E55"/>
    <w:rsid w:val="00587F68"/>
    <w:rsid w:val="005916B7"/>
    <w:rsid w:val="00591AE5"/>
    <w:rsid w:val="005923FD"/>
    <w:rsid w:val="00593175"/>
    <w:rsid w:val="00593235"/>
    <w:rsid w:val="0059465F"/>
    <w:rsid w:val="005A20F5"/>
    <w:rsid w:val="005A2350"/>
    <w:rsid w:val="005A2AFF"/>
    <w:rsid w:val="005A4886"/>
    <w:rsid w:val="005A5AA7"/>
    <w:rsid w:val="005A6AF5"/>
    <w:rsid w:val="005B2112"/>
    <w:rsid w:val="005B536F"/>
    <w:rsid w:val="005B5999"/>
    <w:rsid w:val="005B6278"/>
    <w:rsid w:val="005C030E"/>
    <w:rsid w:val="005C3712"/>
    <w:rsid w:val="005C3E9B"/>
    <w:rsid w:val="005C4A60"/>
    <w:rsid w:val="005C6415"/>
    <w:rsid w:val="005C70B0"/>
    <w:rsid w:val="005C75D9"/>
    <w:rsid w:val="005D1105"/>
    <w:rsid w:val="005D2266"/>
    <w:rsid w:val="005D6D50"/>
    <w:rsid w:val="005D780C"/>
    <w:rsid w:val="005E171E"/>
    <w:rsid w:val="005E2BAD"/>
    <w:rsid w:val="005E2E70"/>
    <w:rsid w:val="005F247E"/>
    <w:rsid w:val="005F28A3"/>
    <w:rsid w:val="005F3B97"/>
    <w:rsid w:val="006020F2"/>
    <w:rsid w:val="00602303"/>
    <w:rsid w:val="00602718"/>
    <w:rsid w:val="00602E91"/>
    <w:rsid w:val="006133AB"/>
    <w:rsid w:val="0062026F"/>
    <w:rsid w:val="006229A7"/>
    <w:rsid w:val="0062405A"/>
    <w:rsid w:val="00624548"/>
    <w:rsid w:val="00626FB4"/>
    <w:rsid w:val="0063140B"/>
    <w:rsid w:val="006319FF"/>
    <w:rsid w:val="006325E1"/>
    <w:rsid w:val="00636266"/>
    <w:rsid w:val="00637423"/>
    <w:rsid w:val="00641D5B"/>
    <w:rsid w:val="00642CF9"/>
    <w:rsid w:val="006453C5"/>
    <w:rsid w:val="006464E9"/>
    <w:rsid w:val="00647C19"/>
    <w:rsid w:val="00653CEF"/>
    <w:rsid w:val="0065453B"/>
    <w:rsid w:val="00654903"/>
    <w:rsid w:val="00654D5C"/>
    <w:rsid w:val="006612AC"/>
    <w:rsid w:val="006622C7"/>
    <w:rsid w:val="006628AB"/>
    <w:rsid w:val="006646EA"/>
    <w:rsid w:val="0066716E"/>
    <w:rsid w:val="006702F7"/>
    <w:rsid w:val="00672E2B"/>
    <w:rsid w:val="006740EC"/>
    <w:rsid w:val="00683B91"/>
    <w:rsid w:val="006857F0"/>
    <w:rsid w:val="006909C8"/>
    <w:rsid w:val="00697B77"/>
    <w:rsid w:val="006A43A1"/>
    <w:rsid w:val="006A7E75"/>
    <w:rsid w:val="006B159C"/>
    <w:rsid w:val="006B2A8E"/>
    <w:rsid w:val="006B342D"/>
    <w:rsid w:val="006B36A2"/>
    <w:rsid w:val="006B3DC4"/>
    <w:rsid w:val="006B44AA"/>
    <w:rsid w:val="006B7212"/>
    <w:rsid w:val="006C0AE7"/>
    <w:rsid w:val="006C44C8"/>
    <w:rsid w:val="006C590C"/>
    <w:rsid w:val="006C75F1"/>
    <w:rsid w:val="006C7EA0"/>
    <w:rsid w:val="006D166E"/>
    <w:rsid w:val="006D3CFD"/>
    <w:rsid w:val="006E32BF"/>
    <w:rsid w:val="006E45CF"/>
    <w:rsid w:val="006E4C24"/>
    <w:rsid w:val="006F3477"/>
    <w:rsid w:val="006F37F1"/>
    <w:rsid w:val="006F5FAA"/>
    <w:rsid w:val="00703532"/>
    <w:rsid w:val="007045BE"/>
    <w:rsid w:val="00710FD9"/>
    <w:rsid w:val="00711D7C"/>
    <w:rsid w:val="00717875"/>
    <w:rsid w:val="007219B5"/>
    <w:rsid w:val="00722565"/>
    <w:rsid w:val="007310CC"/>
    <w:rsid w:val="00735145"/>
    <w:rsid w:val="00736C92"/>
    <w:rsid w:val="00750138"/>
    <w:rsid w:val="00757331"/>
    <w:rsid w:val="00757404"/>
    <w:rsid w:val="007622FE"/>
    <w:rsid w:val="00764FE1"/>
    <w:rsid w:val="007656FD"/>
    <w:rsid w:val="0076762E"/>
    <w:rsid w:val="00767AB2"/>
    <w:rsid w:val="0077408D"/>
    <w:rsid w:val="007805DC"/>
    <w:rsid w:val="00781FC0"/>
    <w:rsid w:val="0078308B"/>
    <w:rsid w:val="0078455B"/>
    <w:rsid w:val="007905D1"/>
    <w:rsid w:val="00790D84"/>
    <w:rsid w:val="007948B1"/>
    <w:rsid w:val="0079612C"/>
    <w:rsid w:val="007A1D77"/>
    <w:rsid w:val="007A5485"/>
    <w:rsid w:val="007A7C34"/>
    <w:rsid w:val="007B6BBA"/>
    <w:rsid w:val="007C0A89"/>
    <w:rsid w:val="007C1334"/>
    <w:rsid w:val="007C3B37"/>
    <w:rsid w:val="007C5FAB"/>
    <w:rsid w:val="007D35D8"/>
    <w:rsid w:val="007E20C4"/>
    <w:rsid w:val="007E2336"/>
    <w:rsid w:val="007E2776"/>
    <w:rsid w:val="007E5CC9"/>
    <w:rsid w:val="007E7627"/>
    <w:rsid w:val="007E7A32"/>
    <w:rsid w:val="007F0732"/>
    <w:rsid w:val="007F609D"/>
    <w:rsid w:val="007F7979"/>
    <w:rsid w:val="0080299C"/>
    <w:rsid w:val="008038A6"/>
    <w:rsid w:val="008121EB"/>
    <w:rsid w:val="00820D2A"/>
    <w:rsid w:val="00827748"/>
    <w:rsid w:val="00833F15"/>
    <w:rsid w:val="008358E3"/>
    <w:rsid w:val="00840A54"/>
    <w:rsid w:val="008413BA"/>
    <w:rsid w:val="00842DF1"/>
    <w:rsid w:val="00844D0D"/>
    <w:rsid w:val="00850BB8"/>
    <w:rsid w:val="00851AA5"/>
    <w:rsid w:val="00853CD4"/>
    <w:rsid w:val="0085410C"/>
    <w:rsid w:val="00854731"/>
    <w:rsid w:val="0085556D"/>
    <w:rsid w:val="0085656A"/>
    <w:rsid w:val="0086025B"/>
    <w:rsid w:val="00860DCE"/>
    <w:rsid w:val="008629A7"/>
    <w:rsid w:val="008641B5"/>
    <w:rsid w:val="00866018"/>
    <w:rsid w:val="00870FE8"/>
    <w:rsid w:val="00871ABE"/>
    <w:rsid w:val="008736B2"/>
    <w:rsid w:val="00873B16"/>
    <w:rsid w:val="00876E11"/>
    <w:rsid w:val="00876FF2"/>
    <w:rsid w:val="00885218"/>
    <w:rsid w:val="00885CFA"/>
    <w:rsid w:val="0089282D"/>
    <w:rsid w:val="0089419F"/>
    <w:rsid w:val="00894657"/>
    <w:rsid w:val="00894F0B"/>
    <w:rsid w:val="00896F5E"/>
    <w:rsid w:val="008A0723"/>
    <w:rsid w:val="008A17D2"/>
    <w:rsid w:val="008A53BD"/>
    <w:rsid w:val="008A604A"/>
    <w:rsid w:val="008B180D"/>
    <w:rsid w:val="008B68B6"/>
    <w:rsid w:val="008C0A71"/>
    <w:rsid w:val="008C0C64"/>
    <w:rsid w:val="008D146F"/>
    <w:rsid w:val="008D26DD"/>
    <w:rsid w:val="008D2B6F"/>
    <w:rsid w:val="008E1010"/>
    <w:rsid w:val="008E12A1"/>
    <w:rsid w:val="008E630C"/>
    <w:rsid w:val="008F0949"/>
    <w:rsid w:val="008F18E6"/>
    <w:rsid w:val="008F5A3D"/>
    <w:rsid w:val="008F7050"/>
    <w:rsid w:val="008F7FE2"/>
    <w:rsid w:val="00900352"/>
    <w:rsid w:val="0090364C"/>
    <w:rsid w:val="00911A9A"/>
    <w:rsid w:val="00914090"/>
    <w:rsid w:val="00914931"/>
    <w:rsid w:val="009200D6"/>
    <w:rsid w:val="00922258"/>
    <w:rsid w:val="00925E46"/>
    <w:rsid w:val="0092626A"/>
    <w:rsid w:val="0093296F"/>
    <w:rsid w:val="00935AC3"/>
    <w:rsid w:val="00937DA3"/>
    <w:rsid w:val="00944153"/>
    <w:rsid w:val="00947E0F"/>
    <w:rsid w:val="00950947"/>
    <w:rsid w:val="00950A3B"/>
    <w:rsid w:val="00952DA9"/>
    <w:rsid w:val="00954B00"/>
    <w:rsid w:val="00954CD8"/>
    <w:rsid w:val="0095549D"/>
    <w:rsid w:val="00957278"/>
    <w:rsid w:val="0097043C"/>
    <w:rsid w:val="00974436"/>
    <w:rsid w:val="009772EC"/>
    <w:rsid w:val="009774ED"/>
    <w:rsid w:val="0097753C"/>
    <w:rsid w:val="0098371D"/>
    <w:rsid w:val="00997C88"/>
    <w:rsid w:val="009A70A0"/>
    <w:rsid w:val="009B1C37"/>
    <w:rsid w:val="009B79F3"/>
    <w:rsid w:val="009C0EFD"/>
    <w:rsid w:val="009C1FD6"/>
    <w:rsid w:val="009C38C9"/>
    <w:rsid w:val="009C4BB4"/>
    <w:rsid w:val="009D00CE"/>
    <w:rsid w:val="009D709D"/>
    <w:rsid w:val="009D7EBB"/>
    <w:rsid w:val="009E1FEF"/>
    <w:rsid w:val="009E35F8"/>
    <w:rsid w:val="009E45C7"/>
    <w:rsid w:val="009E5A65"/>
    <w:rsid w:val="009E5ED9"/>
    <w:rsid w:val="009E662F"/>
    <w:rsid w:val="009E6E05"/>
    <w:rsid w:val="009F0132"/>
    <w:rsid w:val="009F6A44"/>
    <w:rsid w:val="009F6FEF"/>
    <w:rsid w:val="00A000A9"/>
    <w:rsid w:val="00A01BE1"/>
    <w:rsid w:val="00A063AB"/>
    <w:rsid w:val="00A10BE2"/>
    <w:rsid w:val="00A11013"/>
    <w:rsid w:val="00A11326"/>
    <w:rsid w:val="00A13B29"/>
    <w:rsid w:val="00A13C48"/>
    <w:rsid w:val="00A13FCE"/>
    <w:rsid w:val="00A145FB"/>
    <w:rsid w:val="00A174CC"/>
    <w:rsid w:val="00A2454A"/>
    <w:rsid w:val="00A32CAA"/>
    <w:rsid w:val="00A33B24"/>
    <w:rsid w:val="00A33C59"/>
    <w:rsid w:val="00A3439E"/>
    <w:rsid w:val="00A45730"/>
    <w:rsid w:val="00A465B4"/>
    <w:rsid w:val="00A4678D"/>
    <w:rsid w:val="00A53541"/>
    <w:rsid w:val="00A572CD"/>
    <w:rsid w:val="00A57F00"/>
    <w:rsid w:val="00A60A47"/>
    <w:rsid w:val="00A60F88"/>
    <w:rsid w:val="00A61E9E"/>
    <w:rsid w:val="00A6231B"/>
    <w:rsid w:val="00A648CF"/>
    <w:rsid w:val="00A660E3"/>
    <w:rsid w:val="00A70E96"/>
    <w:rsid w:val="00A72C9A"/>
    <w:rsid w:val="00A76080"/>
    <w:rsid w:val="00A837F6"/>
    <w:rsid w:val="00A83FEA"/>
    <w:rsid w:val="00A850CE"/>
    <w:rsid w:val="00A9025B"/>
    <w:rsid w:val="00A94F17"/>
    <w:rsid w:val="00A96D99"/>
    <w:rsid w:val="00AA19F3"/>
    <w:rsid w:val="00AB1535"/>
    <w:rsid w:val="00AB60C0"/>
    <w:rsid w:val="00AC0055"/>
    <w:rsid w:val="00AC1AD0"/>
    <w:rsid w:val="00AC2F3B"/>
    <w:rsid w:val="00AC3978"/>
    <w:rsid w:val="00AC4C64"/>
    <w:rsid w:val="00AC6607"/>
    <w:rsid w:val="00AC6898"/>
    <w:rsid w:val="00AE0182"/>
    <w:rsid w:val="00AE10FE"/>
    <w:rsid w:val="00AE1636"/>
    <w:rsid w:val="00AE2307"/>
    <w:rsid w:val="00AE48C0"/>
    <w:rsid w:val="00AE4A05"/>
    <w:rsid w:val="00AE4CE6"/>
    <w:rsid w:val="00AE7AAA"/>
    <w:rsid w:val="00AF24B4"/>
    <w:rsid w:val="00AF37A8"/>
    <w:rsid w:val="00AF3AD6"/>
    <w:rsid w:val="00AF4265"/>
    <w:rsid w:val="00AF69D7"/>
    <w:rsid w:val="00AF7754"/>
    <w:rsid w:val="00B03602"/>
    <w:rsid w:val="00B0368D"/>
    <w:rsid w:val="00B05BB2"/>
    <w:rsid w:val="00B1018B"/>
    <w:rsid w:val="00B129CE"/>
    <w:rsid w:val="00B135A6"/>
    <w:rsid w:val="00B16D89"/>
    <w:rsid w:val="00B21BE8"/>
    <w:rsid w:val="00B21EE7"/>
    <w:rsid w:val="00B23E7F"/>
    <w:rsid w:val="00B31C97"/>
    <w:rsid w:val="00B32099"/>
    <w:rsid w:val="00B36459"/>
    <w:rsid w:val="00B37CD1"/>
    <w:rsid w:val="00B43D0C"/>
    <w:rsid w:val="00B501BF"/>
    <w:rsid w:val="00B5669B"/>
    <w:rsid w:val="00B56D7B"/>
    <w:rsid w:val="00B578CA"/>
    <w:rsid w:val="00B6099B"/>
    <w:rsid w:val="00B713ED"/>
    <w:rsid w:val="00B75D15"/>
    <w:rsid w:val="00B77BF4"/>
    <w:rsid w:val="00B81E81"/>
    <w:rsid w:val="00B82664"/>
    <w:rsid w:val="00B90F61"/>
    <w:rsid w:val="00B938CF"/>
    <w:rsid w:val="00B942B7"/>
    <w:rsid w:val="00B96FC6"/>
    <w:rsid w:val="00BA5BF2"/>
    <w:rsid w:val="00BB0FF4"/>
    <w:rsid w:val="00BC03B5"/>
    <w:rsid w:val="00BC0AF5"/>
    <w:rsid w:val="00BC1895"/>
    <w:rsid w:val="00BC1E77"/>
    <w:rsid w:val="00BC4EB4"/>
    <w:rsid w:val="00BC6F29"/>
    <w:rsid w:val="00BD42E0"/>
    <w:rsid w:val="00BE27F5"/>
    <w:rsid w:val="00BE3042"/>
    <w:rsid w:val="00BE66B9"/>
    <w:rsid w:val="00BE6758"/>
    <w:rsid w:val="00BE6CE7"/>
    <w:rsid w:val="00BE7A53"/>
    <w:rsid w:val="00BF0E4D"/>
    <w:rsid w:val="00BF423C"/>
    <w:rsid w:val="00BF4A6F"/>
    <w:rsid w:val="00BF6591"/>
    <w:rsid w:val="00C0103C"/>
    <w:rsid w:val="00C01817"/>
    <w:rsid w:val="00C0184B"/>
    <w:rsid w:val="00C01C10"/>
    <w:rsid w:val="00C03A29"/>
    <w:rsid w:val="00C101B8"/>
    <w:rsid w:val="00C155F0"/>
    <w:rsid w:val="00C20045"/>
    <w:rsid w:val="00C239CC"/>
    <w:rsid w:val="00C269BE"/>
    <w:rsid w:val="00C272A7"/>
    <w:rsid w:val="00C32D6C"/>
    <w:rsid w:val="00C35E35"/>
    <w:rsid w:val="00C375D3"/>
    <w:rsid w:val="00C40611"/>
    <w:rsid w:val="00C4336B"/>
    <w:rsid w:val="00C47817"/>
    <w:rsid w:val="00C52730"/>
    <w:rsid w:val="00C527A0"/>
    <w:rsid w:val="00C53864"/>
    <w:rsid w:val="00C56EAC"/>
    <w:rsid w:val="00C577C5"/>
    <w:rsid w:val="00C61298"/>
    <w:rsid w:val="00C62D3C"/>
    <w:rsid w:val="00C66A91"/>
    <w:rsid w:val="00C7209F"/>
    <w:rsid w:val="00C72292"/>
    <w:rsid w:val="00C72BD6"/>
    <w:rsid w:val="00C73F1D"/>
    <w:rsid w:val="00C744A5"/>
    <w:rsid w:val="00C75333"/>
    <w:rsid w:val="00C81A93"/>
    <w:rsid w:val="00C83BD0"/>
    <w:rsid w:val="00C843EE"/>
    <w:rsid w:val="00C84F75"/>
    <w:rsid w:val="00C868B4"/>
    <w:rsid w:val="00C919FE"/>
    <w:rsid w:val="00C953E6"/>
    <w:rsid w:val="00C9752E"/>
    <w:rsid w:val="00CA25A3"/>
    <w:rsid w:val="00CA675C"/>
    <w:rsid w:val="00CB05E5"/>
    <w:rsid w:val="00CB122D"/>
    <w:rsid w:val="00CB1527"/>
    <w:rsid w:val="00CB3D05"/>
    <w:rsid w:val="00CB44F9"/>
    <w:rsid w:val="00CB4F89"/>
    <w:rsid w:val="00CC1BF5"/>
    <w:rsid w:val="00CC548B"/>
    <w:rsid w:val="00CC5AD6"/>
    <w:rsid w:val="00CD08B1"/>
    <w:rsid w:val="00CD5AEB"/>
    <w:rsid w:val="00CE1585"/>
    <w:rsid w:val="00CE1B0F"/>
    <w:rsid w:val="00CE2874"/>
    <w:rsid w:val="00CE2BB5"/>
    <w:rsid w:val="00CE3DA4"/>
    <w:rsid w:val="00CE4F5E"/>
    <w:rsid w:val="00CF3532"/>
    <w:rsid w:val="00CF403A"/>
    <w:rsid w:val="00CF466D"/>
    <w:rsid w:val="00CF679B"/>
    <w:rsid w:val="00CF6909"/>
    <w:rsid w:val="00CF7F52"/>
    <w:rsid w:val="00D00688"/>
    <w:rsid w:val="00D0292E"/>
    <w:rsid w:val="00D02FDD"/>
    <w:rsid w:val="00D04512"/>
    <w:rsid w:val="00D069EA"/>
    <w:rsid w:val="00D077A3"/>
    <w:rsid w:val="00D07EAE"/>
    <w:rsid w:val="00D13330"/>
    <w:rsid w:val="00D13C04"/>
    <w:rsid w:val="00D15DED"/>
    <w:rsid w:val="00D20C0E"/>
    <w:rsid w:val="00D224F4"/>
    <w:rsid w:val="00D27090"/>
    <w:rsid w:val="00D33EB3"/>
    <w:rsid w:val="00D35270"/>
    <w:rsid w:val="00D35DA4"/>
    <w:rsid w:val="00D3763C"/>
    <w:rsid w:val="00D44A21"/>
    <w:rsid w:val="00D44E15"/>
    <w:rsid w:val="00D47235"/>
    <w:rsid w:val="00D47E1C"/>
    <w:rsid w:val="00D52FA4"/>
    <w:rsid w:val="00D552E0"/>
    <w:rsid w:val="00D5543B"/>
    <w:rsid w:val="00D5635C"/>
    <w:rsid w:val="00D657A0"/>
    <w:rsid w:val="00D720AC"/>
    <w:rsid w:val="00D73B26"/>
    <w:rsid w:val="00D749B3"/>
    <w:rsid w:val="00D775E8"/>
    <w:rsid w:val="00D83492"/>
    <w:rsid w:val="00D84669"/>
    <w:rsid w:val="00D84DBB"/>
    <w:rsid w:val="00D85AF3"/>
    <w:rsid w:val="00D86AF1"/>
    <w:rsid w:val="00D91ECF"/>
    <w:rsid w:val="00D95069"/>
    <w:rsid w:val="00D95220"/>
    <w:rsid w:val="00DA6F3B"/>
    <w:rsid w:val="00DB2378"/>
    <w:rsid w:val="00DB4B01"/>
    <w:rsid w:val="00DB4CE6"/>
    <w:rsid w:val="00DB771E"/>
    <w:rsid w:val="00DC0D6E"/>
    <w:rsid w:val="00DC3E7C"/>
    <w:rsid w:val="00DC706B"/>
    <w:rsid w:val="00DC7C01"/>
    <w:rsid w:val="00DD029D"/>
    <w:rsid w:val="00DD45B5"/>
    <w:rsid w:val="00DF0EB9"/>
    <w:rsid w:val="00DF14F6"/>
    <w:rsid w:val="00DF49BB"/>
    <w:rsid w:val="00DF7F94"/>
    <w:rsid w:val="00E00CF9"/>
    <w:rsid w:val="00E02E65"/>
    <w:rsid w:val="00E11BA5"/>
    <w:rsid w:val="00E1743C"/>
    <w:rsid w:val="00E25536"/>
    <w:rsid w:val="00E27E77"/>
    <w:rsid w:val="00E30E9C"/>
    <w:rsid w:val="00E31F16"/>
    <w:rsid w:val="00E40763"/>
    <w:rsid w:val="00E45AC4"/>
    <w:rsid w:val="00E51A61"/>
    <w:rsid w:val="00E51D66"/>
    <w:rsid w:val="00E52856"/>
    <w:rsid w:val="00E53E37"/>
    <w:rsid w:val="00E55BDA"/>
    <w:rsid w:val="00E560CF"/>
    <w:rsid w:val="00E579F5"/>
    <w:rsid w:val="00E610E2"/>
    <w:rsid w:val="00E63B3D"/>
    <w:rsid w:val="00E64D49"/>
    <w:rsid w:val="00E70C4B"/>
    <w:rsid w:val="00E73B27"/>
    <w:rsid w:val="00E75603"/>
    <w:rsid w:val="00E86C7A"/>
    <w:rsid w:val="00E930C3"/>
    <w:rsid w:val="00EA2E79"/>
    <w:rsid w:val="00EA7042"/>
    <w:rsid w:val="00EA74B4"/>
    <w:rsid w:val="00EB0574"/>
    <w:rsid w:val="00EC0518"/>
    <w:rsid w:val="00EC21B0"/>
    <w:rsid w:val="00ED2CCC"/>
    <w:rsid w:val="00ED6CAB"/>
    <w:rsid w:val="00EE0B80"/>
    <w:rsid w:val="00EE17F7"/>
    <w:rsid w:val="00EE2004"/>
    <w:rsid w:val="00EE2B5F"/>
    <w:rsid w:val="00EE385B"/>
    <w:rsid w:val="00EE5F95"/>
    <w:rsid w:val="00EE685A"/>
    <w:rsid w:val="00EE706B"/>
    <w:rsid w:val="00EF193A"/>
    <w:rsid w:val="00EF1C26"/>
    <w:rsid w:val="00EF31BC"/>
    <w:rsid w:val="00EF50D3"/>
    <w:rsid w:val="00EF7E67"/>
    <w:rsid w:val="00F07018"/>
    <w:rsid w:val="00F076A7"/>
    <w:rsid w:val="00F15345"/>
    <w:rsid w:val="00F17B8F"/>
    <w:rsid w:val="00F20508"/>
    <w:rsid w:val="00F2581B"/>
    <w:rsid w:val="00F314BC"/>
    <w:rsid w:val="00F32382"/>
    <w:rsid w:val="00F33664"/>
    <w:rsid w:val="00F34D76"/>
    <w:rsid w:val="00F45CC7"/>
    <w:rsid w:val="00F52CFF"/>
    <w:rsid w:val="00F54C01"/>
    <w:rsid w:val="00F57598"/>
    <w:rsid w:val="00F57638"/>
    <w:rsid w:val="00F6205D"/>
    <w:rsid w:val="00F63FAA"/>
    <w:rsid w:val="00F6577E"/>
    <w:rsid w:val="00F66287"/>
    <w:rsid w:val="00F662F9"/>
    <w:rsid w:val="00F74031"/>
    <w:rsid w:val="00F74CC6"/>
    <w:rsid w:val="00F7738A"/>
    <w:rsid w:val="00F80002"/>
    <w:rsid w:val="00F80311"/>
    <w:rsid w:val="00F846C8"/>
    <w:rsid w:val="00F8513B"/>
    <w:rsid w:val="00F8518D"/>
    <w:rsid w:val="00F85648"/>
    <w:rsid w:val="00F85E3C"/>
    <w:rsid w:val="00F87B61"/>
    <w:rsid w:val="00F91B9D"/>
    <w:rsid w:val="00FA0024"/>
    <w:rsid w:val="00FA0762"/>
    <w:rsid w:val="00FA1BE6"/>
    <w:rsid w:val="00FA4693"/>
    <w:rsid w:val="00FA53F2"/>
    <w:rsid w:val="00FB0D15"/>
    <w:rsid w:val="00FB18B8"/>
    <w:rsid w:val="00FB4411"/>
    <w:rsid w:val="00FB5459"/>
    <w:rsid w:val="00FB7FBC"/>
    <w:rsid w:val="00FC259E"/>
    <w:rsid w:val="00FC7C00"/>
    <w:rsid w:val="00FD4F39"/>
    <w:rsid w:val="00FD7DC9"/>
    <w:rsid w:val="00FE0B7E"/>
    <w:rsid w:val="00FE17A1"/>
    <w:rsid w:val="00FE2741"/>
    <w:rsid w:val="00FE2A2A"/>
    <w:rsid w:val="00FE4728"/>
    <w:rsid w:val="00FE5CCB"/>
    <w:rsid w:val="00FF1C08"/>
    <w:rsid w:val="00FF5452"/>
    <w:rsid w:val="00FF5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F4"/>
    <w:rPr>
      <w:sz w:val="24"/>
      <w:szCs w:val="24"/>
    </w:rPr>
  </w:style>
  <w:style w:type="paragraph" w:styleId="1">
    <w:name w:val="heading 1"/>
    <w:basedOn w:val="a"/>
    <w:next w:val="a"/>
    <w:link w:val="10"/>
    <w:uiPriority w:val="99"/>
    <w:qFormat/>
    <w:rsid w:val="00BB0FF4"/>
    <w:pPr>
      <w:keepNext/>
      <w:outlineLvl w:val="0"/>
    </w:pPr>
    <w:rPr>
      <w:b/>
      <w:sz w:val="20"/>
      <w:szCs w:val="20"/>
      <w:lang w:val="en-US"/>
    </w:rPr>
  </w:style>
  <w:style w:type="paragraph" w:styleId="2">
    <w:name w:val="heading 2"/>
    <w:basedOn w:val="a"/>
    <w:next w:val="a"/>
    <w:link w:val="20"/>
    <w:uiPriority w:val="99"/>
    <w:qFormat/>
    <w:rsid w:val="00BB0FF4"/>
    <w:pPr>
      <w:keepNext/>
      <w:jc w:val="both"/>
      <w:outlineLvl w:val="1"/>
    </w:pPr>
    <w:rPr>
      <w:szCs w:val="20"/>
    </w:rPr>
  </w:style>
  <w:style w:type="paragraph" w:styleId="3">
    <w:name w:val="heading 3"/>
    <w:basedOn w:val="a"/>
    <w:next w:val="a"/>
    <w:link w:val="30"/>
    <w:uiPriority w:val="99"/>
    <w:qFormat/>
    <w:rsid w:val="00BB0FF4"/>
    <w:pPr>
      <w:keepNext/>
      <w:jc w:val="both"/>
      <w:outlineLvl w:val="2"/>
    </w:pPr>
    <w:rPr>
      <w:b/>
      <w:szCs w:val="20"/>
    </w:rPr>
  </w:style>
  <w:style w:type="paragraph" w:styleId="6">
    <w:name w:val="heading 6"/>
    <w:basedOn w:val="a"/>
    <w:next w:val="a"/>
    <w:link w:val="60"/>
    <w:uiPriority w:val="99"/>
    <w:qFormat/>
    <w:rsid w:val="00BB0FF4"/>
    <w:pPr>
      <w:keepNext/>
      <w:spacing w:line="360" w:lineRule="auto"/>
      <w:jc w:val="center"/>
      <w:outlineLvl w:val="5"/>
    </w:pPr>
    <w:rPr>
      <w:b/>
      <w:szCs w:val="20"/>
    </w:rPr>
  </w:style>
  <w:style w:type="paragraph" w:styleId="7">
    <w:name w:val="heading 7"/>
    <w:basedOn w:val="a"/>
    <w:next w:val="a"/>
    <w:link w:val="70"/>
    <w:uiPriority w:val="99"/>
    <w:qFormat/>
    <w:rsid w:val="00BB0FF4"/>
    <w:pPr>
      <w:keepNext/>
      <w:spacing w:line="360" w:lineRule="auto"/>
      <w:outlineLvl w:val="6"/>
    </w:pPr>
    <w:rPr>
      <w:b/>
      <w:szCs w:val="20"/>
    </w:rPr>
  </w:style>
  <w:style w:type="paragraph" w:styleId="9">
    <w:name w:val="heading 9"/>
    <w:basedOn w:val="a"/>
    <w:next w:val="a"/>
    <w:link w:val="90"/>
    <w:uiPriority w:val="99"/>
    <w:qFormat/>
    <w:rsid w:val="00BB0FF4"/>
    <w:pPr>
      <w:keepNext/>
      <w:outlineLvl w:val="8"/>
    </w:pPr>
    <w:rPr>
      <w:color w:val="FF99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57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C657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C657E"/>
    <w:rPr>
      <w:rFonts w:ascii="Cambria" w:eastAsia="Times New Roman" w:hAnsi="Cambria" w:cs="Times New Roman"/>
      <w:b/>
      <w:bCs/>
      <w:sz w:val="26"/>
      <w:szCs w:val="26"/>
    </w:rPr>
  </w:style>
  <w:style w:type="character" w:customStyle="1" w:styleId="60">
    <w:name w:val="Заголовок 6 Знак"/>
    <w:basedOn w:val="a0"/>
    <w:link w:val="6"/>
    <w:uiPriority w:val="9"/>
    <w:semiHidden/>
    <w:rsid w:val="009C657E"/>
    <w:rPr>
      <w:rFonts w:ascii="Calibri" w:eastAsia="Times New Roman" w:hAnsi="Calibri" w:cs="Times New Roman"/>
      <w:b/>
      <w:bCs/>
    </w:rPr>
  </w:style>
  <w:style w:type="character" w:customStyle="1" w:styleId="70">
    <w:name w:val="Заголовок 7 Знак"/>
    <w:basedOn w:val="a0"/>
    <w:link w:val="7"/>
    <w:uiPriority w:val="9"/>
    <w:semiHidden/>
    <w:rsid w:val="009C657E"/>
    <w:rPr>
      <w:rFonts w:ascii="Calibri" w:eastAsia="Times New Roman" w:hAnsi="Calibri" w:cs="Times New Roman"/>
      <w:sz w:val="24"/>
      <w:szCs w:val="24"/>
    </w:rPr>
  </w:style>
  <w:style w:type="character" w:customStyle="1" w:styleId="90">
    <w:name w:val="Заголовок 9 Знак"/>
    <w:basedOn w:val="a0"/>
    <w:link w:val="9"/>
    <w:uiPriority w:val="9"/>
    <w:semiHidden/>
    <w:rsid w:val="009C657E"/>
    <w:rPr>
      <w:rFonts w:ascii="Cambria" w:eastAsia="Times New Roman" w:hAnsi="Cambria" w:cs="Times New Roman"/>
    </w:rPr>
  </w:style>
  <w:style w:type="paragraph" w:styleId="a3">
    <w:name w:val="Title"/>
    <w:basedOn w:val="a"/>
    <w:link w:val="a4"/>
    <w:uiPriority w:val="99"/>
    <w:qFormat/>
    <w:rsid w:val="00BB0FF4"/>
    <w:pPr>
      <w:jc w:val="center"/>
    </w:pPr>
    <w:rPr>
      <w:b/>
      <w:sz w:val="28"/>
      <w:szCs w:val="20"/>
    </w:rPr>
  </w:style>
  <w:style w:type="character" w:customStyle="1" w:styleId="a4">
    <w:name w:val="Название Знак"/>
    <w:basedOn w:val="a0"/>
    <w:link w:val="a3"/>
    <w:uiPriority w:val="99"/>
    <w:rsid w:val="009C657E"/>
    <w:rPr>
      <w:rFonts w:ascii="Cambria" w:eastAsia="Times New Roman" w:hAnsi="Cambria" w:cs="Times New Roman"/>
      <w:b/>
      <w:bCs/>
      <w:kern w:val="28"/>
      <w:sz w:val="32"/>
      <w:szCs w:val="32"/>
    </w:rPr>
  </w:style>
  <w:style w:type="character" w:styleId="a5">
    <w:name w:val="page number"/>
    <w:basedOn w:val="a0"/>
    <w:uiPriority w:val="99"/>
    <w:rsid w:val="00BB0FF4"/>
    <w:rPr>
      <w:rFonts w:cs="Times New Roman"/>
    </w:rPr>
  </w:style>
  <w:style w:type="paragraph" w:customStyle="1" w:styleId="ConsNonformat">
    <w:name w:val="ConsNonformat"/>
    <w:uiPriority w:val="99"/>
    <w:rsid w:val="00BB0FF4"/>
    <w:pPr>
      <w:autoSpaceDE w:val="0"/>
      <w:autoSpaceDN w:val="0"/>
      <w:adjustRightInd w:val="0"/>
    </w:pPr>
    <w:rPr>
      <w:rFonts w:ascii="Courier New" w:hAnsi="Courier New" w:cs="Courier New"/>
    </w:rPr>
  </w:style>
  <w:style w:type="paragraph" w:styleId="a6">
    <w:name w:val="Body Text Indent"/>
    <w:basedOn w:val="a"/>
    <w:link w:val="a7"/>
    <w:rsid w:val="00BB0FF4"/>
    <w:pPr>
      <w:ind w:firstLine="720"/>
      <w:jc w:val="both"/>
    </w:pPr>
    <w:rPr>
      <w:sz w:val="28"/>
      <w:szCs w:val="20"/>
    </w:rPr>
  </w:style>
  <w:style w:type="character" w:customStyle="1" w:styleId="a7">
    <w:name w:val="Основной текст с отступом Знак"/>
    <w:basedOn w:val="a0"/>
    <w:link w:val="a6"/>
    <w:uiPriority w:val="99"/>
    <w:semiHidden/>
    <w:rsid w:val="009C657E"/>
    <w:rPr>
      <w:sz w:val="24"/>
      <w:szCs w:val="24"/>
    </w:rPr>
  </w:style>
  <w:style w:type="paragraph" w:customStyle="1" w:styleId="ConsNormal">
    <w:name w:val="ConsNormal"/>
    <w:uiPriority w:val="99"/>
    <w:rsid w:val="00BB0FF4"/>
    <w:pPr>
      <w:widowControl w:val="0"/>
      <w:ind w:firstLine="720"/>
    </w:pPr>
    <w:rPr>
      <w:rFonts w:ascii="Arial" w:hAnsi="Arial"/>
    </w:rPr>
  </w:style>
  <w:style w:type="paragraph" w:styleId="21">
    <w:name w:val="Body Text 2"/>
    <w:basedOn w:val="a"/>
    <w:link w:val="22"/>
    <w:uiPriority w:val="99"/>
    <w:rsid w:val="00BB0FF4"/>
    <w:pPr>
      <w:jc w:val="both"/>
    </w:pPr>
    <w:rPr>
      <w:szCs w:val="20"/>
    </w:rPr>
  </w:style>
  <w:style w:type="character" w:customStyle="1" w:styleId="22">
    <w:name w:val="Основной текст 2 Знак"/>
    <w:basedOn w:val="a0"/>
    <w:link w:val="21"/>
    <w:uiPriority w:val="99"/>
    <w:semiHidden/>
    <w:rsid w:val="009C657E"/>
    <w:rPr>
      <w:sz w:val="24"/>
      <w:szCs w:val="24"/>
    </w:rPr>
  </w:style>
  <w:style w:type="paragraph" w:customStyle="1" w:styleId="ConsPlusNormal">
    <w:name w:val="ConsPlusNormal"/>
    <w:uiPriority w:val="99"/>
    <w:rsid w:val="00BB0FF4"/>
    <w:pPr>
      <w:autoSpaceDE w:val="0"/>
      <w:autoSpaceDN w:val="0"/>
      <w:adjustRightInd w:val="0"/>
      <w:ind w:firstLine="720"/>
    </w:pPr>
    <w:rPr>
      <w:rFonts w:ascii="Arial" w:hAnsi="Arial" w:cs="Arial"/>
    </w:rPr>
  </w:style>
  <w:style w:type="paragraph" w:styleId="23">
    <w:name w:val="Body Text Indent 2"/>
    <w:basedOn w:val="a"/>
    <w:link w:val="24"/>
    <w:uiPriority w:val="99"/>
    <w:rsid w:val="00BB0FF4"/>
    <w:pPr>
      <w:ind w:firstLine="720"/>
      <w:jc w:val="both"/>
    </w:pPr>
    <w:rPr>
      <w:szCs w:val="20"/>
    </w:rPr>
  </w:style>
  <w:style w:type="character" w:customStyle="1" w:styleId="24">
    <w:name w:val="Основной текст с отступом 2 Знак"/>
    <w:basedOn w:val="a0"/>
    <w:link w:val="23"/>
    <w:uiPriority w:val="99"/>
    <w:locked/>
    <w:rsid w:val="00D13330"/>
    <w:rPr>
      <w:sz w:val="24"/>
    </w:rPr>
  </w:style>
  <w:style w:type="paragraph" w:styleId="31">
    <w:name w:val="Body Text Indent 3"/>
    <w:basedOn w:val="a"/>
    <w:link w:val="32"/>
    <w:uiPriority w:val="99"/>
    <w:rsid w:val="00BB0FF4"/>
    <w:pPr>
      <w:spacing w:after="120"/>
      <w:ind w:left="283"/>
    </w:pPr>
    <w:rPr>
      <w:sz w:val="16"/>
      <w:szCs w:val="16"/>
    </w:rPr>
  </w:style>
  <w:style w:type="character" w:customStyle="1" w:styleId="32">
    <w:name w:val="Основной текст с отступом 3 Знак"/>
    <w:basedOn w:val="a0"/>
    <w:link w:val="31"/>
    <w:uiPriority w:val="99"/>
    <w:semiHidden/>
    <w:rsid w:val="009C657E"/>
    <w:rPr>
      <w:sz w:val="16"/>
      <w:szCs w:val="16"/>
    </w:rPr>
  </w:style>
  <w:style w:type="paragraph" w:styleId="a8">
    <w:name w:val="header"/>
    <w:basedOn w:val="a"/>
    <w:link w:val="a9"/>
    <w:uiPriority w:val="99"/>
    <w:rsid w:val="00BB0FF4"/>
    <w:pPr>
      <w:tabs>
        <w:tab w:val="center" w:pos="4153"/>
        <w:tab w:val="right" w:pos="8306"/>
      </w:tabs>
    </w:pPr>
    <w:rPr>
      <w:sz w:val="20"/>
      <w:szCs w:val="20"/>
    </w:rPr>
  </w:style>
  <w:style w:type="character" w:customStyle="1" w:styleId="a9">
    <w:name w:val="Верхний колонтитул Знак"/>
    <w:basedOn w:val="a0"/>
    <w:link w:val="a8"/>
    <w:uiPriority w:val="99"/>
    <w:semiHidden/>
    <w:rsid w:val="009C657E"/>
    <w:rPr>
      <w:sz w:val="24"/>
      <w:szCs w:val="24"/>
    </w:rPr>
  </w:style>
  <w:style w:type="paragraph" w:styleId="aa">
    <w:name w:val="Balloon Text"/>
    <w:basedOn w:val="a"/>
    <w:link w:val="ab"/>
    <w:uiPriority w:val="99"/>
    <w:semiHidden/>
    <w:rsid w:val="00101AFF"/>
    <w:rPr>
      <w:rFonts w:ascii="Tahoma" w:hAnsi="Tahoma" w:cs="Tahoma"/>
      <w:sz w:val="16"/>
      <w:szCs w:val="16"/>
    </w:rPr>
  </w:style>
  <w:style w:type="character" w:customStyle="1" w:styleId="ab">
    <w:name w:val="Текст выноски Знак"/>
    <w:basedOn w:val="a0"/>
    <w:link w:val="aa"/>
    <w:uiPriority w:val="99"/>
    <w:semiHidden/>
    <w:rsid w:val="009C657E"/>
    <w:rPr>
      <w:sz w:val="0"/>
      <w:szCs w:val="0"/>
    </w:rPr>
  </w:style>
  <w:style w:type="paragraph" w:styleId="ac">
    <w:name w:val="footer"/>
    <w:basedOn w:val="a"/>
    <w:link w:val="ad"/>
    <w:uiPriority w:val="99"/>
    <w:rsid w:val="00A61E9E"/>
    <w:pPr>
      <w:tabs>
        <w:tab w:val="center" w:pos="4677"/>
        <w:tab w:val="right" w:pos="9355"/>
      </w:tabs>
    </w:pPr>
  </w:style>
  <w:style w:type="character" w:customStyle="1" w:styleId="ad">
    <w:name w:val="Нижний колонтитул Знак"/>
    <w:basedOn w:val="a0"/>
    <w:link w:val="ac"/>
    <w:uiPriority w:val="99"/>
    <w:semiHidden/>
    <w:rsid w:val="009C657E"/>
    <w:rPr>
      <w:sz w:val="24"/>
      <w:szCs w:val="24"/>
    </w:rPr>
  </w:style>
  <w:style w:type="character" w:styleId="ae">
    <w:name w:val="Hyperlink"/>
    <w:basedOn w:val="a0"/>
    <w:uiPriority w:val="99"/>
    <w:rsid w:val="005B6278"/>
    <w:rPr>
      <w:rFonts w:cs="Times New Roman"/>
      <w:color w:val="0000FF"/>
      <w:u w:val="single"/>
    </w:rPr>
  </w:style>
  <w:style w:type="paragraph" w:customStyle="1" w:styleId="11">
    <w:name w:val="Знак1"/>
    <w:basedOn w:val="a"/>
    <w:uiPriority w:val="99"/>
    <w:rsid w:val="005B6278"/>
    <w:pPr>
      <w:widowControl w:val="0"/>
      <w:adjustRightInd w:val="0"/>
      <w:spacing w:after="160" w:line="240" w:lineRule="exact"/>
      <w:jc w:val="right"/>
    </w:pPr>
    <w:rPr>
      <w:sz w:val="20"/>
      <w:szCs w:val="20"/>
      <w:lang w:val="en-GB" w:eastAsia="en-US"/>
    </w:rPr>
  </w:style>
  <w:style w:type="paragraph" w:customStyle="1" w:styleId="af">
    <w:name w:val="Знак Знак"/>
    <w:basedOn w:val="a"/>
    <w:uiPriority w:val="99"/>
    <w:rsid w:val="009C1FD6"/>
    <w:pPr>
      <w:spacing w:after="160" w:line="240" w:lineRule="exact"/>
      <w:ind w:firstLine="567"/>
      <w:jc w:val="both"/>
    </w:pPr>
    <w:rPr>
      <w:rFonts w:ascii="Verdana" w:hAnsi="Verdana"/>
      <w:sz w:val="28"/>
      <w:lang w:val="en-US" w:eastAsia="en-US"/>
    </w:rPr>
  </w:style>
  <w:style w:type="paragraph" w:styleId="af0">
    <w:name w:val="footnote text"/>
    <w:basedOn w:val="a"/>
    <w:link w:val="af1"/>
    <w:uiPriority w:val="99"/>
    <w:rsid w:val="00E27E77"/>
    <w:rPr>
      <w:sz w:val="20"/>
      <w:szCs w:val="20"/>
    </w:rPr>
  </w:style>
  <w:style w:type="character" w:customStyle="1" w:styleId="af1">
    <w:name w:val="Текст сноски Знак"/>
    <w:basedOn w:val="a0"/>
    <w:link w:val="af0"/>
    <w:uiPriority w:val="99"/>
    <w:locked/>
    <w:rsid w:val="00E27E77"/>
    <w:rPr>
      <w:rFonts w:cs="Times New Roman"/>
    </w:rPr>
  </w:style>
  <w:style w:type="character" w:styleId="af2">
    <w:name w:val="footnote reference"/>
    <w:basedOn w:val="a0"/>
    <w:uiPriority w:val="99"/>
    <w:rsid w:val="00E27E77"/>
    <w:rPr>
      <w:rFonts w:cs="Times New Roman"/>
      <w:vertAlign w:val="superscript"/>
    </w:rPr>
  </w:style>
  <w:style w:type="paragraph" w:styleId="af3">
    <w:name w:val="List Paragraph"/>
    <w:basedOn w:val="a"/>
    <w:uiPriority w:val="34"/>
    <w:qFormat/>
    <w:rsid w:val="00141232"/>
    <w:pPr>
      <w:ind w:left="720"/>
      <w:contextualSpacing/>
    </w:pPr>
  </w:style>
  <w:style w:type="table" w:styleId="af4">
    <w:name w:val="Table Grid"/>
    <w:basedOn w:val="a1"/>
    <w:uiPriority w:val="59"/>
    <w:rsid w:val="00AF37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FF4"/>
    <w:rPr>
      <w:sz w:val="24"/>
      <w:szCs w:val="24"/>
    </w:rPr>
  </w:style>
  <w:style w:type="paragraph" w:styleId="1">
    <w:name w:val="heading 1"/>
    <w:basedOn w:val="a"/>
    <w:next w:val="a"/>
    <w:link w:val="10"/>
    <w:uiPriority w:val="99"/>
    <w:qFormat/>
    <w:rsid w:val="00BB0FF4"/>
    <w:pPr>
      <w:keepNext/>
      <w:outlineLvl w:val="0"/>
    </w:pPr>
    <w:rPr>
      <w:b/>
      <w:sz w:val="20"/>
      <w:szCs w:val="20"/>
      <w:lang w:val="en-US"/>
    </w:rPr>
  </w:style>
  <w:style w:type="paragraph" w:styleId="2">
    <w:name w:val="heading 2"/>
    <w:basedOn w:val="a"/>
    <w:next w:val="a"/>
    <w:link w:val="20"/>
    <w:uiPriority w:val="99"/>
    <w:qFormat/>
    <w:rsid w:val="00BB0FF4"/>
    <w:pPr>
      <w:keepNext/>
      <w:jc w:val="both"/>
      <w:outlineLvl w:val="1"/>
    </w:pPr>
    <w:rPr>
      <w:szCs w:val="20"/>
    </w:rPr>
  </w:style>
  <w:style w:type="paragraph" w:styleId="3">
    <w:name w:val="heading 3"/>
    <w:basedOn w:val="a"/>
    <w:next w:val="a"/>
    <w:link w:val="30"/>
    <w:uiPriority w:val="99"/>
    <w:qFormat/>
    <w:rsid w:val="00BB0FF4"/>
    <w:pPr>
      <w:keepNext/>
      <w:jc w:val="both"/>
      <w:outlineLvl w:val="2"/>
    </w:pPr>
    <w:rPr>
      <w:b/>
      <w:szCs w:val="20"/>
    </w:rPr>
  </w:style>
  <w:style w:type="paragraph" w:styleId="6">
    <w:name w:val="heading 6"/>
    <w:basedOn w:val="a"/>
    <w:next w:val="a"/>
    <w:link w:val="60"/>
    <w:uiPriority w:val="99"/>
    <w:qFormat/>
    <w:rsid w:val="00BB0FF4"/>
    <w:pPr>
      <w:keepNext/>
      <w:spacing w:line="360" w:lineRule="auto"/>
      <w:jc w:val="center"/>
      <w:outlineLvl w:val="5"/>
    </w:pPr>
    <w:rPr>
      <w:b/>
      <w:szCs w:val="20"/>
    </w:rPr>
  </w:style>
  <w:style w:type="paragraph" w:styleId="7">
    <w:name w:val="heading 7"/>
    <w:basedOn w:val="a"/>
    <w:next w:val="a"/>
    <w:link w:val="70"/>
    <w:uiPriority w:val="99"/>
    <w:qFormat/>
    <w:rsid w:val="00BB0FF4"/>
    <w:pPr>
      <w:keepNext/>
      <w:spacing w:line="360" w:lineRule="auto"/>
      <w:outlineLvl w:val="6"/>
    </w:pPr>
    <w:rPr>
      <w:b/>
      <w:szCs w:val="20"/>
    </w:rPr>
  </w:style>
  <w:style w:type="paragraph" w:styleId="9">
    <w:name w:val="heading 9"/>
    <w:basedOn w:val="a"/>
    <w:next w:val="a"/>
    <w:link w:val="90"/>
    <w:uiPriority w:val="99"/>
    <w:qFormat/>
    <w:rsid w:val="00BB0FF4"/>
    <w:pPr>
      <w:keepNext/>
      <w:outlineLvl w:val="8"/>
    </w:pPr>
    <w:rPr>
      <w:color w:val="FF99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57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C657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C657E"/>
    <w:rPr>
      <w:rFonts w:ascii="Cambria" w:eastAsia="Times New Roman" w:hAnsi="Cambria" w:cs="Times New Roman"/>
      <w:b/>
      <w:bCs/>
      <w:sz w:val="26"/>
      <w:szCs w:val="26"/>
    </w:rPr>
  </w:style>
  <w:style w:type="character" w:customStyle="1" w:styleId="60">
    <w:name w:val="Заголовок 6 Знак"/>
    <w:basedOn w:val="a0"/>
    <w:link w:val="6"/>
    <w:uiPriority w:val="9"/>
    <w:semiHidden/>
    <w:rsid w:val="009C657E"/>
    <w:rPr>
      <w:rFonts w:ascii="Calibri" w:eastAsia="Times New Roman" w:hAnsi="Calibri" w:cs="Times New Roman"/>
      <w:b/>
      <w:bCs/>
    </w:rPr>
  </w:style>
  <w:style w:type="character" w:customStyle="1" w:styleId="70">
    <w:name w:val="Заголовок 7 Знак"/>
    <w:basedOn w:val="a0"/>
    <w:link w:val="7"/>
    <w:uiPriority w:val="9"/>
    <w:semiHidden/>
    <w:rsid w:val="009C657E"/>
    <w:rPr>
      <w:rFonts w:ascii="Calibri" w:eastAsia="Times New Roman" w:hAnsi="Calibri" w:cs="Times New Roman"/>
      <w:sz w:val="24"/>
      <w:szCs w:val="24"/>
    </w:rPr>
  </w:style>
  <w:style w:type="character" w:customStyle="1" w:styleId="90">
    <w:name w:val="Заголовок 9 Знак"/>
    <w:basedOn w:val="a0"/>
    <w:link w:val="9"/>
    <w:uiPriority w:val="9"/>
    <w:semiHidden/>
    <w:rsid w:val="009C657E"/>
    <w:rPr>
      <w:rFonts w:ascii="Cambria" w:eastAsia="Times New Roman" w:hAnsi="Cambria" w:cs="Times New Roman"/>
    </w:rPr>
  </w:style>
  <w:style w:type="paragraph" w:styleId="a3">
    <w:name w:val="Title"/>
    <w:basedOn w:val="a"/>
    <w:link w:val="a4"/>
    <w:uiPriority w:val="99"/>
    <w:qFormat/>
    <w:rsid w:val="00BB0FF4"/>
    <w:pPr>
      <w:jc w:val="center"/>
    </w:pPr>
    <w:rPr>
      <w:b/>
      <w:sz w:val="28"/>
      <w:szCs w:val="20"/>
    </w:rPr>
  </w:style>
  <w:style w:type="character" w:customStyle="1" w:styleId="a4">
    <w:name w:val="Название Знак"/>
    <w:basedOn w:val="a0"/>
    <w:link w:val="a3"/>
    <w:uiPriority w:val="99"/>
    <w:rsid w:val="009C657E"/>
    <w:rPr>
      <w:rFonts w:ascii="Cambria" w:eastAsia="Times New Roman" w:hAnsi="Cambria" w:cs="Times New Roman"/>
      <w:b/>
      <w:bCs/>
      <w:kern w:val="28"/>
      <w:sz w:val="32"/>
      <w:szCs w:val="32"/>
    </w:rPr>
  </w:style>
  <w:style w:type="character" w:styleId="a5">
    <w:name w:val="page number"/>
    <w:basedOn w:val="a0"/>
    <w:uiPriority w:val="99"/>
    <w:rsid w:val="00BB0FF4"/>
    <w:rPr>
      <w:rFonts w:cs="Times New Roman"/>
    </w:rPr>
  </w:style>
  <w:style w:type="paragraph" w:customStyle="1" w:styleId="ConsNonformat">
    <w:name w:val="ConsNonformat"/>
    <w:uiPriority w:val="99"/>
    <w:rsid w:val="00BB0FF4"/>
    <w:pPr>
      <w:autoSpaceDE w:val="0"/>
      <w:autoSpaceDN w:val="0"/>
      <w:adjustRightInd w:val="0"/>
    </w:pPr>
    <w:rPr>
      <w:rFonts w:ascii="Courier New" w:hAnsi="Courier New" w:cs="Courier New"/>
    </w:rPr>
  </w:style>
  <w:style w:type="paragraph" w:styleId="a6">
    <w:name w:val="Body Text Indent"/>
    <w:basedOn w:val="a"/>
    <w:link w:val="a7"/>
    <w:rsid w:val="00BB0FF4"/>
    <w:pPr>
      <w:ind w:firstLine="720"/>
      <w:jc w:val="both"/>
    </w:pPr>
    <w:rPr>
      <w:sz w:val="28"/>
      <w:szCs w:val="20"/>
    </w:rPr>
  </w:style>
  <w:style w:type="character" w:customStyle="1" w:styleId="a7">
    <w:name w:val="Основной текст с отступом Знак"/>
    <w:basedOn w:val="a0"/>
    <w:link w:val="a6"/>
    <w:uiPriority w:val="99"/>
    <w:semiHidden/>
    <w:rsid w:val="009C657E"/>
    <w:rPr>
      <w:sz w:val="24"/>
      <w:szCs w:val="24"/>
    </w:rPr>
  </w:style>
  <w:style w:type="paragraph" w:customStyle="1" w:styleId="ConsNormal">
    <w:name w:val="ConsNormal"/>
    <w:uiPriority w:val="99"/>
    <w:rsid w:val="00BB0FF4"/>
    <w:pPr>
      <w:widowControl w:val="0"/>
      <w:ind w:firstLine="720"/>
    </w:pPr>
    <w:rPr>
      <w:rFonts w:ascii="Arial" w:hAnsi="Arial"/>
    </w:rPr>
  </w:style>
  <w:style w:type="paragraph" w:styleId="21">
    <w:name w:val="Body Text 2"/>
    <w:basedOn w:val="a"/>
    <w:link w:val="22"/>
    <w:uiPriority w:val="99"/>
    <w:rsid w:val="00BB0FF4"/>
    <w:pPr>
      <w:jc w:val="both"/>
    </w:pPr>
    <w:rPr>
      <w:szCs w:val="20"/>
    </w:rPr>
  </w:style>
  <w:style w:type="character" w:customStyle="1" w:styleId="22">
    <w:name w:val="Основной текст 2 Знак"/>
    <w:basedOn w:val="a0"/>
    <w:link w:val="21"/>
    <w:uiPriority w:val="99"/>
    <w:semiHidden/>
    <w:rsid w:val="009C657E"/>
    <w:rPr>
      <w:sz w:val="24"/>
      <w:szCs w:val="24"/>
    </w:rPr>
  </w:style>
  <w:style w:type="paragraph" w:customStyle="1" w:styleId="ConsPlusNormal">
    <w:name w:val="ConsPlusNormal"/>
    <w:uiPriority w:val="99"/>
    <w:rsid w:val="00BB0FF4"/>
    <w:pPr>
      <w:autoSpaceDE w:val="0"/>
      <w:autoSpaceDN w:val="0"/>
      <w:adjustRightInd w:val="0"/>
      <w:ind w:firstLine="720"/>
    </w:pPr>
    <w:rPr>
      <w:rFonts w:ascii="Arial" w:hAnsi="Arial" w:cs="Arial"/>
    </w:rPr>
  </w:style>
  <w:style w:type="paragraph" w:styleId="23">
    <w:name w:val="Body Text Indent 2"/>
    <w:basedOn w:val="a"/>
    <w:link w:val="24"/>
    <w:uiPriority w:val="99"/>
    <w:rsid w:val="00BB0FF4"/>
    <w:pPr>
      <w:ind w:firstLine="720"/>
      <w:jc w:val="both"/>
    </w:pPr>
    <w:rPr>
      <w:szCs w:val="20"/>
    </w:rPr>
  </w:style>
  <w:style w:type="character" w:customStyle="1" w:styleId="24">
    <w:name w:val="Основной текст с отступом 2 Знак"/>
    <w:basedOn w:val="a0"/>
    <w:link w:val="23"/>
    <w:uiPriority w:val="99"/>
    <w:locked/>
    <w:rsid w:val="00D13330"/>
    <w:rPr>
      <w:sz w:val="24"/>
    </w:rPr>
  </w:style>
  <w:style w:type="paragraph" w:styleId="31">
    <w:name w:val="Body Text Indent 3"/>
    <w:basedOn w:val="a"/>
    <w:link w:val="32"/>
    <w:uiPriority w:val="99"/>
    <w:rsid w:val="00BB0FF4"/>
    <w:pPr>
      <w:spacing w:after="120"/>
      <w:ind w:left="283"/>
    </w:pPr>
    <w:rPr>
      <w:sz w:val="16"/>
      <w:szCs w:val="16"/>
    </w:rPr>
  </w:style>
  <w:style w:type="character" w:customStyle="1" w:styleId="32">
    <w:name w:val="Основной текст с отступом 3 Знак"/>
    <w:basedOn w:val="a0"/>
    <w:link w:val="31"/>
    <w:uiPriority w:val="99"/>
    <w:semiHidden/>
    <w:rsid w:val="009C657E"/>
    <w:rPr>
      <w:sz w:val="16"/>
      <w:szCs w:val="16"/>
    </w:rPr>
  </w:style>
  <w:style w:type="paragraph" w:styleId="a8">
    <w:name w:val="header"/>
    <w:basedOn w:val="a"/>
    <w:link w:val="a9"/>
    <w:uiPriority w:val="99"/>
    <w:rsid w:val="00BB0FF4"/>
    <w:pPr>
      <w:tabs>
        <w:tab w:val="center" w:pos="4153"/>
        <w:tab w:val="right" w:pos="8306"/>
      </w:tabs>
    </w:pPr>
    <w:rPr>
      <w:sz w:val="20"/>
      <w:szCs w:val="20"/>
    </w:rPr>
  </w:style>
  <w:style w:type="character" w:customStyle="1" w:styleId="a9">
    <w:name w:val="Верхний колонтитул Знак"/>
    <w:basedOn w:val="a0"/>
    <w:link w:val="a8"/>
    <w:uiPriority w:val="99"/>
    <w:semiHidden/>
    <w:rsid w:val="009C657E"/>
    <w:rPr>
      <w:sz w:val="24"/>
      <w:szCs w:val="24"/>
    </w:rPr>
  </w:style>
  <w:style w:type="paragraph" w:styleId="aa">
    <w:name w:val="Balloon Text"/>
    <w:basedOn w:val="a"/>
    <w:link w:val="ab"/>
    <w:uiPriority w:val="99"/>
    <w:semiHidden/>
    <w:rsid w:val="00101AFF"/>
    <w:rPr>
      <w:rFonts w:ascii="Tahoma" w:hAnsi="Tahoma" w:cs="Tahoma"/>
      <w:sz w:val="16"/>
      <w:szCs w:val="16"/>
    </w:rPr>
  </w:style>
  <w:style w:type="character" w:customStyle="1" w:styleId="ab">
    <w:name w:val="Текст выноски Знак"/>
    <w:basedOn w:val="a0"/>
    <w:link w:val="aa"/>
    <w:uiPriority w:val="99"/>
    <w:semiHidden/>
    <w:rsid w:val="009C657E"/>
    <w:rPr>
      <w:sz w:val="0"/>
      <w:szCs w:val="0"/>
    </w:rPr>
  </w:style>
  <w:style w:type="paragraph" w:styleId="ac">
    <w:name w:val="footer"/>
    <w:basedOn w:val="a"/>
    <w:link w:val="ad"/>
    <w:uiPriority w:val="99"/>
    <w:rsid w:val="00A61E9E"/>
    <w:pPr>
      <w:tabs>
        <w:tab w:val="center" w:pos="4677"/>
        <w:tab w:val="right" w:pos="9355"/>
      </w:tabs>
    </w:pPr>
  </w:style>
  <w:style w:type="character" w:customStyle="1" w:styleId="ad">
    <w:name w:val="Нижний колонтитул Знак"/>
    <w:basedOn w:val="a0"/>
    <w:link w:val="ac"/>
    <w:uiPriority w:val="99"/>
    <w:semiHidden/>
    <w:rsid w:val="009C657E"/>
    <w:rPr>
      <w:sz w:val="24"/>
      <w:szCs w:val="24"/>
    </w:rPr>
  </w:style>
  <w:style w:type="character" w:styleId="ae">
    <w:name w:val="Hyperlink"/>
    <w:basedOn w:val="a0"/>
    <w:uiPriority w:val="99"/>
    <w:rsid w:val="005B6278"/>
    <w:rPr>
      <w:rFonts w:cs="Times New Roman"/>
      <w:color w:val="0000FF"/>
      <w:u w:val="single"/>
    </w:rPr>
  </w:style>
  <w:style w:type="paragraph" w:customStyle="1" w:styleId="11">
    <w:name w:val="Знак1"/>
    <w:basedOn w:val="a"/>
    <w:uiPriority w:val="99"/>
    <w:rsid w:val="005B6278"/>
    <w:pPr>
      <w:widowControl w:val="0"/>
      <w:adjustRightInd w:val="0"/>
      <w:spacing w:after="160" w:line="240" w:lineRule="exact"/>
      <w:jc w:val="right"/>
    </w:pPr>
    <w:rPr>
      <w:sz w:val="20"/>
      <w:szCs w:val="20"/>
      <w:lang w:val="en-GB" w:eastAsia="en-US"/>
    </w:rPr>
  </w:style>
  <w:style w:type="paragraph" w:customStyle="1" w:styleId="af">
    <w:name w:val="Знак Знак"/>
    <w:basedOn w:val="a"/>
    <w:uiPriority w:val="99"/>
    <w:rsid w:val="009C1FD6"/>
    <w:pPr>
      <w:spacing w:after="160" w:line="240" w:lineRule="exact"/>
      <w:ind w:firstLine="567"/>
      <w:jc w:val="both"/>
    </w:pPr>
    <w:rPr>
      <w:rFonts w:ascii="Verdana" w:hAnsi="Verdana"/>
      <w:sz w:val="28"/>
      <w:lang w:val="en-US" w:eastAsia="en-US"/>
    </w:rPr>
  </w:style>
  <w:style w:type="paragraph" w:styleId="af0">
    <w:name w:val="footnote text"/>
    <w:basedOn w:val="a"/>
    <w:link w:val="af1"/>
    <w:uiPriority w:val="99"/>
    <w:rsid w:val="00E27E77"/>
    <w:rPr>
      <w:sz w:val="20"/>
      <w:szCs w:val="20"/>
    </w:rPr>
  </w:style>
  <w:style w:type="character" w:customStyle="1" w:styleId="af1">
    <w:name w:val="Текст сноски Знак"/>
    <w:basedOn w:val="a0"/>
    <w:link w:val="af0"/>
    <w:uiPriority w:val="99"/>
    <w:locked/>
    <w:rsid w:val="00E27E77"/>
    <w:rPr>
      <w:rFonts w:cs="Times New Roman"/>
    </w:rPr>
  </w:style>
  <w:style w:type="character" w:styleId="af2">
    <w:name w:val="footnote reference"/>
    <w:basedOn w:val="a0"/>
    <w:uiPriority w:val="99"/>
    <w:rsid w:val="00E27E77"/>
    <w:rPr>
      <w:rFonts w:cs="Times New Roman"/>
      <w:vertAlign w:val="superscript"/>
    </w:rPr>
  </w:style>
  <w:style w:type="paragraph" w:styleId="af3">
    <w:name w:val="List Paragraph"/>
    <w:basedOn w:val="a"/>
    <w:uiPriority w:val="34"/>
    <w:qFormat/>
    <w:rsid w:val="00141232"/>
    <w:pPr>
      <w:ind w:left="720"/>
      <w:contextualSpacing/>
    </w:pPr>
  </w:style>
  <w:style w:type="table" w:styleId="af4">
    <w:name w:val="Table Grid"/>
    <w:basedOn w:val="a1"/>
    <w:uiPriority w:val="59"/>
    <w:rsid w:val="00AF3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67738211">
      <w:bodyDiv w:val="1"/>
      <w:marLeft w:val="0"/>
      <w:marRight w:val="0"/>
      <w:marTop w:val="0"/>
      <w:marBottom w:val="0"/>
      <w:divBdr>
        <w:top w:val="none" w:sz="0" w:space="0" w:color="auto"/>
        <w:left w:val="none" w:sz="0" w:space="0" w:color="auto"/>
        <w:bottom w:val="none" w:sz="0" w:space="0" w:color="auto"/>
        <w:right w:val="none" w:sz="0" w:space="0" w:color="auto"/>
      </w:divBdr>
    </w:div>
    <w:div w:id="1312515015">
      <w:bodyDiv w:val="1"/>
      <w:marLeft w:val="0"/>
      <w:marRight w:val="0"/>
      <w:marTop w:val="0"/>
      <w:marBottom w:val="0"/>
      <w:divBdr>
        <w:top w:val="none" w:sz="0" w:space="0" w:color="auto"/>
        <w:left w:val="none" w:sz="0" w:space="0" w:color="auto"/>
        <w:bottom w:val="none" w:sz="0" w:space="0" w:color="auto"/>
        <w:right w:val="none" w:sz="0" w:space="0" w:color="auto"/>
      </w:divBdr>
    </w:div>
    <w:div w:id="1637449253">
      <w:marLeft w:val="0"/>
      <w:marRight w:val="0"/>
      <w:marTop w:val="0"/>
      <w:marBottom w:val="0"/>
      <w:divBdr>
        <w:top w:val="none" w:sz="0" w:space="0" w:color="auto"/>
        <w:left w:val="none" w:sz="0" w:space="0" w:color="auto"/>
        <w:bottom w:val="none" w:sz="0" w:space="0" w:color="auto"/>
        <w:right w:val="none" w:sz="0" w:space="0" w:color="auto"/>
      </w:divBdr>
    </w:div>
    <w:div w:id="1637449254">
      <w:marLeft w:val="0"/>
      <w:marRight w:val="0"/>
      <w:marTop w:val="0"/>
      <w:marBottom w:val="0"/>
      <w:divBdr>
        <w:top w:val="none" w:sz="0" w:space="0" w:color="auto"/>
        <w:left w:val="none" w:sz="0" w:space="0" w:color="auto"/>
        <w:bottom w:val="none" w:sz="0" w:space="0" w:color="auto"/>
        <w:right w:val="none" w:sz="0" w:space="0" w:color="auto"/>
      </w:divBdr>
    </w:div>
    <w:div w:id="1637449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f7de1846-3c6a-47ab-b440-b8e4cea90c68.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12CC98AD3A43F33738AE90C348C726F900F7006235C9741AA0F81942672LEI" TargetMode="External"/><Relationship Id="rId4" Type="http://schemas.openxmlformats.org/officeDocument/2006/relationships/webSettings" Target="webSettings.xml"/><Relationship Id="rId9" Type="http://schemas.openxmlformats.org/officeDocument/2006/relationships/hyperlink" Target="http://dostup.scli.ru:8111/content/act/8f21b21c-a408-42c4-b9fe-a939b863c84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3497</Words>
  <Characters>25553</Characters>
  <Application>Microsoft Office Word</Application>
  <DocSecurity>0</DocSecurity>
  <Lines>212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FedRegistr</Company>
  <LinksUpToDate>false</LinksUpToDate>
  <CharactersWithSpaces>28993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admr</dc:creator>
  <cp:lastModifiedBy>admin</cp:lastModifiedBy>
  <cp:revision>3</cp:revision>
  <cp:lastPrinted>2018-02-05T07:25:00Z</cp:lastPrinted>
  <dcterms:created xsi:type="dcterms:W3CDTF">2018-02-05T07:32:00Z</dcterms:created>
  <dcterms:modified xsi:type="dcterms:W3CDTF">2018-02-06T03:14:00Z</dcterms:modified>
</cp:coreProperties>
</file>