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</w:pPr>
      <w:r>
        <w:rPr>
          <w:rStyle w:val="s10"/>
        </w:rPr>
        <w:t>Приложение N 7</w:t>
      </w:r>
    </w:p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</w:pPr>
      <w:r>
        <w:rPr>
          <w:rStyle w:val="s10"/>
        </w:rPr>
        <w:t xml:space="preserve">к </w:t>
      </w:r>
      <w:hyperlink r:id="rId4" w:history="1">
        <w:r>
          <w:rPr>
            <w:rStyle w:val="a3"/>
          </w:rPr>
          <w:t>приказу</w:t>
        </w:r>
      </w:hyperlink>
      <w:r>
        <w:rPr>
          <w:rStyle w:val="s10"/>
        </w:rPr>
        <w:t xml:space="preserve"> Министерства</w:t>
      </w:r>
    </w:p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</w:pPr>
      <w:r>
        <w:rPr>
          <w:rStyle w:val="s10"/>
        </w:rPr>
        <w:t>промышленности и торговли РФ</w:t>
      </w:r>
    </w:p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  <w:rPr>
          <w:rStyle w:val="s10"/>
        </w:rPr>
      </w:pPr>
      <w:r>
        <w:rPr>
          <w:rStyle w:val="s10"/>
        </w:rPr>
        <w:t>от 27 мая 2011 г. N 708</w:t>
      </w:r>
    </w:p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  <w:rPr>
          <w:rStyle w:val="s10"/>
        </w:rPr>
      </w:pPr>
    </w:p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  <w:rPr>
          <w:rStyle w:val="s10"/>
        </w:rPr>
      </w:pPr>
    </w:p>
    <w:p w:rsidR="005E18D0" w:rsidRDefault="005E18D0" w:rsidP="005E18D0">
      <w:pPr>
        <w:pStyle w:val="s1"/>
        <w:spacing w:before="0" w:beforeAutospacing="0" w:after="0" w:afterAutospacing="0"/>
        <w:ind w:firstLine="680"/>
        <w:jc w:val="right"/>
      </w:pPr>
    </w:p>
    <w:p w:rsidR="005E18D0" w:rsidRDefault="005E18D0" w:rsidP="005E18D0">
      <w:pPr>
        <w:pStyle w:val="HTML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5E18D0">
        <w:rPr>
          <w:rFonts w:ascii="Times New Roman" w:hAnsi="Times New Roman" w:cs="Times New Roman"/>
          <w:sz w:val="28"/>
          <w:szCs w:val="28"/>
        </w:rPr>
        <w:t>Показатели, характеризующие  состояние торговой  отрасли и 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D0">
        <w:rPr>
          <w:rFonts w:ascii="Times New Roman" w:hAnsi="Times New Roman" w:cs="Times New Roman"/>
          <w:sz w:val="28"/>
          <w:szCs w:val="28"/>
        </w:rPr>
        <w:t>ее развития за 201</w:t>
      </w:r>
      <w:r w:rsidR="00845795">
        <w:rPr>
          <w:rFonts w:ascii="Times New Roman" w:hAnsi="Times New Roman" w:cs="Times New Roman"/>
          <w:sz w:val="28"/>
          <w:szCs w:val="28"/>
        </w:rPr>
        <w:t xml:space="preserve">6 </w:t>
      </w:r>
      <w:r w:rsidRPr="005E18D0">
        <w:rPr>
          <w:rFonts w:ascii="Times New Roman" w:hAnsi="Times New Roman" w:cs="Times New Roman"/>
          <w:sz w:val="28"/>
          <w:szCs w:val="28"/>
        </w:rPr>
        <w:t xml:space="preserve">год в </w:t>
      </w:r>
      <w:proofErr w:type="spellStart"/>
      <w:r w:rsidRPr="005E18D0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5E18D0">
        <w:rPr>
          <w:rFonts w:ascii="Times New Roman" w:hAnsi="Times New Roman" w:cs="Times New Roman"/>
          <w:sz w:val="28"/>
          <w:szCs w:val="28"/>
        </w:rPr>
        <w:t xml:space="preserve"> районе Алтайского края</w:t>
      </w:r>
    </w:p>
    <w:p w:rsidR="005E18D0" w:rsidRPr="005E18D0" w:rsidRDefault="005E18D0" w:rsidP="005E18D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E18D0" w:rsidRPr="005E18D0" w:rsidRDefault="005E18D0" w:rsidP="005E18D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E18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W w:w="9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0"/>
        <w:gridCol w:w="1843"/>
        <w:gridCol w:w="1843"/>
      </w:tblGrid>
      <w:tr w:rsidR="005E18D0" w:rsidRPr="005E18D0" w:rsidTr="005E18D0">
        <w:trPr>
          <w:tblCellSpacing w:w="15" w:type="dxa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jc w:val="center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jc w:val="center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D0" w:rsidRPr="005E18D0" w:rsidRDefault="005E18D0" w:rsidP="005E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18D0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E18D0" w:rsidRPr="005E18D0" w:rsidTr="005E18D0">
        <w:trPr>
          <w:tblCellSpacing w:w="15" w:type="dxa"/>
        </w:trPr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jc w:val="center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D0" w:rsidRPr="005E18D0" w:rsidRDefault="004971D6" w:rsidP="0084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795">
              <w:rPr>
                <w:rFonts w:ascii="Times New Roman" w:hAnsi="Times New Roman" w:cs="Times New Roman"/>
                <w:sz w:val="28"/>
                <w:szCs w:val="28"/>
              </w:rPr>
              <w:t>54240</w:t>
            </w:r>
          </w:p>
        </w:tc>
      </w:tr>
      <w:tr w:rsidR="005E18D0" w:rsidRPr="005E18D0" w:rsidTr="005E18D0">
        <w:trPr>
          <w:tblCellSpacing w:w="15" w:type="dxa"/>
        </w:trPr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Площадь торгового зала объектов розничной торговли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jc w:val="center"/>
              <w:rPr>
                <w:sz w:val="28"/>
                <w:szCs w:val="28"/>
              </w:rPr>
            </w:pPr>
            <w:r w:rsidRPr="005E18D0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257175"/>
                  <wp:effectExtent l="19050" t="0" r="0" b="0"/>
                  <wp:docPr id="4" name="Рисунок 1" descr="http://base.garant.ru/files/base/12188151/27945085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2188151/27945085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D0" w:rsidRPr="005E18D0" w:rsidRDefault="005E18D0" w:rsidP="0084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4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18D0" w:rsidRPr="005E18D0" w:rsidTr="005E18D0">
        <w:trPr>
          <w:tblCellSpacing w:w="15" w:type="dxa"/>
        </w:trPr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Норматив минимальной обеспеченности населения площадью торговых объектов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5E18D0">
            <w:pPr>
              <w:pStyle w:val="s1"/>
              <w:jc w:val="center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кв. м/ 1000 чел.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D0" w:rsidRPr="005E18D0" w:rsidRDefault="005E18D0" w:rsidP="005E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5E18D0" w:rsidRPr="005E18D0" w:rsidTr="005E18D0">
        <w:trPr>
          <w:tblCellSpacing w:w="15" w:type="dxa"/>
        </w:trPr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7B71A4">
            <w:pPr>
              <w:pStyle w:val="s1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8D0" w:rsidRPr="005E18D0" w:rsidRDefault="005E18D0" w:rsidP="005E18D0">
            <w:pPr>
              <w:pStyle w:val="s1"/>
              <w:jc w:val="center"/>
              <w:rPr>
                <w:sz w:val="28"/>
                <w:szCs w:val="28"/>
              </w:rPr>
            </w:pPr>
            <w:r w:rsidRPr="005E18D0">
              <w:rPr>
                <w:sz w:val="28"/>
                <w:szCs w:val="28"/>
              </w:rPr>
              <w:t>кв. м/ 1000 чел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D0" w:rsidRPr="005E18D0" w:rsidRDefault="005E18D0" w:rsidP="0084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795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</w:tbl>
    <w:p w:rsidR="005E18D0" w:rsidRDefault="005E18D0" w:rsidP="005E18D0">
      <w:pPr>
        <w:shd w:val="clear" w:color="auto" w:fill="FFFFFF"/>
        <w:rPr>
          <w:color w:val="000000"/>
        </w:rPr>
      </w:pPr>
    </w:p>
    <w:p w:rsidR="005E18D0" w:rsidRDefault="005E18D0" w:rsidP="005E18D0">
      <w:pPr>
        <w:shd w:val="clear" w:color="auto" w:fill="FFFFFF"/>
        <w:spacing w:after="0"/>
        <w:jc w:val="center"/>
        <w:rPr>
          <w:color w:val="000000"/>
        </w:rPr>
      </w:pPr>
    </w:p>
    <w:p w:rsidR="005E18D0" w:rsidRDefault="005E18D0" w:rsidP="005E18D0">
      <w:pPr>
        <w:shd w:val="clear" w:color="auto" w:fill="FFFFFF"/>
        <w:spacing w:after="0"/>
        <w:jc w:val="center"/>
        <w:rPr>
          <w:color w:val="000000"/>
        </w:rPr>
      </w:pPr>
    </w:p>
    <w:p w:rsidR="005E18D0" w:rsidRDefault="005E18D0" w:rsidP="005E18D0">
      <w:pPr>
        <w:shd w:val="clear" w:color="auto" w:fill="FFFFFF"/>
        <w:spacing w:after="0"/>
        <w:jc w:val="center"/>
        <w:rPr>
          <w:color w:val="000000"/>
        </w:rPr>
      </w:pPr>
    </w:p>
    <w:p w:rsidR="005E18D0" w:rsidRDefault="005E18D0" w:rsidP="005E18D0">
      <w:pPr>
        <w:shd w:val="clear" w:color="auto" w:fill="FFFFFF"/>
        <w:spacing w:after="0"/>
        <w:jc w:val="center"/>
        <w:rPr>
          <w:color w:val="000000"/>
        </w:rPr>
      </w:pPr>
    </w:p>
    <w:p w:rsidR="005E18D0" w:rsidRDefault="005E18D0" w:rsidP="005E18D0">
      <w:pPr>
        <w:shd w:val="clear" w:color="auto" w:fill="FFFFFF"/>
        <w:spacing w:after="0"/>
        <w:jc w:val="center"/>
        <w:rPr>
          <w:color w:val="000000"/>
        </w:rPr>
      </w:pPr>
    </w:p>
    <w:p w:rsidR="00F07ABC" w:rsidRDefault="00F07ABC"/>
    <w:sectPr w:rsidR="00F07ABC" w:rsidSect="00F0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D0"/>
    <w:rsid w:val="0001572E"/>
    <w:rsid w:val="004971D6"/>
    <w:rsid w:val="004E7426"/>
    <w:rsid w:val="005E18D0"/>
    <w:rsid w:val="00845795"/>
    <w:rsid w:val="00F0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E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18D0"/>
  </w:style>
  <w:style w:type="character" w:styleId="a3">
    <w:name w:val="Hyperlink"/>
    <w:basedOn w:val="a0"/>
    <w:uiPriority w:val="99"/>
    <w:semiHidden/>
    <w:unhideWhenUsed/>
    <w:rsid w:val="005E18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E1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18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ase.garant.ru/1218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594</Characters>
  <Application>Microsoft Office Word</Application>
  <DocSecurity>0</DocSecurity>
  <Lines>4</Lines>
  <Paragraphs>1</Paragraphs>
  <ScaleCrop>false</ScaleCrop>
  <Company>адм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Титарева ЛА</dc:creator>
  <cp:keywords/>
  <dc:description/>
  <cp:lastModifiedBy>Титарева Любовь Анатольевна</cp:lastModifiedBy>
  <cp:revision>2</cp:revision>
  <dcterms:created xsi:type="dcterms:W3CDTF">2017-05-19T09:23:00Z</dcterms:created>
  <dcterms:modified xsi:type="dcterms:W3CDTF">2017-05-19T09:23:00Z</dcterms:modified>
</cp:coreProperties>
</file>